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7C" w:rsidRPr="009E0016" w:rsidRDefault="00D96F2D" w:rsidP="009E0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16">
        <w:rPr>
          <w:rFonts w:ascii="Times New Roman" w:hAnsi="Times New Roman" w:cs="Times New Roman"/>
          <w:b/>
          <w:sz w:val="24"/>
          <w:szCs w:val="24"/>
        </w:rPr>
        <w:t>Сроки и места п</w:t>
      </w:r>
      <w:r w:rsidR="009E0016">
        <w:rPr>
          <w:rFonts w:ascii="Times New Roman" w:hAnsi="Times New Roman" w:cs="Times New Roman"/>
          <w:b/>
          <w:sz w:val="24"/>
          <w:szCs w:val="24"/>
        </w:rPr>
        <w:t xml:space="preserve">роведения ГИА-11 в форме ЕГЭ в </w:t>
      </w:r>
      <w:r w:rsidRPr="009E0016">
        <w:rPr>
          <w:rFonts w:ascii="Times New Roman" w:hAnsi="Times New Roman" w:cs="Times New Roman"/>
          <w:b/>
          <w:sz w:val="24"/>
          <w:szCs w:val="24"/>
        </w:rPr>
        <w:t>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842"/>
        <w:gridCol w:w="1401"/>
        <w:gridCol w:w="2710"/>
        <w:gridCol w:w="1689"/>
      </w:tblGrid>
      <w:tr w:rsidR="00D96F2D" w:rsidTr="009E0016">
        <w:tc>
          <w:tcPr>
            <w:tcW w:w="785" w:type="dxa"/>
          </w:tcPr>
          <w:p w:rsidR="00D96F2D" w:rsidRDefault="00D96F2D"/>
        </w:tc>
        <w:tc>
          <w:tcPr>
            <w:tcW w:w="2638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2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63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67" w:type="dxa"/>
          </w:tcPr>
          <w:p w:rsidR="00D96F2D" w:rsidRPr="009E0016" w:rsidRDefault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Адрес ППЭ</w:t>
            </w:r>
          </w:p>
        </w:tc>
      </w:tr>
      <w:tr w:rsidR="00D96F2D" w:rsidTr="009E0016">
        <w:tc>
          <w:tcPr>
            <w:tcW w:w="785" w:type="dxa"/>
          </w:tcPr>
          <w:p w:rsidR="00D96F2D" w:rsidRDefault="00D96F2D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2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863" w:type="dxa"/>
          </w:tcPr>
          <w:p w:rsidR="00D96F2D" w:rsidRPr="009E0016" w:rsidRDefault="008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Pr="009E001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с углубленным изучением отдельных предметов №55 имени Александра Невского»</w:t>
            </w:r>
          </w:p>
        </w:tc>
        <w:tc>
          <w:tcPr>
            <w:tcW w:w="1667" w:type="dxa"/>
          </w:tcPr>
          <w:p w:rsidR="00D96F2D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Косухина,д.25</w:t>
            </w:r>
          </w:p>
        </w:tc>
      </w:tr>
      <w:tr w:rsidR="00D96F2D" w:rsidTr="009E0016">
        <w:tc>
          <w:tcPr>
            <w:tcW w:w="785" w:type="dxa"/>
          </w:tcPr>
          <w:p w:rsidR="00D96F2D" w:rsidRDefault="00D96F2D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2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863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9E0016" w:rsidRPr="009E001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углубленным изучением отдельных предметов 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1667" w:type="dxa"/>
          </w:tcPr>
          <w:p w:rsidR="00D96F2D" w:rsidRPr="009E0016" w:rsidRDefault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г. Курск, ул. Островского, д.10А</w:t>
            </w:r>
          </w:p>
        </w:tc>
      </w:tr>
      <w:tr w:rsidR="00F71137" w:rsidTr="009E0016">
        <w:tc>
          <w:tcPr>
            <w:tcW w:w="785" w:type="dxa"/>
          </w:tcPr>
          <w:p w:rsidR="00F71137" w:rsidRDefault="00F71137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F71137" w:rsidRPr="009E0016" w:rsidRDefault="00F71137" w:rsidP="00F7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2" w:type="dxa"/>
          </w:tcPr>
          <w:p w:rsidR="00F71137" w:rsidRPr="009E0016" w:rsidRDefault="00F71137" w:rsidP="00F7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863" w:type="dxa"/>
          </w:tcPr>
          <w:p w:rsidR="00F71137" w:rsidRPr="009E0016" w:rsidRDefault="00F71137" w:rsidP="00F7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67" w:type="dxa"/>
          </w:tcPr>
          <w:p w:rsidR="00F71137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г. Курск, </w:t>
            </w:r>
            <w:proofErr w:type="spellStart"/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Конорева</w:t>
            </w:r>
            <w:proofErr w:type="spellEnd"/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D96F2D" w:rsidTr="009E0016">
        <w:tc>
          <w:tcPr>
            <w:tcW w:w="785" w:type="dxa"/>
          </w:tcPr>
          <w:p w:rsidR="00D96F2D" w:rsidRDefault="00D96F2D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863" w:type="dxa"/>
          </w:tcPr>
          <w:p w:rsidR="00D96F2D" w:rsidRPr="009E0016" w:rsidRDefault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71137"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имени А.М. Ломакина»</w:t>
            </w:r>
          </w:p>
        </w:tc>
        <w:tc>
          <w:tcPr>
            <w:tcW w:w="1667" w:type="dxa"/>
          </w:tcPr>
          <w:p w:rsidR="00D96F2D" w:rsidRPr="009E0016" w:rsidRDefault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Курск, ул. Школьная, д.3Б</w:t>
            </w:r>
          </w:p>
        </w:tc>
      </w:tr>
      <w:tr w:rsidR="00D96F2D" w:rsidTr="009E0016">
        <w:tc>
          <w:tcPr>
            <w:tcW w:w="785" w:type="dxa"/>
          </w:tcPr>
          <w:p w:rsidR="00D96F2D" w:rsidRDefault="00D96F2D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Математика(профильный уровень)</w:t>
            </w:r>
          </w:p>
        </w:tc>
        <w:tc>
          <w:tcPr>
            <w:tcW w:w="1392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863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D96F2D" w:rsidRPr="009E0016" w:rsidRDefault="009E0016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Курск, ул. </w:t>
            </w:r>
            <w:proofErr w:type="spellStart"/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</w:tr>
      <w:tr w:rsidR="00D96F2D" w:rsidTr="009E0016">
        <w:tc>
          <w:tcPr>
            <w:tcW w:w="785" w:type="dxa"/>
          </w:tcPr>
          <w:p w:rsidR="00D96F2D" w:rsidRDefault="00D96F2D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Математика(базовый уровень)</w:t>
            </w:r>
          </w:p>
        </w:tc>
        <w:tc>
          <w:tcPr>
            <w:tcW w:w="1392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2863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Гимназия №4»</w:t>
            </w:r>
          </w:p>
        </w:tc>
        <w:tc>
          <w:tcPr>
            <w:tcW w:w="1667" w:type="dxa"/>
          </w:tcPr>
          <w:p w:rsidR="00D96F2D" w:rsidRPr="009E0016" w:rsidRDefault="009E0016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Курск, ул. Кирова, д.22</w:t>
            </w:r>
          </w:p>
        </w:tc>
      </w:tr>
      <w:tr w:rsidR="00D96F2D" w:rsidTr="009E0016">
        <w:tc>
          <w:tcPr>
            <w:tcW w:w="785" w:type="dxa"/>
          </w:tcPr>
          <w:p w:rsidR="00D96F2D" w:rsidRDefault="00D96F2D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2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63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8C0F17" w:rsidRPr="009E001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с углубленным изучением отдельных предметов 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D96F2D" w:rsidRPr="009E0016" w:rsidRDefault="009E0016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>. Курск, ул. Островского, д.10А</w:t>
            </w:r>
          </w:p>
        </w:tc>
      </w:tr>
      <w:tr w:rsidR="00D96F2D" w:rsidTr="009E0016">
        <w:tc>
          <w:tcPr>
            <w:tcW w:w="785" w:type="dxa"/>
          </w:tcPr>
          <w:p w:rsidR="00D96F2D" w:rsidRDefault="00D96F2D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2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63" w:type="dxa"/>
          </w:tcPr>
          <w:p w:rsidR="00D96F2D" w:rsidRPr="009E0016" w:rsidRDefault="00D96F2D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F71137"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D96F2D" w:rsidRPr="009E0016" w:rsidRDefault="009E0016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Курск, ул. Серегина, д.12</w:t>
            </w:r>
          </w:p>
        </w:tc>
      </w:tr>
      <w:tr w:rsidR="00F71137" w:rsidTr="009E0016">
        <w:tc>
          <w:tcPr>
            <w:tcW w:w="785" w:type="dxa"/>
          </w:tcPr>
          <w:p w:rsidR="00F71137" w:rsidRDefault="00F71137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F71137" w:rsidRPr="009E0016" w:rsidRDefault="00F7113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2" w:type="dxa"/>
          </w:tcPr>
          <w:p w:rsidR="00F71137" w:rsidRPr="009E0016" w:rsidRDefault="00F7113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863" w:type="dxa"/>
          </w:tcPr>
          <w:p w:rsidR="00F71137" w:rsidRPr="009E0016" w:rsidRDefault="008C0F1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 № 31 имени А.М. Ломакина»</w:t>
            </w:r>
          </w:p>
        </w:tc>
        <w:tc>
          <w:tcPr>
            <w:tcW w:w="1667" w:type="dxa"/>
          </w:tcPr>
          <w:p w:rsidR="00F71137" w:rsidRPr="009E0016" w:rsidRDefault="009E0016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. Курск, ул. Школьная, д.3Б</w:t>
            </w:r>
          </w:p>
        </w:tc>
      </w:tr>
      <w:tr w:rsidR="00F71137" w:rsidTr="009E0016">
        <w:tc>
          <w:tcPr>
            <w:tcW w:w="785" w:type="dxa"/>
          </w:tcPr>
          <w:p w:rsidR="00F71137" w:rsidRDefault="00F71137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F71137" w:rsidRPr="009E0016" w:rsidRDefault="00F7113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2" w:type="dxa"/>
          </w:tcPr>
          <w:p w:rsidR="00F71137" w:rsidRPr="009E0016" w:rsidRDefault="00F7113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863" w:type="dxa"/>
          </w:tcPr>
          <w:p w:rsidR="00F71137" w:rsidRPr="009E0016" w:rsidRDefault="00F7113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="009E0016"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016" w:rsidRPr="009E001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углубленным изучением отдельных предметов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  <w:r w:rsidR="009E0016" w:rsidRPr="009E0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F71137" w:rsidRPr="009E0016" w:rsidRDefault="009E0016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. Курск, ул. Островского, д.10А</w:t>
            </w:r>
          </w:p>
        </w:tc>
      </w:tr>
      <w:tr w:rsidR="00F71137" w:rsidTr="009E0016">
        <w:tc>
          <w:tcPr>
            <w:tcW w:w="785" w:type="dxa"/>
          </w:tcPr>
          <w:p w:rsidR="00F71137" w:rsidRDefault="00F71137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F71137" w:rsidRPr="009E0016" w:rsidRDefault="00F71137" w:rsidP="00F7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92" w:type="dxa"/>
          </w:tcPr>
          <w:p w:rsidR="00F71137" w:rsidRPr="009E0016" w:rsidRDefault="00F7113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863" w:type="dxa"/>
          </w:tcPr>
          <w:p w:rsidR="00F71137" w:rsidRPr="009E0016" w:rsidRDefault="00F71137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C0F17"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r w:rsidR="008C0F17" w:rsidRPr="009E0016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с углубленным изучением отдельных предметов №55 имени Александра Невского»</w:t>
            </w:r>
          </w:p>
        </w:tc>
        <w:tc>
          <w:tcPr>
            <w:tcW w:w="1667" w:type="dxa"/>
          </w:tcPr>
          <w:p w:rsidR="00F71137" w:rsidRPr="009E0016" w:rsidRDefault="009E0016" w:rsidP="00D9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г. Курск, ул. Косухина,д.25</w:t>
            </w:r>
          </w:p>
        </w:tc>
      </w:tr>
      <w:tr w:rsidR="009E0016" w:rsidTr="009E0016">
        <w:tc>
          <w:tcPr>
            <w:tcW w:w="785" w:type="dxa"/>
          </w:tcPr>
          <w:p w:rsidR="009E0016" w:rsidRDefault="009E0016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Иностранный язык(говорение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863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 № 31 имени А.М. Ломакина»</w:t>
            </w:r>
          </w:p>
        </w:tc>
        <w:tc>
          <w:tcPr>
            <w:tcW w:w="1667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. Курск, ул. Школьная, д.3Б</w:t>
            </w:r>
          </w:p>
        </w:tc>
      </w:tr>
      <w:tr w:rsidR="009E0016" w:rsidTr="009E0016">
        <w:tc>
          <w:tcPr>
            <w:tcW w:w="785" w:type="dxa"/>
          </w:tcPr>
          <w:p w:rsidR="009E0016" w:rsidRDefault="009E0016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Информатика и ИКТ(КЕГЭ)</w:t>
            </w:r>
          </w:p>
        </w:tc>
        <w:tc>
          <w:tcPr>
            <w:tcW w:w="1392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863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 № 31 имени А.М. Ломакина»</w:t>
            </w:r>
          </w:p>
        </w:tc>
        <w:tc>
          <w:tcPr>
            <w:tcW w:w="1667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 xml:space="preserve"> Курск, ул. Школьная, д.3Б</w:t>
            </w:r>
          </w:p>
        </w:tc>
      </w:tr>
      <w:tr w:rsidR="009E0016" w:rsidTr="009E0016">
        <w:tc>
          <w:tcPr>
            <w:tcW w:w="785" w:type="dxa"/>
          </w:tcPr>
          <w:p w:rsidR="009E0016" w:rsidRDefault="009E0016" w:rsidP="009E00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8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92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863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МБОУ «СОШ № 31 имени А.М. Ломакина»</w:t>
            </w:r>
          </w:p>
        </w:tc>
        <w:tc>
          <w:tcPr>
            <w:tcW w:w="1667" w:type="dxa"/>
          </w:tcPr>
          <w:p w:rsidR="009E0016" w:rsidRPr="009E0016" w:rsidRDefault="009E0016" w:rsidP="009E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0016">
              <w:rPr>
                <w:rFonts w:ascii="Times New Roman" w:hAnsi="Times New Roman" w:cs="Times New Roman"/>
                <w:sz w:val="24"/>
                <w:szCs w:val="24"/>
              </w:rPr>
              <w:t>. Курск, ул. Школьная, д.3Б</w:t>
            </w:r>
          </w:p>
        </w:tc>
      </w:tr>
    </w:tbl>
    <w:p w:rsidR="00D96F2D" w:rsidRDefault="00D96F2D"/>
    <w:sectPr w:rsidR="00D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461"/>
    <w:multiLevelType w:val="hybridMultilevel"/>
    <w:tmpl w:val="27FA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D"/>
    <w:rsid w:val="008C0F17"/>
    <w:rsid w:val="009417FE"/>
    <w:rsid w:val="009E0016"/>
    <w:rsid w:val="00B82D6D"/>
    <w:rsid w:val="00D96F2D"/>
    <w:rsid w:val="00F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ADED"/>
  <w15:chartTrackingRefBased/>
  <w15:docId w15:val="{F2A0E5F9-3ADC-416B-9299-12D812AD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2022-04-28T13:32:00Z</dcterms:created>
  <dcterms:modified xsi:type="dcterms:W3CDTF">2022-04-28T14:13:00Z</dcterms:modified>
</cp:coreProperties>
</file>