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EC" w:rsidRPr="005B7F7A" w:rsidRDefault="00530AEC" w:rsidP="0053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30AEC" w:rsidRPr="005B7F7A" w:rsidRDefault="00530AEC" w:rsidP="0053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№60 имени героев Курской битвы»</w:t>
      </w:r>
    </w:p>
    <w:p w:rsidR="00530AEC" w:rsidRPr="005B7F7A" w:rsidRDefault="00530AEC" w:rsidP="0053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3288"/>
        <w:gridCol w:w="3382"/>
        <w:gridCol w:w="3504"/>
      </w:tblGrid>
      <w:tr w:rsidR="00530AEC" w:rsidRPr="005B7F7A" w:rsidTr="00E6647A">
        <w:trPr>
          <w:trHeight w:val="230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Рассмотрена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на заседании методического объединения учителей 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_____________________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Руководитель МО: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__________/____________/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Протокол № ___ от 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«___</w:t>
            </w:r>
            <w:proofErr w:type="gramStart"/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_»_</w:t>
            </w:r>
            <w:proofErr w:type="gramEnd"/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_________20_ г.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Рассмотрена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 заседании методического совета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Заместитель директора школы по УВР: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___________/___________/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Протокол №__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«___</w:t>
            </w:r>
            <w:proofErr w:type="gramStart"/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_»_</w:t>
            </w:r>
            <w:proofErr w:type="gramEnd"/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___________20_ г.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Согласована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Заместитель директора школы по УВР: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___________/___________/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«___</w:t>
            </w:r>
            <w:proofErr w:type="gramStart"/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_»_</w:t>
            </w:r>
            <w:proofErr w:type="gramEnd"/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___________20_ г.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30AEC" w:rsidRPr="005B7F7A" w:rsidTr="00E6647A">
        <w:trPr>
          <w:gridAfter w:val="2"/>
          <w:wAfter w:w="3384" w:type="pct"/>
          <w:trHeight w:val="230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Утверждена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Приказ № ___ 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 «___» ____20__ г.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Директор школы:</w:t>
            </w:r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_______ Л. Е. </w:t>
            </w:r>
            <w:proofErr w:type="spellStart"/>
            <w:r w:rsidRPr="005B7F7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Асадчих</w:t>
            </w:r>
            <w:proofErr w:type="spellEnd"/>
          </w:p>
          <w:p w:rsidR="00530AEC" w:rsidRPr="005B7F7A" w:rsidRDefault="00530AEC" w:rsidP="00E6647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530AEC" w:rsidRPr="005B7F7A" w:rsidRDefault="00530AEC" w:rsidP="0053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</w:p>
    <w:p w:rsidR="00530AEC" w:rsidRPr="005B7F7A" w:rsidRDefault="00530AEC" w:rsidP="00530A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</w:pPr>
    </w:p>
    <w:p w:rsidR="00530AEC" w:rsidRPr="005B7F7A" w:rsidRDefault="00530AEC" w:rsidP="00530AE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8"/>
          <w:szCs w:val="48"/>
          <w:lang w:bidi="en-US"/>
        </w:rPr>
      </w:pPr>
      <w:r w:rsidRPr="005B7F7A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 w:bidi="en-US"/>
        </w:rPr>
        <w:t>РАБОЧАЯ ПРОГРАММА</w:t>
      </w:r>
    </w:p>
    <w:p w:rsidR="00530AEC" w:rsidRPr="005B7F7A" w:rsidRDefault="00530AEC" w:rsidP="0053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</w:pPr>
      <w:r w:rsidRPr="005B7F7A"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  <w:t>учебного предмета</w:t>
      </w:r>
    </w:p>
    <w:p w:rsidR="00530AEC" w:rsidRPr="005B7F7A" w:rsidRDefault="00530AEC" w:rsidP="0053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</w:pPr>
      <w:r w:rsidRPr="005B7F7A"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  <w:t>Математика</w:t>
      </w:r>
      <w:r w:rsidRPr="005B7F7A">
        <w:rPr>
          <w:rFonts w:ascii="Times New Roman" w:eastAsia="Times New Roman" w:hAnsi="Times New Roman" w:cs="Times New Roman"/>
          <w:b/>
          <w:sz w:val="48"/>
          <w:szCs w:val="48"/>
          <w:lang w:eastAsia="ru-RU" w:bidi="en-US"/>
        </w:rPr>
        <w:t>»</w:t>
      </w:r>
    </w:p>
    <w:p w:rsidR="00530AEC" w:rsidRPr="005B7F7A" w:rsidRDefault="00530AEC" w:rsidP="0053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</w:pPr>
      <w:r w:rsidRPr="005B7F7A"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>ФГОС СОО</w:t>
      </w:r>
    </w:p>
    <w:p w:rsidR="00530AEC" w:rsidRPr="005B7F7A" w:rsidRDefault="00530AEC" w:rsidP="0053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</w:pPr>
      <w:r w:rsidRPr="005B7F7A"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>базовый</w:t>
      </w:r>
      <w:r w:rsidRPr="005B7F7A"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 xml:space="preserve"> уровень)</w:t>
      </w:r>
    </w:p>
    <w:p w:rsidR="00530AEC" w:rsidRPr="005B7F7A" w:rsidRDefault="00530AEC" w:rsidP="0053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</w:pPr>
      <w:r w:rsidRPr="005B7F7A"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>10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 xml:space="preserve"> </w:t>
      </w:r>
      <w:r w:rsidRPr="005B7F7A"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>-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 xml:space="preserve"> </w:t>
      </w:r>
      <w:r w:rsidRPr="005B7F7A"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  <w:t>11 КЛАССЫ</w:t>
      </w:r>
    </w:p>
    <w:p w:rsidR="00530AEC" w:rsidRPr="005B7F7A" w:rsidRDefault="00530AEC" w:rsidP="0053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en-US"/>
        </w:rPr>
      </w:pPr>
    </w:p>
    <w:p w:rsidR="00530AEC" w:rsidRPr="005B7F7A" w:rsidRDefault="00530AEC" w:rsidP="00530A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5B7F7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Срок реализации: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1-2023</w:t>
      </w:r>
      <w:r w:rsidRPr="005B7F7A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гг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.</w:t>
      </w:r>
    </w:p>
    <w:p w:rsidR="00530AEC" w:rsidRDefault="00530AEC" w:rsidP="00530AEC">
      <w:pPr>
        <w:tabs>
          <w:tab w:val="left" w:pos="335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</w:p>
    <w:p w:rsidR="00530AEC" w:rsidRPr="005B7F7A" w:rsidRDefault="00530AEC" w:rsidP="00530AEC">
      <w:pPr>
        <w:tabs>
          <w:tab w:val="left" w:pos="3357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</w:p>
    <w:p w:rsidR="00530AEC" w:rsidRPr="005B7F7A" w:rsidRDefault="00530AEC" w:rsidP="00530AEC">
      <w:pPr>
        <w:tabs>
          <w:tab w:val="left" w:pos="335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B7F7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Составитель:</w:t>
      </w:r>
    </w:p>
    <w:p w:rsidR="00530AEC" w:rsidRDefault="00530AEC" w:rsidP="00530AEC">
      <w:pPr>
        <w:tabs>
          <w:tab w:val="left" w:pos="335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Жилинкова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Л. А., учитель математики,</w:t>
      </w:r>
    </w:p>
    <w:p w:rsidR="00530AEC" w:rsidRPr="005B7F7A" w:rsidRDefault="00530AEC" w:rsidP="00530AEC">
      <w:pPr>
        <w:tabs>
          <w:tab w:val="left" w:pos="335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Бурьян М. Л., учитель математики.</w:t>
      </w:r>
    </w:p>
    <w:p w:rsidR="00530AEC" w:rsidRPr="005B7F7A" w:rsidRDefault="00530AEC" w:rsidP="00530A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B7F7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21</w:t>
      </w:r>
      <w:r w:rsidRPr="005B7F7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г.</w:t>
      </w:r>
    </w:p>
    <w:p w:rsidR="00530AEC" w:rsidRDefault="00530AEC" w:rsidP="00BA78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CC5890" w:rsidRDefault="00CC5890" w:rsidP="00BA7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30AE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45E9F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2E0AF6" w:rsidRDefault="002E0AF6" w:rsidP="002E0AF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образовательная программа среднего общего образования разработана на основе следующих нормативных актов и учебно-методических документов:</w:t>
      </w:r>
    </w:p>
    <w:p w:rsidR="002E0AF6" w:rsidRPr="00FD720E" w:rsidRDefault="002E0AF6" w:rsidP="00FD720E">
      <w:pPr>
        <w:pStyle w:val="a4"/>
        <w:numPr>
          <w:ilvl w:val="1"/>
          <w:numId w:val="48"/>
        </w:numPr>
        <w:tabs>
          <w:tab w:val="clear" w:pos="1364"/>
          <w:tab w:val="num" w:pos="709"/>
        </w:tabs>
        <w:ind w:left="709"/>
        <w:rPr>
          <w:color w:val="000000"/>
          <w:sz w:val="28"/>
          <w:szCs w:val="28"/>
        </w:rPr>
      </w:pPr>
      <w:r w:rsidRPr="00FD720E">
        <w:rPr>
          <w:color w:val="000000"/>
          <w:sz w:val="28"/>
          <w:szCs w:val="28"/>
        </w:rPr>
        <w:t>Закон об образовании в Российской Федерации» от 29 декабря 2012 №273 –ФЗ</w:t>
      </w:r>
      <w:r w:rsidR="00FD720E" w:rsidRPr="00FD720E">
        <w:rPr>
          <w:color w:val="000000"/>
          <w:sz w:val="28"/>
          <w:szCs w:val="28"/>
        </w:rPr>
        <w:t>;</w:t>
      </w:r>
    </w:p>
    <w:p w:rsidR="009A7F55" w:rsidRPr="00FD720E" w:rsidRDefault="00AF3C71" w:rsidP="00FD720E">
      <w:pPr>
        <w:pStyle w:val="a4"/>
        <w:numPr>
          <w:ilvl w:val="0"/>
          <w:numId w:val="48"/>
        </w:numPr>
        <w:jc w:val="both"/>
        <w:rPr>
          <w:color w:val="000000"/>
          <w:sz w:val="28"/>
          <w:szCs w:val="28"/>
        </w:rPr>
      </w:pPr>
      <w:r w:rsidRPr="00FD720E">
        <w:rPr>
          <w:color w:val="000000"/>
          <w:sz w:val="28"/>
          <w:szCs w:val="28"/>
        </w:rPr>
        <w:t xml:space="preserve">Рабочая программа разработана в соответствии с ФГОС СОО </w:t>
      </w:r>
      <w:r w:rsidR="009A7F55" w:rsidRPr="00FD720E">
        <w:rPr>
          <w:color w:val="000000"/>
          <w:sz w:val="28"/>
          <w:szCs w:val="28"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  <w:r w:rsidR="006C258E" w:rsidRPr="00FD720E">
        <w:rPr>
          <w:color w:val="000000"/>
          <w:sz w:val="28"/>
          <w:szCs w:val="28"/>
        </w:rPr>
        <w:t xml:space="preserve"> с</w:t>
      </w:r>
      <w:r w:rsidR="009A7F55" w:rsidRPr="00FD720E">
        <w:rPr>
          <w:color w:val="000000"/>
          <w:sz w:val="28"/>
          <w:szCs w:val="28"/>
        </w:rPr>
        <w:t xml:space="preserve"> изменениями и дополнениями от: 29 декабря 2014 г., 31 декабря 2015 г</w:t>
      </w:r>
      <w:r w:rsidR="00FD720E" w:rsidRPr="00FD720E">
        <w:rPr>
          <w:color w:val="000000"/>
          <w:sz w:val="28"/>
          <w:szCs w:val="28"/>
        </w:rPr>
        <w:t>.;</w:t>
      </w:r>
    </w:p>
    <w:p w:rsidR="00CF212E" w:rsidRPr="00FD720E" w:rsidRDefault="00D176ED" w:rsidP="00FD720E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right="-288"/>
        <w:jc w:val="both"/>
        <w:rPr>
          <w:color w:val="000000"/>
          <w:sz w:val="28"/>
          <w:szCs w:val="28"/>
        </w:rPr>
      </w:pPr>
      <w:r w:rsidRPr="00FD720E">
        <w:rPr>
          <w:color w:val="000000"/>
          <w:sz w:val="28"/>
          <w:szCs w:val="28"/>
        </w:rPr>
        <w:t xml:space="preserve">Рабочая программа разработана на основе примерной программы НОО, ООО, СОО по математике с учетом авторской программы «Алгебра и начала анализа 10-11 </w:t>
      </w:r>
      <w:proofErr w:type="spellStart"/>
      <w:r w:rsidRPr="00FD720E">
        <w:rPr>
          <w:color w:val="000000"/>
          <w:sz w:val="28"/>
          <w:szCs w:val="28"/>
        </w:rPr>
        <w:t>кл</w:t>
      </w:r>
      <w:proofErr w:type="spellEnd"/>
      <w:r w:rsidRPr="00FD720E">
        <w:rPr>
          <w:color w:val="000000"/>
          <w:sz w:val="28"/>
          <w:szCs w:val="28"/>
        </w:rPr>
        <w:t xml:space="preserve">.», авторов Ю.М. Колягин, М.В. Ткачёва, Н.Е. Фёдорова, М.И. </w:t>
      </w:r>
      <w:proofErr w:type="spellStart"/>
      <w:r w:rsidRPr="00FD720E">
        <w:rPr>
          <w:color w:val="000000"/>
          <w:sz w:val="28"/>
          <w:szCs w:val="28"/>
        </w:rPr>
        <w:t>Шабунин</w:t>
      </w:r>
      <w:proofErr w:type="spellEnd"/>
      <w:r w:rsidRPr="00FD720E">
        <w:rPr>
          <w:color w:val="000000"/>
          <w:sz w:val="28"/>
          <w:szCs w:val="28"/>
        </w:rPr>
        <w:t xml:space="preserve">. Под редакцией А.Б. </w:t>
      </w:r>
      <w:proofErr w:type="spellStart"/>
      <w:proofErr w:type="gramStart"/>
      <w:r w:rsidRPr="00FD720E">
        <w:rPr>
          <w:color w:val="000000"/>
          <w:sz w:val="28"/>
          <w:szCs w:val="28"/>
        </w:rPr>
        <w:t>Жижченко</w:t>
      </w:r>
      <w:proofErr w:type="spellEnd"/>
      <w:r w:rsidRPr="00FD720E">
        <w:rPr>
          <w:color w:val="000000"/>
          <w:sz w:val="28"/>
          <w:szCs w:val="28"/>
        </w:rPr>
        <w:t xml:space="preserve"> </w:t>
      </w:r>
      <w:r w:rsidR="00FF6941" w:rsidRPr="00FD720E">
        <w:rPr>
          <w:color w:val="000000"/>
          <w:sz w:val="28"/>
          <w:szCs w:val="28"/>
        </w:rPr>
        <w:t>,</w:t>
      </w:r>
      <w:proofErr w:type="gramEnd"/>
      <w:r w:rsidR="00FF6941" w:rsidRPr="00FD720E">
        <w:rPr>
          <w:color w:val="000000"/>
          <w:sz w:val="28"/>
          <w:szCs w:val="28"/>
        </w:rPr>
        <w:t xml:space="preserve"> . М. «Просвещение», 2018 г</w:t>
      </w:r>
      <w:r w:rsidR="00FD720E" w:rsidRPr="00FD720E">
        <w:rPr>
          <w:color w:val="000000"/>
          <w:sz w:val="28"/>
          <w:szCs w:val="28"/>
        </w:rPr>
        <w:t>.;</w:t>
      </w:r>
    </w:p>
    <w:p w:rsidR="00C27E28" w:rsidRPr="00FD720E" w:rsidRDefault="00C27E28" w:rsidP="00FD720E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right="-288"/>
        <w:jc w:val="both"/>
        <w:rPr>
          <w:color w:val="000000"/>
          <w:sz w:val="28"/>
          <w:szCs w:val="28"/>
        </w:rPr>
      </w:pPr>
      <w:r w:rsidRPr="00FD720E">
        <w:rPr>
          <w:color w:val="000000"/>
          <w:sz w:val="28"/>
          <w:szCs w:val="28"/>
        </w:rPr>
        <w:t xml:space="preserve">Примерная программа среднего (полного) общего образования по геометрии 10-11 классов. Авторы: Л.С. </w:t>
      </w:r>
      <w:proofErr w:type="spellStart"/>
      <w:r w:rsidRPr="00FD720E">
        <w:rPr>
          <w:color w:val="000000"/>
          <w:sz w:val="28"/>
          <w:szCs w:val="28"/>
        </w:rPr>
        <w:t>Атанасян</w:t>
      </w:r>
      <w:proofErr w:type="spellEnd"/>
      <w:r w:rsidRPr="00FD720E">
        <w:rPr>
          <w:color w:val="000000"/>
          <w:sz w:val="28"/>
          <w:szCs w:val="28"/>
        </w:rPr>
        <w:t>, В.Ф.</w:t>
      </w:r>
      <w:r w:rsidR="00CF212E" w:rsidRPr="00FD720E">
        <w:rPr>
          <w:color w:val="000000"/>
          <w:sz w:val="28"/>
          <w:szCs w:val="28"/>
        </w:rPr>
        <w:t xml:space="preserve"> Бутузов. М. «Просвещение», 2018</w:t>
      </w:r>
      <w:r w:rsidRPr="00FD720E">
        <w:rPr>
          <w:color w:val="000000"/>
          <w:sz w:val="28"/>
          <w:szCs w:val="28"/>
        </w:rPr>
        <w:t xml:space="preserve"> г</w:t>
      </w:r>
      <w:r w:rsidR="00FD720E" w:rsidRPr="00FD720E">
        <w:rPr>
          <w:color w:val="000000"/>
          <w:sz w:val="28"/>
          <w:szCs w:val="28"/>
        </w:rPr>
        <w:t>.;</w:t>
      </w:r>
    </w:p>
    <w:p w:rsidR="002E0AF6" w:rsidRPr="00FD720E" w:rsidRDefault="002E0AF6" w:rsidP="00FD720E">
      <w:pPr>
        <w:pStyle w:val="a4"/>
        <w:numPr>
          <w:ilvl w:val="0"/>
          <w:numId w:val="48"/>
        </w:numPr>
        <w:jc w:val="both"/>
        <w:rPr>
          <w:color w:val="000000"/>
          <w:sz w:val="28"/>
          <w:szCs w:val="28"/>
        </w:rPr>
      </w:pPr>
      <w:r w:rsidRPr="00FD720E">
        <w:rPr>
          <w:color w:val="000000"/>
          <w:sz w:val="28"/>
          <w:szCs w:val="28"/>
        </w:rPr>
        <w:t>Учебный план МБОУ «Средняя общеобразовательная школа №60</w:t>
      </w:r>
      <w:r w:rsidR="000A0414" w:rsidRPr="00FD720E">
        <w:rPr>
          <w:color w:val="000000"/>
          <w:sz w:val="28"/>
          <w:szCs w:val="28"/>
        </w:rPr>
        <w:t xml:space="preserve"> имени героев Курской битвы</w:t>
      </w:r>
      <w:r w:rsidRPr="00FD720E">
        <w:rPr>
          <w:color w:val="000000"/>
          <w:sz w:val="28"/>
          <w:szCs w:val="28"/>
        </w:rPr>
        <w:t>»;</w:t>
      </w:r>
    </w:p>
    <w:p w:rsidR="002E0AF6" w:rsidRPr="00FD720E" w:rsidRDefault="002E0AF6" w:rsidP="00FD720E">
      <w:pPr>
        <w:pStyle w:val="a4"/>
        <w:numPr>
          <w:ilvl w:val="0"/>
          <w:numId w:val="48"/>
        </w:numPr>
        <w:jc w:val="both"/>
        <w:rPr>
          <w:color w:val="000000"/>
          <w:sz w:val="28"/>
          <w:szCs w:val="28"/>
        </w:rPr>
      </w:pPr>
      <w:r w:rsidRPr="00FD720E">
        <w:rPr>
          <w:color w:val="000000"/>
          <w:sz w:val="28"/>
          <w:szCs w:val="28"/>
        </w:rPr>
        <w:t>Основная образовательная программа основного общего образования – МБОУ «Средняя общеобразовательная школа №60</w:t>
      </w:r>
      <w:r w:rsidR="000A0414" w:rsidRPr="00FD720E">
        <w:rPr>
          <w:color w:val="000000"/>
          <w:sz w:val="28"/>
          <w:szCs w:val="28"/>
        </w:rPr>
        <w:t xml:space="preserve"> имени героев Курской битвы</w:t>
      </w:r>
      <w:r w:rsidRPr="00FD720E">
        <w:rPr>
          <w:color w:val="000000"/>
          <w:sz w:val="28"/>
          <w:szCs w:val="28"/>
        </w:rPr>
        <w:t>»</w:t>
      </w:r>
      <w:r w:rsidR="00FD720E" w:rsidRPr="00FD720E">
        <w:rPr>
          <w:color w:val="000000"/>
          <w:sz w:val="28"/>
          <w:szCs w:val="28"/>
        </w:rPr>
        <w:t>;</w:t>
      </w:r>
    </w:p>
    <w:p w:rsidR="005D0F8C" w:rsidRPr="00FD720E" w:rsidRDefault="000A0414" w:rsidP="00FD720E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right="-288"/>
        <w:jc w:val="both"/>
        <w:rPr>
          <w:color w:val="000000"/>
          <w:sz w:val="28"/>
          <w:szCs w:val="28"/>
        </w:rPr>
      </w:pPr>
      <w:r w:rsidRPr="00FD720E">
        <w:rPr>
          <w:color w:val="000000"/>
          <w:sz w:val="28"/>
          <w:szCs w:val="28"/>
        </w:rPr>
        <w:t>Программа воспитания МБОУ «Средняя обще</w:t>
      </w:r>
      <w:r w:rsidR="00FD720E" w:rsidRPr="00FD720E">
        <w:rPr>
          <w:color w:val="000000"/>
          <w:sz w:val="28"/>
          <w:szCs w:val="28"/>
        </w:rPr>
        <w:t>о</w:t>
      </w:r>
      <w:r w:rsidRPr="00FD720E">
        <w:rPr>
          <w:color w:val="000000"/>
          <w:sz w:val="28"/>
          <w:szCs w:val="28"/>
        </w:rPr>
        <w:t>бразовательн</w:t>
      </w:r>
      <w:r w:rsidR="00FD720E" w:rsidRPr="00FD720E">
        <w:rPr>
          <w:color w:val="000000"/>
          <w:sz w:val="28"/>
          <w:szCs w:val="28"/>
        </w:rPr>
        <w:t>а</w:t>
      </w:r>
      <w:r w:rsidRPr="00FD720E">
        <w:rPr>
          <w:color w:val="000000"/>
          <w:sz w:val="28"/>
          <w:szCs w:val="28"/>
        </w:rPr>
        <w:t>я школа №60 имени героев Курской битвы».</w:t>
      </w:r>
    </w:p>
    <w:p w:rsidR="00CF212E" w:rsidRPr="00FD720E" w:rsidRDefault="00CF212E" w:rsidP="00CF21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right="-288" w:firstLine="567"/>
        <w:jc w:val="both"/>
        <w:rPr>
          <w:color w:val="000000"/>
          <w:sz w:val="28"/>
          <w:szCs w:val="28"/>
        </w:rPr>
      </w:pPr>
      <w:r w:rsidRPr="00FD720E">
        <w:rPr>
          <w:color w:val="000000"/>
          <w:sz w:val="28"/>
          <w:szCs w:val="28"/>
        </w:rPr>
        <w:t>Рабочая программа ориентирована на учебник:</w:t>
      </w:r>
    </w:p>
    <w:p w:rsidR="000A0414" w:rsidRPr="00FD720E" w:rsidRDefault="000A0414" w:rsidP="000A0414">
      <w:pPr>
        <w:pStyle w:val="a4"/>
        <w:shd w:val="clear" w:color="auto" w:fill="FFFFFF"/>
        <w:spacing w:before="0" w:beforeAutospacing="0" w:after="0" w:afterAutospacing="0" w:line="276" w:lineRule="auto"/>
        <w:ind w:left="567" w:right="-288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755"/>
        <w:gridCol w:w="1550"/>
        <w:gridCol w:w="1948"/>
      </w:tblGrid>
      <w:tr w:rsidR="00FD720E" w:rsidRPr="00B9108B" w:rsidTr="00E23F83">
        <w:tc>
          <w:tcPr>
            <w:tcW w:w="2093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174"/>
              <w:jc w:val="both"/>
              <w:rPr>
                <w:color w:val="000000"/>
              </w:rPr>
            </w:pPr>
            <w:r w:rsidRPr="00A701BA">
              <w:rPr>
                <w:color w:val="000000"/>
              </w:rPr>
              <w:t xml:space="preserve">Порядковый номер учебника в Федеральном перечне (на </w:t>
            </w:r>
            <w:proofErr w:type="spellStart"/>
            <w:r w:rsidRPr="00A701BA">
              <w:rPr>
                <w:color w:val="000000"/>
              </w:rPr>
              <w:t>действ.период</w:t>
            </w:r>
            <w:proofErr w:type="spellEnd"/>
            <w:r w:rsidRPr="00A701BA">
              <w:rPr>
                <w:color w:val="000000"/>
              </w:rPr>
              <w:t xml:space="preserve">) </w:t>
            </w:r>
          </w:p>
        </w:tc>
        <w:tc>
          <w:tcPr>
            <w:tcW w:w="1984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27"/>
              <w:jc w:val="both"/>
              <w:rPr>
                <w:color w:val="000000"/>
              </w:rPr>
            </w:pPr>
            <w:r w:rsidRPr="00A701BA">
              <w:rPr>
                <w:color w:val="000000"/>
              </w:rPr>
              <w:t xml:space="preserve">Автор/Авторский коллектив </w:t>
            </w:r>
          </w:p>
        </w:tc>
        <w:tc>
          <w:tcPr>
            <w:tcW w:w="1843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171"/>
              <w:jc w:val="both"/>
              <w:rPr>
                <w:color w:val="000000"/>
              </w:rPr>
            </w:pPr>
            <w:r w:rsidRPr="00A701BA">
              <w:rPr>
                <w:color w:val="000000"/>
              </w:rPr>
              <w:t xml:space="preserve">Название учебника </w:t>
            </w:r>
          </w:p>
        </w:tc>
        <w:tc>
          <w:tcPr>
            <w:tcW w:w="755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-288"/>
              <w:jc w:val="both"/>
              <w:rPr>
                <w:color w:val="000000"/>
              </w:rPr>
            </w:pPr>
            <w:r w:rsidRPr="00A701BA">
              <w:rPr>
                <w:color w:val="000000"/>
              </w:rPr>
              <w:t xml:space="preserve">Класс </w:t>
            </w:r>
          </w:p>
        </w:tc>
        <w:tc>
          <w:tcPr>
            <w:tcW w:w="1550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72"/>
              <w:jc w:val="both"/>
              <w:rPr>
                <w:color w:val="000000"/>
              </w:rPr>
            </w:pPr>
            <w:r w:rsidRPr="00A701BA">
              <w:rPr>
                <w:color w:val="000000"/>
              </w:rPr>
              <w:t xml:space="preserve">Издатель учебника </w:t>
            </w:r>
          </w:p>
        </w:tc>
        <w:tc>
          <w:tcPr>
            <w:tcW w:w="1948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701BA">
              <w:rPr>
                <w:color w:val="000000"/>
              </w:rPr>
              <w:t>Нормативный документ</w:t>
            </w:r>
          </w:p>
        </w:tc>
      </w:tr>
      <w:tr w:rsidR="00FD720E" w:rsidRPr="00B9108B" w:rsidTr="00E23F83">
        <w:tc>
          <w:tcPr>
            <w:tcW w:w="2093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174"/>
              <w:jc w:val="both"/>
              <w:rPr>
                <w:color w:val="000000"/>
              </w:rPr>
            </w:pPr>
            <w:r w:rsidRPr="00A701BA">
              <w:rPr>
                <w:color w:val="000000"/>
              </w:rPr>
              <w:t>1.3.4.1.7.1</w:t>
            </w:r>
          </w:p>
        </w:tc>
        <w:tc>
          <w:tcPr>
            <w:tcW w:w="1984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left="-108" w:right="27"/>
              <w:jc w:val="both"/>
              <w:rPr>
                <w:color w:val="333333"/>
                <w:shd w:val="clear" w:color="auto" w:fill="FFFFFF"/>
              </w:rPr>
            </w:pPr>
            <w:r w:rsidRPr="00A701BA">
              <w:rPr>
                <w:color w:val="333333"/>
                <w:shd w:val="clear" w:color="auto" w:fill="FFFFFF"/>
              </w:rPr>
              <w:t>Колягин Ю.М.,</w:t>
            </w:r>
          </w:p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left="-108" w:right="27"/>
              <w:jc w:val="both"/>
              <w:rPr>
                <w:color w:val="333333"/>
                <w:shd w:val="clear" w:color="auto" w:fill="FFFFFF"/>
              </w:rPr>
            </w:pPr>
            <w:r w:rsidRPr="00A701BA">
              <w:rPr>
                <w:color w:val="333333"/>
                <w:shd w:val="clear" w:color="auto" w:fill="FFFFFF"/>
              </w:rPr>
              <w:t xml:space="preserve">Ткачёва М.В., </w:t>
            </w:r>
          </w:p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left="-108" w:right="27"/>
              <w:jc w:val="both"/>
              <w:rPr>
                <w:color w:val="000000"/>
              </w:rPr>
            </w:pPr>
            <w:r w:rsidRPr="00A701BA">
              <w:rPr>
                <w:color w:val="333333"/>
                <w:shd w:val="clear" w:color="auto" w:fill="FFFFFF"/>
              </w:rPr>
              <w:t>Фёдорова Н.Е. и др.</w:t>
            </w:r>
          </w:p>
        </w:tc>
        <w:tc>
          <w:tcPr>
            <w:tcW w:w="1843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171"/>
              <w:jc w:val="both"/>
              <w:rPr>
                <w:color w:val="000000"/>
              </w:rPr>
            </w:pPr>
            <w:r w:rsidRPr="00A701BA">
              <w:rPr>
                <w:shd w:val="clear" w:color="auto" w:fill="FFFFFF"/>
              </w:rPr>
              <w:t>Алгебра и начала математического анализа (базовый и углублённый уровни</w:t>
            </w:r>
          </w:p>
        </w:tc>
        <w:tc>
          <w:tcPr>
            <w:tcW w:w="755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-288"/>
              <w:jc w:val="both"/>
              <w:rPr>
                <w:color w:val="000000"/>
              </w:rPr>
            </w:pPr>
            <w:r w:rsidRPr="00A701BA">
              <w:rPr>
                <w:color w:val="000000"/>
              </w:rPr>
              <w:t>10</w:t>
            </w:r>
          </w:p>
        </w:tc>
        <w:tc>
          <w:tcPr>
            <w:tcW w:w="1550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72"/>
              <w:jc w:val="both"/>
              <w:rPr>
                <w:color w:val="000000"/>
              </w:rPr>
            </w:pPr>
            <w:r w:rsidRPr="00A701BA">
              <w:rPr>
                <w:color w:val="333333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948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Министерства Просвещения от 28 декабря 2018 г. №345</w:t>
            </w:r>
          </w:p>
        </w:tc>
      </w:tr>
      <w:tr w:rsidR="00FD720E" w:rsidRPr="00B9108B" w:rsidTr="00E23F83">
        <w:trPr>
          <w:trHeight w:val="1136"/>
        </w:trPr>
        <w:tc>
          <w:tcPr>
            <w:tcW w:w="2093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174"/>
              <w:jc w:val="both"/>
              <w:rPr>
                <w:color w:val="000000"/>
              </w:rPr>
            </w:pPr>
            <w:r w:rsidRPr="00A701BA">
              <w:rPr>
                <w:color w:val="000000"/>
              </w:rPr>
              <w:t>1.3.4.1.7.2</w:t>
            </w:r>
          </w:p>
        </w:tc>
        <w:tc>
          <w:tcPr>
            <w:tcW w:w="1984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27"/>
              <w:jc w:val="both"/>
              <w:rPr>
                <w:color w:val="333333"/>
                <w:shd w:val="clear" w:color="auto" w:fill="FFFFFF"/>
              </w:rPr>
            </w:pPr>
            <w:r w:rsidRPr="00A701BA">
              <w:rPr>
                <w:color w:val="333333"/>
                <w:shd w:val="clear" w:color="auto" w:fill="FFFFFF"/>
              </w:rPr>
              <w:t xml:space="preserve">Колягин Ю.М., </w:t>
            </w:r>
          </w:p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27"/>
              <w:jc w:val="both"/>
              <w:rPr>
                <w:color w:val="333333"/>
                <w:shd w:val="clear" w:color="auto" w:fill="FFFFFF"/>
              </w:rPr>
            </w:pPr>
            <w:r w:rsidRPr="00A701BA">
              <w:rPr>
                <w:color w:val="333333"/>
                <w:shd w:val="clear" w:color="auto" w:fill="FFFFFF"/>
              </w:rPr>
              <w:t xml:space="preserve">Ткачёва М.В., </w:t>
            </w:r>
          </w:p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27"/>
              <w:jc w:val="both"/>
              <w:rPr>
                <w:color w:val="000000"/>
              </w:rPr>
            </w:pPr>
            <w:r w:rsidRPr="00A701BA">
              <w:rPr>
                <w:color w:val="333333"/>
                <w:shd w:val="clear" w:color="auto" w:fill="FFFFFF"/>
              </w:rPr>
              <w:t>Фёдорова Н.Е. и др.</w:t>
            </w:r>
          </w:p>
        </w:tc>
        <w:tc>
          <w:tcPr>
            <w:tcW w:w="1843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171"/>
              <w:jc w:val="both"/>
              <w:rPr>
                <w:color w:val="000000"/>
              </w:rPr>
            </w:pPr>
            <w:r w:rsidRPr="00A701BA">
              <w:rPr>
                <w:shd w:val="clear" w:color="auto" w:fill="FFFFFF"/>
              </w:rPr>
              <w:t xml:space="preserve">Алгебра и начала математического анализа </w:t>
            </w:r>
            <w:r w:rsidRPr="00A701BA">
              <w:rPr>
                <w:shd w:val="clear" w:color="auto" w:fill="FFFFFF"/>
              </w:rPr>
              <w:lastRenderedPageBreak/>
              <w:t>(базовый и углублённый уровни</w:t>
            </w:r>
          </w:p>
        </w:tc>
        <w:tc>
          <w:tcPr>
            <w:tcW w:w="755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-288"/>
              <w:jc w:val="both"/>
              <w:rPr>
                <w:color w:val="000000"/>
              </w:rPr>
            </w:pPr>
            <w:r w:rsidRPr="00A701BA">
              <w:rPr>
                <w:color w:val="000000"/>
              </w:rPr>
              <w:lastRenderedPageBreak/>
              <w:t>11</w:t>
            </w:r>
          </w:p>
        </w:tc>
        <w:tc>
          <w:tcPr>
            <w:tcW w:w="1550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right="72"/>
              <w:jc w:val="both"/>
              <w:rPr>
                <w:color w:val="000000"/>
              </w:rPr>
            </w:pPr>
            <w:r w:rsidRPr="00A701BA">
              <w:rPr>
                <w:color w:val="333333"/>
                <w:shd w:val="clear" w:color="auto" w:fill="FFFFFF"/>
              </w:rPr>
              <w:t>АО «Издательство «Просвеще</w:t>
            </w:r>
            <w:r w:rsidRPr="00A701BA">
              <w:rPr>
                <w:color w:val="333333"/>
                <w:shd w:val="clear" w:color="auto" w:fill="FFFFFF"/>
              </w:rPr>
              <w:lastRenderedPageBreak/>
              <w:t>ние»</w:t>
            </w:r>
          </w:p>
        </w:tc>
        <w:tc>
          <w:tcPr>
            <w:tcW w:w="1948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Приказ Министерства Просвещения от 28 декабря 2018 </w:t>
            </w:r>
            <w:r>
              <w:rPr>
                <w:color w:val="000000"/>
              </w:rPr>
              <w:lastRenderedPageBreak/>
              <w:t>г. №345</w:t>
            </w:r>
          </w:p>
        </w:tc>
      </w:tr>
      <w:tr w:rsidR="00FD720E" w:rsidRPr="00B9108B" w:rsidTr="00E23F83">
        <w:tc>
          <w:tcPr>
            <w:tcW w:w="2093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left="-108" w:right="174"/>
              <w:jc w:val="both"/>
              <w:rPr>
                <w:color w:val="333333"/>
                <w:shd w:val="clear" w:color="auto" w:fill="FFFFFF"/>
              </w:rPr>
            </w:pPr>
            <w:r w:rsidRPr="00A701BA">
              <w:rPr>
                <w:color w:val="333333"/>
                <w:shd w:val="clear" w:color="auto" w:fill="FFFFFF"/>
              </w:rPr>
              <w:lastRenderedPageBreak/>
              <w:t>1.3.4.1.2.1</w:t>
            </w:r>
          </w:p>
        </w:tc>
        <w:tc>
          <w:tcPr>
            <w:tcW w:w="1984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left="-108" w:right="27"/>
              <w:jc w:val="both"/>
              <w:rPr>
                <w:color w:val="333333"/>
                <w:shd w:val="clear" w:color="auto" w:fill="FFFFFF"/>
              </w:rPr>
            </w:pPr>
            <w:proofErr w:type="spellStart"/>
            <w:r w:rsidRPr="00A701BA">
              <w:rPr>
                <w:color w:val="333333"/>
                <w:shd w:val="clear" w:color="auto" w:fill="FFFFFF"/>
              </w:rPr>
              <w:t>Атанасян</w:t>
            </w:r>
            <w:proofErr w:type="spellEnd"/>
            <w:r w:rsidRPr="00A701BA">
              <w:rPr>
                <w:color w:val="333333"/>
                <w:shd w:val="clear" w:color="auto" w:fill="FFFFFF"/>
              </w:rPr>
              <w:t xml:space="preserve"> Л.С., Бутузов В.Ф., Кадомцев С.Б. и др.</w:t>
            </w:r>
          </w:p>
        </w:tc>
        <w:tc>
          <w:tcPr>
            <w:tcW w:w="1843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left="-108" w:right="171"/>
              <w:jc w:val="both"/>
              <w:rPr>
                <w:color w:val="333333"/>
                <w:shd w:val="clear" w:color="auto" w:fill="FFFFFF"/>
              </w:rPr>
            </w:pPr>
            <w:r w:rsidRPr="00A701BA">
              <w:rPr>
                <w:color w:val="333333"/>
                <w:shd w:val="clear" w:color="auto" w:fill="FFFFFF"/>
              </w:rPr>
              <w:t>Геометрия (базовый и углубленный уровни)</w:t>
            </w:r>
          </w:p>
        </w:tc>
        <w:tc>
          <w:tcPr>
            <w:tcW w:w="755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left="-108" w:right="-288"/>
              <w:jc w:val="both"/>
              <w:rPr>
                <w:color w:val="333333"/>
                <w:shd w:val="clear" w:color="auto" w:fill="FFFFFF"/>
              </w:rPr>
            </w:pPr>
            <w:r w:rsidRPr="00A701BA">
              <w:rPr>
                <w:color w:val="333333"/>
                <w:shd w:val="clear" w:color="auto" w:fill="FFFFFF"/>
              </w:rPr>
              <w:t>10-11</w:t>
            </w:r>
          </w:p>
        </w:tc>
        <w:tc>
          <w:tcPr>
            <w:tcW w:w="1550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left="-108" w:right="72"/>
              <w:jc w:val="both"/>
              <w:rPr>
                <w:color w:val="333333"/>
                <w:shd w:val="clear" w:color="auto" w:fill="FFFFFF"/>
              </w:rPr>
            </w:pPr>
            <w:r w:rsidRPr="00A701BA">
              <w:rPr>
                <w:color w:val="333333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948" w:type="dxa"/>
          </w:tcPr>
          <w:p w:rsidR="00FD720E" w:rsidRPr="00A701BA" w:rsidRDefault="00FD720E" w:rsidP="00E23F83">
            <w:pPr>
              <w:pStyle w:val="a4"/>
              <w:spacing w:before="0" w:beforeAutospacing="0" w:after="0" w:afterAutospacing="0" w:line="276" w:lineRule="auto"/>
              <w:ind w:left="-108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000000"/>
              </w:rPr>
              <w:t>Приказ Министерства Просвещения от 28 декабря 2018 г. №345</w:t>
            </w:r>
          </w:p>
        </w:tc>
      </w:tr>
    </w:tbl>
    <w:p w:rsidR="000A0414" w:rsidRDefault="000A04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470D4E" w:rsidRPr="008C45B9" w:rsidRDefault="00470D4E" w:rsidP="00470D4E">
      <w:pPr>
        <w:pStyle w:val="a5"/>
        <w:spacing w:line="276" w:lineRule="auto"/>
        <w:ind w:firstLine="567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8C45B9">
        <w:rPr>
          <w:rStyle w:val="a7"/>
          <w:rFonts w:ascii="Times New Roman" w:hAnsi="Times New Roman" w:cs="Times New Roman"/>
          <w:sz w:val="28"/>
          <w:szCs w:val="28"/>
        </w:rPr>
        <w:lastRenderedPageBreak/>
        <w:t>Планируемые результаты изучения учебного предмета</w:t>
      </w:r>
    </w:p>
    <w:p w:rsidR="00470D4E" w:rsidRPr="008C45B9" w:rsidRDefault="00470D4E" w:rsidP="00470D4E">
      <w:pPr>
        <w:pStyle w:val="180"/>
        <w:shd w:val="clear" w:color="auto" w:fill="auto"/>
        <w:spacing w:before="0" w:line="240" w:lineRule="auto"/>
        <w:ind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 xml:space="preserve">Изучение математики в средней школе дает возможность обучающимся достичь следующих результатов развития: </w:t>
      </w:r>
    </w:p>
    <w:p w:rsidR="00470D4E" w:rsidRPr="008C45B9" w:rsidRDefault="00470D4E" w:rsidP="00470D4E">
      <w:pPr>
        <w:pStyle w:val="180"/>
        <w:shd w:val="clear" w:color="auto" w:fill="auto"/>
        <w:spacing w:before="0" w:line="240" w:lineRule="auto"/>
        <w:ind w:right="-1" w:firstLine="567"/>
        <w:rPr>
          <w:rStyle w:val="181"/>
          <w:rFonts w:eastAsiaTheme="majorEastAsia"/>
          <w:b/>
          <w:sz w:val="28"/>
          <w:szCs w:val="28"/>
        </w:rPr>
      </w:pPr>
      <w:r w:rsidRPr="008C45B9">
        <w:rPr>
          <w:rStyle w:val="181"/>
          <w:rFonts w:eastAsiaTheme="majorEastAsia"/>
          <w:b/>
          <w:sz w:val="28"/>
          <w:szCs w:val="28"/>
        </w:rPr>
        <w:t>в личностном направлении:</w:t>
      </w:r>
    </w:p>
    <w:p w:rsidR="00470D4E" w:rsidRPr="008C45B9" w:rsidRDefault="00470D4E" w:rsidP="00470D4E">
      <w:pPr>
        <w:pStyle w:val="180"/>
        <w:numPr>
          <w:ilvl w:val="0"/>
          <w:numId w:val="22"/>
        </w:numPr>
        <w:shd w:val="clear" w:color="auto" w:fill="auto"/>
        <w:spacing w:before="0" w:line="240" w:lineRule="auto"/>
        <w:ind w:left="0" w:right="-1" w:firstLine="567"/>
        <w:rPr>
          <w:sz w:val="28"/>
          <w:szCs w:val="28"/>
        </w:rPr>
      </w:pPr>
      <w:proofErr w:type="spellStart"/>
      <w:r w:rsidRPr="008C45B9">
        <w:rPr>
          <w:sz w:val="28"/>
          <w:szCs w:val="28"/>
        </w:rPr>
        <w:t>сформированность</w:t>
      </w:r>
      <w:proofErr w:type="spellEnd"/>
      <w:r w:rsidRPr="008C45B9">
        <w:rPr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470D4E" w:rsidRPr="008C45B9" w:rsidRDefault="00470D4E" w:rsidP="00470D4E">
      <w:pPr>
        <w:pStyle w:val="180"/>
        <w:numPr>
          <w:ilvl w:val="0"/>
          <w:numId w:val="22"/>
        </w:numPr>
        <w:shd w:val="clear" w:color="auto" w:fill="auto"/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C45B9">
        <w:rPr>
          <w:sz w:val="28"/>
          <w:szCs w:val="28"/>
        </w:rPr>
        <w:t>контрпримеры</w:t>
      </w:r>
      <w:proofErr w:type="spellEnd"/>
      <w:r w:rsidRPr="008C45B9">
        <w:rPr>
          <w:sz w:val="28"/>
          <w:szCs w:val="28"/>
        </w:rPr>
        <w:t>;</w:t>
      </w:r>
    </w:p>
    <w:p w:rsidR="00470D4E" w:rsidRPr="008C45B9" w:rsidRDefault="00470D4E" w:rsidP="00470D4E">
      <w:pPr>
        <w:pStyle w:val="180"/>
        <w:numPr>
          <w:ilvl w:val="0"/>
          <w:numId w:val="22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70D4E" w:rsidRPr="008C45B9" w:rsidRDefault="00470D4E" w:rsidP="00470D4E">
      <w:pPr>
        <w:pStyle w:val="180"/>
        <w:numPr>
          <w:ilvl w:val="0"/>
          <w:numId w:val="22"/>
        </w:numPr>
        <w:shd w:val="clear" w:color="auto" w:fill="auto"/>
        <w:tabs>
          <w:tab w:val="left" w:pos="833"/>
        </w:tabs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>представление о математической науке как сфере чело</w:t>
      </w:r>
      <w:r w:rsidRPr="008C45B9">
        <w:rPr>
          <w:sz w:val="28"/>
          <w:szCs w:val="28"/>
        </w:rPr>
        <w:softHyphen/>
        <w:t>веческой деятельности, об этапах ее развития, о ее значимости для развития цивилизации;</w:t>
      </w:r>
    </w:p>
    <w:p w:rsidR="00470D4E" w:rsidRPr="008C45B9" w:rsidRDefault="00470D4E" w:rsidP="00470D4E">
      <w:pPr>
        <w:pStyle w:val="180"/>
        <w:numPr>
          <w:ilvl w:val="0"/>
          <w:numId w:val="22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470D4E" w:rsidRPr="008C45B9" w:rsidRDefault="00470D4E" w:rsidP="00470D4E">
      <w:pPr>
        <w:pStyle w:val="180"/>
        <w:numPr>
          <w:ilvl w:val="0"/>
          <w:numId w:val="22"/>
        </w:numPr>
        <w:shd w:val="clear" w:color="auto" w:fill="auto"/>
        <w:tabs>
          <w:tab w:val="left" w:pos="838"/>
        </w:tabs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470D4E" w:rsidRPr="008C45B9" w:rsidRDefault="00470D4E" w:rsidP="00470D4E">
      <w:pPr>
        <w:pStyle w:val="180"/>
        <w:numPr>
          <w:ilvl w:val="0"/>
          <w:numId w:val="22"/>
        </w:numPr>
        <w:shd w:val="clear" w:color="auto" w:fill="auto"/>
        <w:tabs>
          <w:tab w:val="left" w:pos="828"/>
        </w:tabs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>способность к эмоциональному восприятию математи</w:t>
      </w:r>
      <w:r w:rsidRPr="008C45B9">
        <w:rPr>
          <w:sz w:val="28"/>
          <w:szCs w:val="28"/>
        </w:rPr>
        <w:softHyphen/>
        <w:t>ческих объектов, задач, решений, рассуждений;</w:t>
      </w:r>
    </w:p>
    <w:p w:rsidR="00470D4E" w:rsidRPr="008C45B9" w:rsidRDefault="00470D4E" w:rsidP="00470D4E">
      <w:pPr>
        <w:pStyle w:val="190"/>
        <w:shd w:val="clear" w:color="auto" w:fill="auto"/>
        <w:tabs>
          <w:tab w:val="left" w:pos="868"/>
        </w:tabs>
        <w:spacing w:line="240" w:lineRule="auto"/>
        <w:ind w:right="-1" w:firstLine="567"/>
        <w:rPr>
          <w:sz w:val="28"/>
          <w:szCs w:val="28"/>
        </w:rPr>
      </w:pPr>
      <w:r w:rsidRPr="008C45B9">
        <w:rPr>
          <w:b/>
          <w:i/>
          <w:sz w:val="28"/>
          <w:szCs w:val="28"/>
        </w:rPr>
        <w:t xml:space="preserve">в </w:t>
      </w:r>
      <w:proofErr w:type="spellStart"/>
      <w:r w:rsidRPr="008C45B9">
        <w:rPr>
          <w:b/>
          <w:i/>
          <w:sz w:val="28"/>
          <w:szCs w:val="28"/>
        </w:rPr>
        <w:t>метапредметном</w:t>
      </w:r>
      <w:proofErr w:type="spellEnd"/>
      <w:r w:rsidRPr="008C45B9">
        <w:rPr>
          <w:b/>
          <w:i/>
          <w:sz w:val="28"/>
          <w:szCs w:val="28"/>
        </w:rPr>
        <w:t xml:space="preserve"> направлении</w:t>
      </w:r>
      <w:r w:rsidRPr="008C45B9">
        <w:rPr>
          <w:sz w:val="28"/>
          <w:szCs w:val="28"/>
        </w:rPr>
        <w:t>:</w:t>
      </w:r>
    </w:p>
    <w:p w:rsidR="00470D4E" w:rsidRPr="008C45B9" w:rsidRDefault="00470D4E" w:rsidP="00470D4E">
      <w:pPr>
        <w:pStyle w:val="180"/>
        <w:numPr>
          <w:ilvl w:val="0"/>
          <w:numId w:val="23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>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470D4E" w:rsidRPr="008C45B9" w:rsidRDefault="00470D4E" w:rsidP="00470D4E">
      <w:pPr>
        <w:pStyle w:val="180"/>
        <w:numPr>
          <w:ilvl w:val="0"/>
          <w:numId w:val="23"/>
        </w:numPr>
        <w:shd w:val="clear" w:color="auto" w:fill="auto"/>
        <w:tabs>
          <w:tab w:val="left" w:pos="828"/>
        </w:tabs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70D4E" w:rsidRPr="008C45B9" w:rsidRDefault="00470D4E" w:rsidP="00470D4E">
      <w:pPr>
        <w:pStyle w:val="180"/>
        <w:numPr>
          <w:ilvl w:val="0"/>
          <w:numId w:val="23"/>
        </w:numPr>
        <w:shd w:val="clear" w:color="auto" w:fill="auto"/>
        <w:tabs>
          <w:tab w:val="left" w:pos="828"/>
        </w:tabs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470D4E" w:rsidRPr="008C45B9" w:rsidRDefault="00470D4E" w:rsidP="00470D4E">
      <w:pPr>
        <w:pStyle w:val="180"/>
        <w:numPr>
          <w:ilvl w:val="0"/>
          <w:numId w:val="23"/>
        </w:numPr>
        <w:shd w:val="clear" w:color="auto" w:fill="auto"/>
        <w:tabs>
          <w:tab w:val="left" w:pos="833"/>
        </w:tabs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>умение понимать и использовать математические сред</w:t>
      </w:r>
      <w:r w:rsidRPr="008C45B9">
        <w:rPr>
          <w:sz w:val="28"/>
          <w:szCs w:val="28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470D4E" w:rsidRPr="008C45B9" w:rsidRDefault="00470D4E" w:rsidP="00470D4E">
      <w:pPr>
        <w:pStyle w:val="180"/>
        <w:numPr>
          <w:ilvl w:val="0"/>
          <w:numId w:val="23"/>
        </w:numPr>
        <w:shd w:val="clear" w:color="auto" w:fill="auto"/>
        <w:tabs>
          <w:tab w:val="left" w:pos="838"/>
        </w:tabs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>умение выдвигать гипотезы при решении учебных за</w:t>
      </w:r>
      <w:r w:rsidRPr="008C45B9">
        <w:rPr>
          <w:sz w:val="28"/>
          <w:szCs w:val="28"/>
        </w:rPr>
        <w:softHyphen/>
        <w:t>дач, понимать необходимость их проверки;</w:t>
      </w:r>
    </w:p>
    <w:p w:rsidR="00470D4E" w:rsidRPr="008C45B9" w:rsidRDefault="00470D4E" w:rsidP="00470D4E">
      <w:pPr>
        <w:pStyle w:val="180"/>
        <w:numPr>
          <w:ilvl w:val="0"/>
          <w:numId w:val="23"/>
        </w:numPr>
        <w:shd w:val="clear" w:color="auto" w:fill="auto"/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>умение применять индуктивные и дедуктивные спосо</w:t>
      </w:r>
      <w:r w:rsidRPr="008C45B9">
        <w:rPr>
          <w:sz w:val="28"/>
          <w:szCs w:val="28"/>
        </w:rPr>
        <w:softHyphen/>
        <w:t>бы рассуждений, видеть различные стратегии решения задач;</w:t>
      </w:r>
    </w:p>
    <w:p w:rsidR="00470D4E" w:rsidRPr="008C45B9" w:rsidRDefault="00470D4E" w:rsidP="00470D4E">
      <w:pPr>
        <w:pStyle w:val="180"/>
        <w:numPr>
          <w:ilvl w:val="0"/>
          <w:numId w:val="23"/>
        </w:numPr>
        <w:shd w:val="clear" w:color="auto" w:fill="auto"/>
        <w:tabs>
          <w:tab w:val="left" w:pos="833"/>
        </w:tabs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8C45B9">
        <w:rPr>
          <w:sz w:val="28"/>
          <w:szCs w:val="28"/>
        </w:rPr>
        <w:softHyphen/>
        <w:t>ритмом;</w:t>
      </w:r>
    </w:p>
    <w:p w:rsidR="00470D4E" w:rsidRPr="008C45B9" w:rsidRDefault="00470D4E" w:rsidP="00470D4E">
      <w:pPr>
        <w:pStyle w:val="180"/>
        <w:numPr>
          <w:ilvl w:val="0"/>
          <w:numId w:val="23"/>
        </w:numPr>
        <w:shd w:val="clear" w:color="auto" w:fill="auto"/>
        <w:tabs>
          <w:tab w:val="left" w:pos="842"/>
        </w:tabs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>умение самостоятельно ставить цели, выбирать и созда</w:t>
      </w:r>
      <w:r w:rsidRPr="008C45B9">
        <w:rPr>
          <w:sz w:val="28"/>
          <w:szCs w:val="28"/>
        </w:rPr>
        <w:softHyphen/>
        <w:t>вать алгоритмы для решения учебных математических проб</w:t>
      </w:r>
      <w:r w:rsidRPr="008C45B9">
        <w:rPr>
          <w:sz w:val="28"/>
          <w:szCs w:val="28"/>
        </w:rPr>
        <w:softHyphen/>
        <w:t>лем;</w:t>
      </w:r>
    </w:p>
    <w:p w:rsidR="00470D4E" w:rsidRPr="008C45B9" w:rsidRDefault="00470D4E" w:rsidP="00470D4E">
      <w:pPr>
        <w:pStyle w:val="180"/>
        <w:numPr>
          <w:ilvl w:val="0"/>
          <w:numId w:val="23"/>
        </w:numPr>
        <w:shd w:val="clear" w:color="auto" w:fill="auto"/>
        <w:tabs>
          <w:tab w:val="left" w:pos="814"/>
        </w:tabs>
        <w:spacing w:before="0" w:line="240" w:lineRule="auto"/>
        <w:ind w:left="0"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>умение планировать и осуществлять деятельность, на</w:t>
      </w:r>
      <w:r w:rsidRPr="008C45B9">
        <w:rPr>
          <w:sz w:val="28"/>
          <w:szCs w:val="28"/>
        </w:rPr>
        <w:softHyphen/>
        <w:t>правленную на решение задач исследовательского характера;</w:t>
      </w:r>
    </w:p>
    <w:p w:rsidR="00470D4E" w:rsidRPr="008C45B9" w:rsidRDefault="00470D4E" w:rsidP="00470D4E">
      <w:pPr>
        <w:pStyle w:val="180"/>
        <w:numPr>
          <w:ilvl w:val="0"/>
          <w:numId w:val="23"/>
        </w:numPr>
        <w:shd w:val="clear" w:color="auto" w:fill="auto"/>
        <w:tabs>
          <w:tab w:val="left" w:pos="814"/>
        </w:tabs>
        <w:spacing w:before="0" w:line="240" w:lineRule="auto"/>
        <w:ind w:left="0" w:right="-1" w:firstLine="567"/>
        <w:rPr>
          <w:sz w:val="28"/>
          <w:szCs w:val="28"/>
        </w:rPr>
      </w:pPr>
      <w:proofErr w:type="spellStart"/>
      <w:r w:rsidRPr="008C45B9">
        <w:rPr>
          <w:sz w:val="28"/>
          <w:szCs w:val="28"/>
        </w:rPr>
        <w:t>сформированность</w:t>
      </w:r>
      <w:proofErr w:type="spellEnd"/>
      <w:r w:rsidRPr="008C45B9">
        <w:rPr>
          <w:sz w:val="28"/>
          <w:szCs w:val="28"/>
        </w:rPr>
        <w:t xml:space="preserve"> учебной и </w:t>
      </w:r>
      <w:proofErr w:type="spellStart"/>
      <w:r w:rsidRPr="008C45B9">
        <w:rPr>
          <w:sz w:val="28"/>
          <w:szCs w:val="28"/>
        </w:rPr>
        <w:t>общепользовательской</w:t>
      </w:r>
      <w:proofErr w:type="spellEnd"/>
      <w:r w:rsidRPr="008C45B9">
        <w:rPr>
          <w:sz w:val="28"/>
          <w:szCs w:val="28"/>
        </w:rPr>
        <w:t xml:space="preserve"> компетентности в области использования информационно-коммуникационных технологий;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i/>
          <w:sz w:val="28"/>
          <w:szCs w:val="28"/>
        </w:rPr>
      </w:pPr>
      <w:r w:rsidRPr="008C45B9">
        <w:rPr>
          <w:b/>
          <w:i/>
          <w:sz w:val="28"/>
          <w:szCs w:val="28"/>
        </w:rPr>
        <w:t xml:space="preserve">в предметном направлении на повышенном уровне научится: 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i/>
          <w:sz w:val="28"/>
          <w:szCs w:val="28"/>
        </w:rPr>
      </w:pPr>
      <w:r w:rsidRPr="008C45B9">
        <w:rPr>
          <w:sz w:val="28"/>
          <w:szCs w:val="28"/>
        </w:rPr>
        <w:lastRenderedPageBreak/>
        <w:t>проводить доказательные рассуждения для обоснования истинности утверждений;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 xml:space="preserve">выполнять вычисления и преобразования выражений, содержащих действительные числа, в том числе корни натуральных степеней; 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sz w:val="28"/>
          <w:szCs w:val="28"/>
        </w:rPr>
      </w:pPr>
      <w:r w:rsidRPr="008C45B9">
        <w:rPr>
          <w:sz w:val="28"/>
          <w:szCs w:val="28"/>
        </w:rPr>
        <w:t>выполнять стандартные тождественные преобразования тригонометрических, логарифмических, степенных, иррациональных выражений;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sz w:val="28"/>
          <w:szCs w:val="28"/>
        </w:rPr>
      </w:pPr>
      <w:r w:rsidRPr="008C45B9">
        <w:rPr>
          <w:sz w:val="28"/>
          <w:szCs w:val="28"/>
        </w:rPr>
        <w:t>свободно использовать тождественные преобразования при решении уравнений и систем уравнений;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 xml:space="preserve">владеть понятием: логарифмическая функция; строить её график и уметь применять свойства логарифмической функции при решении задач; 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sz w:val="28"/>
          <w:szCs w:val="28"/>
        </w:rPr>
      </w:pPr>
      <w:r w:rsidRPr="008C45B9">
        <w:rPr>
          <w:sz w:val="28"/>
          <w:szCs w:val="28"/>
        </w:rPr>
        <w:t>владеть понятием: тригонометрические функции; строить их графики и уметь применять свойства тригонометрических функций при решении задач;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sz w:val="28"/>
          <w:szCs w:val="28"/>
        </w:rPr>
      </w:pPr>
      <w:r w:rsidRPr="008C45B9">
        <w:rPr>
          <w:sz w:val="28"/>
          <w:szCs w:val="28"/>
        </w:rPr>
        <w:t>применять теорему Ньютона—Лейбница и её следствия для решения задач;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sz w:val="28"/>
          <w:szCs w:val="28"/>
        </w:rPr>
      </w:pP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i/>
          <w:sz w:val="28"/>
          <w:szCs w:val="28"/>
        </w:rPr>
      </w:pPr>
      <w:r w:rsidRPr="008C45B9">
        <w:rPr>
          <w:b/>
          <w:i/>
          <w:sz w:val="28"/>
          <w:szCs w:val="28"/>
        </w:rPr>
        <w:t xml:space="preserve">в предметном направлении на повышенном уровне имеет возможность научиться: 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i/>
          <w:sz w:val="28"/>
          <w:szCs w:val="28"/>
        </w:rPr>
      </w:pP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sz w:val="28"/>
          <w:szCs w:val="28"/>
        </w:rPr>
      </w:pPr>
      <w:r w:rsidRPr="008C45B9">
        <w:rPr>
          <w:sz w:val="28"/>
          <w:szCs w:val="28"/>
        </w:rPr>
        <w:t>оперировать понятием определения, основными видами определений и теорем;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sz w:val="28"/>
          <w:szCs w:val="28"/>
        </w:rPr>
      </w:pPr>
      <w:r w:rsidRPr="008C45B9">
        <w:rPr>
          <w:sz w:val="28"/>
          <w:szCs w:val="28"/>
        </w:rPr>
        <w:t>свободно оперировать числовыми множествами при решении задач;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sz w:val="28"/>
          <w:szCs w:val="28"/>
        </w:rPr>
      </w:pPr>
      <w:r w:rsidRPr="008C45B9">
        <w:rPr>
          <w:sz w:val="28"/>
          <w:szCs w:val="28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sz w:val="28"/>
          <w:szCs w:val="28"/>
        </w:rPr>
      </w:pPr>
      <w:r w:rsidRPr="008C45B9">
        <w:rPr>
          <w:sz w:val="28"/>
          <w:szCs w:val="28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sz w:val="28"/>
          <w:szCs w:val="28"/>
        </w:rPr>
      </w:pPr>
      <w:r w:rsidRPr="008C45B9">
        <w:rPr>
          <w:sz w:val="28"/>
          <w:szCs w:val="28"/>
        </w:rPr>
        <w:t>владеть понятием: асимптота; уметь его применять при решении задач;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 xml:space="preserve">свободно владеть стандартным аппаратом математического анализа для вычисления производных функции одной переменной; 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sz w:val="28"/>
          <w:szCs w:val="28"/>
        </w:rPr>
      </w:pPr>
      <w:r w:rsidRPr="008C45B9">
        <w:rPr>
          <w:sz w:val="28"/>
          <w:szCs w:val="28"/>
        </w:rPr>
        <w:t xml:space="preserve">свободно применять аппарат математического анализа для исследования функций и построения графиков, в том числе исследования на выпуклость; </w:t>
      </w:r>
    </w:p>
    <w:p w:rsidR="00470D4E" w:rsidRPr="008C45B9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sz w:val="28"/>
          <w:szCs w:val="28"/>
        </w:rPr>
      </w:pPr>
      <w:r w:rsidRPr="008C45B9">
        <w:rPr>
          <w:sz w:val="28"/>
          <w:szCs w:val="28"/>
        </w:rPr>
        <w:t xml:space="preserve"> оперировать понятием первообразной для решения задач;</w:t>
      </w:r>
    </w:p>
    <w:p w:rsidR="00470D4E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sz w:val="28"/>
          <w:szCs w:val="28"/>
        </w:rPr>
      </w:pPr>
    </w:p>
    <w:p w:rsidR="00470D4E" w:rsidRDefault="00470D4E" w:rsidP="00470D4E">
      <w:pPr>
        <w:pStyle w:val="13"/>
        <w:shd w:val="clear" w:color="auto" w:fill="auto"/>
        <w:spacing w:before="0" w:line="240" w:lineRule="auto"/>
        <w:ind w:right="-1" w:firstLine="567"/>
        <w:rPr>
          <w:b/>
          <w:sz w:val="28"/>
          <w:szCs w:val="28"/>
        </w:rPr>
      </w:pPr>
    </w:p>
    <w:p w:rsidR="000A0414" w:rsidRDefault="000A041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470D4E" w:rsidRDefault="00470D4E" w:rsidP="000A0414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0D4E">
        <w:rPr>
          <w:b/>
          <w:color w:val="000000"/>
          <w:sz w:val="28"/>
          <w:szCs w:val="28"/>
        </w:rPr>
        <w:lastRenderedPageBreak/>
        <w:t>Содержание учебного предмета математика</w:t>
      </w:r>
    </w:p>
    <w:p w:rsidR="00B348DC" w:rsidRDefault="00B348DC" w:rsidP="00470D4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348DC" w:rsidRPr="00B348DC" w:rsidRDefault="00B348DC" w:rsidP="00470D4E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B348DC">
        <w:rPr>
          <w:b/>
          <w:color w:val="000000"/>
          <w:sz w:val="27"/>
          <w:szCs w:val="27"/>
          <w:u w:val="single"/>
        </w:rPr>
        <w:t>Содержание курса алгебры и начал анализа 10  класс</w:t>
      </w:r>
    </w:p>
    <w:p w:rsidR="00470D4E" w:rsidRPr="00470D4E" w:rsidRDefault="00470D4E" w:rsidP="00470D4E">
      <w:pPr>
        <w:pStyle w:val="a4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470D4E">
        <w:rPr>
          <w:b/>
          <w:color w:val="000000"/>
          <w:sz w:val="28"/>
          <w:szCs w:val="28"/>
        </w:rPr>
        <w:t>Действительные числа</w:t>
      </w:r>
    </w:p>
    <w:p w:rsidR="00470D4E" w:rsidRPr="00470D4E" w:rsidRDefault="00470D4E" w:rsidP="00470D4E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показателем.</w:t>
      </w:r>
    </w:p>
    <w:p w:rsidR="00470D4E" w:rsidRPr="00470D4E" w:rsidRDefault="00470D4E" w:rsidP="00470D4E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Делимость чисел. Понятие делимости. Делимость суммы и произведения. Деление с остатком. Признаки делимости. Сравнения. Решение уравнений в целых числах.</w:t>
      </w:r>
    </w:p>
    <w:p w:rsidR="00470D4E" w:rsidRPr="00470D4E" w:rsidRDefault="00470D4E" w:rsidP="00470D4E">
      <w:pPr>
        <w:pStyle w:val="a4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470D4E">
        <w:rPr>
          <w:b/>
          <w:color w:val="000000"/>
          <w:sz w:val="28"/>
          <w:szCs w:val="28"/>
        </w:rPr>
        <w:t>Многочлены. Алгебраические уравнения</w:t>
      </w:r>
    </w:p>
    <w:p w:rsidR="00470D4E" w:rsidRDefault="00470D4E" w:rsidP="00470D4E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Многочлены от одной переменной. Схема Горнера. Корень многочлена. Теорема Безу и следствие из нее. Алгебраические уравнения. Решение алгебраических уравнений разложением на множители. Симметрические многочлены. Многочлены от нескольких переменных. Формулы сокращенного умножения для старших степеней. Бином Ньютона. Системы уравнений.</w:t>
      </w:r>
    </w:p>
    <w:p w:rsidR="00470D4E" w:rsidRPr="00470D4E" w:rsidRDefault="00470D4E" w:rsidP="00470D4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70D4E">
        <w:rPr>
          <w:b/>
          <w:color w:val="000000"/>
          <w:sz w:val="28"/>
          <w:szCs w:val="28"/>
        </w:rPr>
        <w:t>Степенная, показательная и логарифмическая функции</w:t>
      </w:r>
    </w:p>
    <w:p w:rsidR="00470D4E" w:rsidRPr="00470D4E" w:rsidRDefault="00470D4E" w:rsidP="00470D4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Свойства и графики показательной, логарифмической и степенной функций. Основные методы решения показательных и логарифмических уравнений и неравенств. Число е. Натуральные логарифмы. Преобразование иррациональных, показательных и логарифмических выражений. Решение иррациональных, показательных и логарифмических уравнения, систем уравнений и неравенств.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470D4E" w:rsidRPr="00470D4E" w:rsidRDefault="00470D4E" w:rsidP="00470D4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470D4E" w:rsidRDefault="00470D4E" w:rsidP="00470D4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Применение метода интервалов для решения иррациональных, показательных и логарифмических неравенств. Использование функционально-графических представлений для решения и исследования иррациональных уравнений, неравенств, систем уравнений и неравенств.</w:t>
      </w:r>
    </w:p>
    <w:p w:rsidR="00470D4E" w:rsidRPr="00B348DC" w:rsidRDefault="00470D4E" w:rsidP="00470D4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348DC">
        <w:rPr>
          <w:b/>
          <w:color w:val="000000"/>
          <w:sz w:val="28"/>
          <w:szCs w:val="28"/>
        </w:rPr>
        <w:t>Тригонометрия</w:t>
      </w:r>
    </w:p>
    <w:p w:rsidR="00470D4E" w:rsidRPr="00470D4E" w:rsidRDefault="00470D4E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</w:p>
    <w:p w:rsidR="00470D4E" w:rsidRPr="00470D4E" w:rsidRDefault="00470D4E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Простейшие тригонометрические уравнения. Решения тригонометрических уравнений. Примеры решения простейших тригонометрических неравенств.</w:t>
      </w:r>
    </w:p>
    <w:p w:rsidR="00470D4E" w:rsidRPr="00470D4E" w:rsidRDefault="00470D4E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Область определения и множество значений</w:t>
      </w:r>
    </w:p>
    <w:p w:rsidR="00470D4E" w:rsidRPr="00470D4E" w:rsidRDefault="00470D4E" w:rsidP="00B348D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lastRenderedPageBreak/>
        <w:t>тригонометрических функций. Чётность, нечётность, периодичность</w:t>
      </w:r>
    </w:p>
    <w:p w:rsidR="00470D4E" w:rsidRPr="00470D4E" w:rsidRDefault="00470D4E" w:rsidP="00B348D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тригонометрических функций. Функции их свойства и графики.</w:t>
      </w:r>
    </w:p>
    <w:p w:rsidR="00FD720E" w:rsidRDefault="00FD720E" w:rsidP="00B348D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470D4E" w:rsidRPr="00B348DC" w:rsidRDefault="00470D4E" w:rsidP="00B348DC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B348DC">
        <w:rPr>
          <w:b/>
          <w:color w:val="000000"/>
          <w:sz w:val="28"/>
          <w:szCs w:val="28"/>
          <w:u w:val="single"/>
        </w:rPr>
        <w:t xml:space="preserve">Содержание курса геометрии 10 </w:t>
      </w:r>
      <w:r w:rsidR="00B348DC" w:rsidRPr="00B348DC">
        <w:rPr>
          <w:b/>
          <w:color w:val="000000"/>
          <w:sz w:val="28"/>
          <w:szCs w:val="28"/>
          <w:u w:val="single"/>
        </w:rPr>
        <w:t>класс</w:t>
      </w:r>
    </w:p>
    <w:p w:rsidR="00470D4E" w:rsidRPr="00B348DC" w:rsidRDefault="00470D4E" w:rsidP="00B348DC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348DC">
        <w:rPr>
          <w:b/>
          <w:color w:val="000000"/>
          <w:sz w:val="28"/>
          <w:szCs w:val="28"/>
        </w:rPr>
        <w:t xml:space="preserve">Введение </w:t>
      </w:r>
    </w:p>
    <w:p w:rsidR="00470D4E" w:rsidRPr="00470D4E" w:rsidRDefault="00470D4E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Основные понятия стереометрии (точка, прямая, плоскость, пространство). Предмет стереометрии. Аксиомы стереометрии. Некоторые следствия из аксиом. Федеральный компонент государственного стандарта:</w:t>
      </w:r>
    </w:p>
    <w:p w:rsidR="00470D4E" w:rsidRPr="00470D4E" w:rsidRDefault="00470D4E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Прямые и плоскости в пространстве. Основные понятия стереометрии (точка, прямая, плоскость, пространство). Перпендикулярность прямых.</w:t>
      </w:r>
    </w:p>
    <w:p w:rsidR="00B348DC" w:rsidRDefault="00470D4E" w:rsidP="00B348DC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348DC">
        <w:rPr>
          <w:b/>
          <w:color w:val="000000"/>
          <w:sz w:val="28"/>
          <w:szCs w:val="28"/>
        </w:rPr>
        <w:t>Параллельность прямых и плоскостей</w:t>
      </w:r>
    </w:p>
    <w:p w:rsidR="00470D4E" w:rsidRPr="00470D4E" w:rsidRDefault="00470D4E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Параллельность прямых, прямой и плоскости. Взаимное расположение прямых в пространстве. Угол между двумя прямыми. Параллельность плоскостей. Тетраэдр и параллелепипед. Федеральный компонент государственного стандарта: Пересекающиеся, параллельные и скрещивающиеся прямые. Угол между прямыми в пространстве. Параллельность плоскостей, признаки и свойства.</w:t>
      </w:r>
    </w:p>
    <w:p w:rsidR="00470D4E" w:rsidRPr="00470D4E" w:rsidRDefault="00470D4E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8DC">
        <w:rPr>
          <w:b/>
          <w:color w:val="000000"/>
          <w:sz w:val="28"/>
          <w:szCs w:val="28"/>
        </w:rPr>
        <w:t>Перпендикулярность прямых и плоскостей</w:t>
      </w:r>
      <w:r w:rsidRPr="00470D4E">
        <w:rPr>
          <w:color w:val="000000"/>
          <w:sz w:val="28"/>
          <w:szCs w:val="28"/>
        </w:rPr>
        <w:t xml:space="preserve"> </w:t>
      </w:r>
    </w:p>
    <w:p w:rsidR="00470D4E" w:rsidRPr="00470D4E" w:rsidRDefault="00470D4E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Перпендикулярность прямой и плоскости. Перпендикуляр и наклонная. Угол между прямой и плоскостью. Двугранный угол. Перпендикулярность плоскостей.</w:t>
      </w:r>
    </w:p>
    <w:p w:rsidR="00470D4E" w:rsidRPr="00470D4E" w:rsidRDefault="00470D4E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Федеральный компонент государственного стандарта: Перпендикулярность прямой и плоскости, признаки и свойства. Теорема о трех перпендикулярах. Перпендикуляр и наклонная. Угол между прямой и плоскостью. Перпендикулярность плоскостей, признаки и свойства. Двугранный угол, линейный угол двугранного угла. 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470D4E" w:rsidRPr="00470D4E" w:rsidRDefault="00470D4E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8DC">
        <w:rPr>
          <w:b/>
          <w:color w:val="000000"/>
          <w:sz w:val="28"/>
          <w:szCs w:val="28"/>
        </w:rPr>
        <w:t>Многогранники</w:t>
      </w:r>
    </w:p>
    <w:p w:rsidR="00470D4E" w:rsidRPr="00470D4E" w:rsidRDefault="00470D4E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Понятие многогранника. Призма. Пирамида. Правильные многогранники.</w:t>
      </w:r>
    </w:p>
    <w:p w:rsidR="00470D4E" w:rsidRPr="00470D4E" w:rsidRDefault="00470D4E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470D4E" w:rsidRPr="00470D4E" w:rsidRDefault="00470D4E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Федеральный компонент государственного стандарта:</w:t>
      </w:r>
    </w:p>
    <w:p w:rsidR="00470D4E" w:rsidRPr="00470D4E" w:rsidRDefault="00470D4E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D4E">
        <w:rPr>
          <w:color w:val="000000"/>
          <w:sz w:val="28"/>
          <w:szCs w:val="28"/>
        </w:rPr>
        <w:t>Многогранники. Вершины, ребра, грани многогранника. Развертка. Многогранные углы. Выпуклые многогранники. Призма, ее основания, боковые ребра, высота, боковая поверхность. Прямая и наклонная призма. Правильная призма. Параллелепипед. Куб. Пирамида, ее основание, боковые ребра, высота, боковая поверхность. Треугольная пирамида. Правильная пирамида. Усеченная пирамида. 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 Сечения призмы, пирамиды. Представление о правильных многогранниках (тетраэдр, куб, октаэдр, додекаэдр и икосаэдр).</w:t>
      </w:r>
    </w:p>
    <w:p w:rsidR="00470D4E" w:rsidRPr="00B348DC" w:rsidRDefault="00470D4E" w:rsidP="00B348DC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B348DC">
        <w:rPr>
          <w:b/>
          <w:color w:val="000000"/>
          <w:sz w:val="28"/>
          <w:szCs w:val="28"/>
        </w:rPr>
        <w:t>Повторение. Решен</w:t>
      </w:r>
      <w:r w:rsidR="00B348DC" w:rsidRPr="00B348DC">
        <w:rPr>
          <w:b/>
          <w:color w:val="000000"/>
          <w:sz w:val="28"/>
          <w:szCs w:val="28"/>
        </w:rPr>
        <w:t>ие задач</w:t>
      </w:r>
    </w:p>
    <w:p w:rsidR="00470D4E" w:rsidRDefault="00470D4E" w:rsidP="00B348D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2521" w:rsidRDefault="003C2521" w:rsidP="00B348DC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FD720E" w:rsidRDefault="00FD720E" w:rsidP="00B348DC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</w:rPr>
      </w:pPr>
    </w:p>
    <w:p w:rsidR="00B348DC" w:rsidRPr="00F429A7" w:rsidRDefault="00B348DC" w:rsidP="00B348DC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F429A7">
        <w:rPr>
          <w:b/>
          <w:color w:val="000000"/>
          <w:sz w:val="28"/>
          <w:szCs w:val="28"/>
          <w:u w:val="single"/>
        </w:rPr>
        <w:lastRenderedPageBreak/>
        <w:t>Содержание курса алгебры и начал анализа в 11 классах</w:t>
      </w:r>
    </w:p>
    <w:p w:rsidR="00B348DC" w:rsidRPr="00F429A7" w:rsidRDefault="00F429A7" w:rsidP="00B348DC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429A7">
        <w:rPr>
          <w:b/>
          <w:color w:val="000000"/>
          <w:sz w:val="28"/>
          <w:szCs w:val="28"/>
        </w:rPr>
        <w:t>Тригонометрические функции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8DC">
        <w:rPr>
          <w:color w:val="000000"/>
          <w:sz w:val="28"/>
          <w:szCs w:val="28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у = </w:t>
      </w:r>
      <w:proofErr w:type="spellStart"/>
      <w:r w:rsidRPr="00B348DC">
        <w:rPr>
          <w:color w:val="000000"/>
          <w:sz w:val="28"/>
          <w:szCs w:val="28"/>
        </w:rPr>
        <w:t>cosх</w:t>
      </w:r>
      <w:proofErr w:type="spellEnd"/>
      <w:r w:rsidRPr="00B348DC">
        <w:rPr>
          <w:color w:val="000000"/>
          <w:sz w:val="28"/>
          <w:szCs w:val="28"/>
        </w:rPr>
        <w:t xml:space="preserve">: и ее график. Свойства функции у = </w:t>
      </w:r>
      <w:proofErr w:type="spellStart"/>
      <w:r w:rsidRPr="00B348DC">
        <w:rPr>
          <w:color w:val="000000"/>
          <w:sz w:val="28"/>
          <w:szCs w:val="28"/>
        </w:rPr>
        <w:t>sin</w:t>
      </w:r>
      <w:proofErr w:type="gramStart"/>
      <w:r w:rsidRPr="00B348DC">
        <w:rPr>
          <w:color w:val="000000"/>
          <w:sz w:val="28"/>
          <w:szCs w:val="28"/>
        </w:rPr>
        <w:t>х;и</w:t>
      </w:r>
      <w:proofErr w:type="spellEnd"/>
      <w:proofErr w:type="gramEnd"/>
      <w:r w:rsidRPr="00B348DC">
        <w:rPr>
          <w:color w:val="000000"/>
          <w:sz w:val="28"/>
          <w:szCs w:val="28"/>
        </w:rPr>
        <w:t xml:space="preserve"> ее график. Свойства функции у = </w:t>
      </w:r>
      <w:proofErr w:type="spellStart"/>
      <w:r w:rsidRPr="00B348DC">
        <w:rPr>
          <w:color w:val="000000"/>
          <w:sz w:val="28"/>
          <w:szCs w:val="28"/>
        </w:rPr>
        <w:t>tgx</w:t>
      </w:r>
      <w:proofErr w:type="spellEnd"/>
      <w:r w:rsidRPr="00B348DC">
        <w:rPr>
          <w:color w:val="000000"/>
          <w:sz w:val="28"/>
          <w:szCs w:val="28"/>
        </w:rPr>
        <w:t xml:space="preserve"> и ее график. Обратные </w:t>
      </w:r>
      <w:proofErr w:type="spellStart"/>
      <w:proofErr w:type="gramStart"/>
      <w:r w:rsidRPr="00B348DC">
        <w:rPr>
          <w:color w:val="000000"/>
          <w:sz w:val="28"/>
          <w:szCs w:val="28"/>
        </w:rPr>
        <w:t>тригонометри-ческие</w:t>
      </w:r>
      <w:proofErr w:type="spellEnd"/>
      <w:proofErr w:type="gramEnd"/>
      <w:r w:rsidRPr="00B348DC">
        <w:rPr>
          <w:color w:val="000000"/>
          <w:sz w:val="28"/>
          <w:szCs w:val="28"/>
        </w:rPr>
        <w:t xml:space="preserve"> функции.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29A7">
        <w:rPr>
          <w:b/>
          <w:color w:val="000000"/>
          <w:sz w:val="28"/>
          <w:szCs w:val="28"/>
        </w:rPr>
        <w:t>Производная и ее геометрический смысл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8DC">
        <w:rPr>
          <w:color w:val="000000"/>
          <w:sz w:val="28"/>
          <w:szCs w:val="28"/>
        </w:rPr>
        <w:t>Предел последовательности. Предел функции. Непрерывность функции.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29A7">
        <w:rPr>
          <w:b/>
          <w:color w:val="000000"/>
          <w:sz w:val="28"/>
          <w:szCs w:val="28"/>
        </w:rPr>
        <w:t>Применение производной к исследованию функций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8DC">
        <w:rPr>
          <w:color w:val="000000"/>
          <w:sz w:val="28"/>
          <w:szCs w:val="28"/>
        </w:rPr>
        <w:t>Возрастание и убывание функции. Экстремумы функции. Наибольшее и наименьшее значения функции. Производная второго порядка, выпуклость и точки перегиба. Построение графиков функций.</w:t>
      </w:r>
    </w:p>
    <w:p w:rsidR="00B348DC" w:rsidRPr="00F429A7" w:rsidRDefault="00B348DC" w:rsidP="00B348DC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429A7">
        <w:rPr>
          <w:b/>
          <w:color w:val="000000"/>
          <w:sz w:val="28"/>
          <w:szCs w:val="28"/>
        </w:rPr>
        <w:t>Первообразная и интеграл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8DC">
        <w:rPr>
          <w:color w:val="000000"/>
          <w:sz w:val="28"/>
          <w:szCs w:val="28"/>
        </w:rPr>
        <w:t>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интегралов для решения физических задач. Простейшие дифференциальные уравнения.</w:t>
      </w:r>
    </w:p>
    <w:p w:rsidR="00B348DC" w:rsidRPr="00F429A7" w:rsidRDefault="00F429A7" w:rsidP="00B348DC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429A7">
        <w:rPr>
          <w:b/>
          <w:color w:val="000000"/>
          <w:sz w:val="28"/>
          <w:szCs w:val="28"/>
        </w:rPr>
        <w:t>Комбинаторика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8DC">
        <w:rPr>
          <w:color w:val="000000"/>
          <w:sz w:val="28"/>
          <w:szCs w:val="28"/>
        </w:rPr>
        <w:t>Математическая индукция. 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 w:rsidR="00B348DC" w:rsidRPr="00F429A7" w:rsidRDefault="00B348DC" w:rsidP="00B348DC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429A7">
        <w:rPr>
          <w:b/>
          <w:color w:val="000000"/>
          <w:sz w:val="28"/>
          <w:szCs w:val="28"/>
        </w:rPr>
        <w:t>Элементы теории вероятностей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8DC">
        <w:rPr>
          <w:color w:val="000000"/>
          <w:sz w:val="28"/>
          <w:szCs w:val="28"/>
        </w:rPr>
        <w:t>Вероятность события. Сложение вероятностей. Условная вероятность. Независимость событий. Вероятность произведения независимых событий. Формула Бернулли.</w:t>
      </w:r>
    </w:p>
    <w:p w:rsidR="00B348DC" w:rsidRPr="00F429A7" w:rsidRDefault="00B348DC" w:rsidP="00B348DC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429A7">
        <w:rPr>
          <w:b/>
          <w:color w:val="000000"/>
          <w:sz w:val="28"/>
          <w:szCs w:val="28"/>
        </w:rPr>
        <w:t>Комплексные числа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8DC">
        <w:rPr>
          <w:color w:val="000000"/>
          <w:sz w:val="28"/>
          <w:szCs w:val="28"/>
        </w:rPr>
        <w:t xml:space="preserve">Определение комплексных чисел. Сложение и умножение комплексных чисел. Комплексно сопряженные числа. Модуль комплексного числа. Операции вычитания и деления. Геометрическая интерпретация комплексного числа. Тригонометрическая форма комплексного числа. Умножение и деление комплексных чисел, записанных в тригонометрической форме. Формула Муавра. Квадратное уравнение с комплексным неизвестным. Извлечение корня </w:t>
      </w:r>
      <w:proofErr w:type="gramStart"/>
      <w:r w:rsidRPr="00B348DC">
        <w:rPr>
          <w:color w:val="000000"/>
          <w:sz w:val="28"/>
          <w:szCs w:val="28"/>
        </w:rPr>
        <w:t>из ,</w:t>
      </w:r>
      <w:proofErr w:type="gramEnd"/>
      <w:r w:rsidRPr="00B348DC">
        <w:rPr>
          <w:color w:val="000000"/>
          <w:sz w:val="28"/>
          <w:szCs w:val="28"/>
        </w:rPr>
        <w:t xml:space="preserve"> комплексного числа. Алгебраические уравнения.</w:t>
      </w:r>
    </w:p>
    <w:p w:rsidR="00B348DC" w:rsidRPr="00F429A7" w:rsidRDefault="00B348DC" w:rsidP="00B348DC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429A7">
        <w:rPr>
          <w:b/>
          <w:color w:val="000000"/>
          <w:sz w:val="28"/>
          <w:szCs w:val="28"/>
        </w:rPr>
        <w:t xml:space="preserve">Уравнения и неравенства. Задачи с параметром 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8DC">
        <w:rPr>
          <w:color w:val="000000"/>
          <w:sz w:val="28"/>
          <w:szCs w:val="28"/>
        </w:rPr>
        <w:t>Методы решения уравнений с одним неизвестным. Приёмы решения уравнений с двумя неизвестными. Неравенства, системы и совокупности неравенств с одним неизвестным. Методы их решения. Способы и методы решения систем уравнений с двумя неизвестными. Основная цель — обучить приемам решения уравнений, неравенств и систем уравнений и неравенств с двумя переменными.</w:t>
      </w:r>
    </w:p>
    <w:p w:rsidR="00F429A7" w:rsidRPr="00F429A7" w:rsidRDefault="00B348DC" w:rsidP="00B348DC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429A7">
        <w:rPr>
          <w:b/>
          <w:color w:val="000000"/>
          <w:sz w:val="28"/>
          <w:szCs w:val="28"/>
        </w:rPr>
        <w:t>Повторение курса алгебры и начал математического анализа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348DC" w:rsidRPr="00FD720E" w:rsidRDefault="00B348DC" w:rsidP="00B348DC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FD720E">
        <w:rPr>
          <w:b/>
          <w:color w:val="000000"/>
          <w:sz w:val="28"/>
          <w:szCs w:val="28"/>
          <w:u w:val="single"/>
        </w:rPr>
        <w:t>Содержание курса геометрии 11 класс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2521">
        <w:rPr>
          <w:b/>
          <w:color w:val="000000"/>
          <w:sz w:val="28"/>
          <w:szCs w:val="28"/>
        </w:rPr>
        <w:t>Повторение</w:t>
      </w:r>
      <w:r w:rsidRPr="00B348DC">
        <w:rPr>
          <w:color w:val="000000"/>
          <w:sz w:val="28"/>
          <w:szCs w:val="28"/>
        </w:rPr>
        <w:t xml:space="preserve"> 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8DC">
        <w:rPr>
          <w:color w:val="000000"/>
          <w:sz w:val="28"/>
          <w:szCs w:val="28"/>
        </w:rPr>
        <w:t>Повторить основные вопросы курса 10 класса. Понятие двугранного угла. Угол между прямыми в пространстве, угол между прямой и плоскостью, угол между плоскостями. Площади поверхностей геометрических тел.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2521">
        <w:rPr>
          <w:b/>
          <w:color w:val="000000"/>
          <w:sz w:val="28"/>
          <w:szCs w:val="28"/>
        </w:rPr>
        <w:t>Метод координат в пространстве</w:t>
      </w:r>
      <w:r w:rsidRPr="00B348DC">
        <w:rPr>
          <w:color w:val="000000"/>
          <w:sz w:val="28"/>
          <w:szCs w:val="28"/>
        </w:rPr>
        <w:t>.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8DC">
        <w:rPr>
          <w:color w:val="000000"/>
          <w:sz w:val="28"/>
          <w:szCs w:val="28"/>
        </w:rPr>
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 Уравнение плоскости. Движения. Центральная симметрия. Осевая симметрия. Зеркальная симметрия. Параллельный перенос. Преобразование подобия.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2521">
        <w:rPr>
          <w:b/>
          <w:color w:val="000000"/>
          <w:sz w:val="28"/>
          <w:szCs w:val="28"/>
        </w:rPr>
        <w:t>Цилиндр, конус и шар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8DC">
        <w:rPr>
          <w:color w:val="000000"/>
          <w:sz w:val="28"/>
          <w:szCs w:val="28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 Взаимное расположение сферы и прямой. Сфера, вписанная в цилиндрическую поверхность. Сфера, вписанная в коническую поверхность.</w:t>
      </w:r>
    </w:p>
    <w:p w:rsidR="00B348DC" w:rsidRPr="00B348DC" w:rsidRDefault="00B348DC" w:rsidP="00B348D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2521">
        <w:rPr>
          <w:b/>
          <w:color w:val="000000"/>
          <w:sz w:val="28"/>
          <w:szCs w:val="28"/>
        </w:rPr>
        <w:t>Объемы тел</w:t>
      </w:r>
      <w:r w:rsidRPr="00B348DC">
        <w:rPr>
          <w:color w:val="000000"/>
          <w:sz w:val="28"/>
          <w:szCs w:val="28"/>
        </w:rPr>
        <w:t xml:space="preserve"> </w:t>
      </w:r>
    </w:p>
    <w:p w:rsidR="00B348DC" w:rsidRDefault="00B348DC" w:rsidP="003C252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48DC">
        <w:rPr>
          <w:color w:val="000000"/>
          <w:sz w:val="28"/>
          <w:szCs w:val="28"/>
        </w:rPr>
        <w:t>Понятие объема. Объем прямоугольного параллелепипеда. Объем прямой призмы. Объем цилиндра. Вычисление объемов тел с помощью определенного интеграла. Объем наклонной призмы. Объем пирамиды. Объем конуса. Объем шара. Объем шарового сегмента, шарового слоя и шарового сектора. Площадь сферы.</w:t>
      </w:r>
    </w:p>
    <w:p w:rsidR="003C2521" w:rsidRDefault="003C2521" w:rsidP="003C252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</w:rPr>
      </w:pPr>
      <w:r w:rsidRPr="003C2521">
        <w:rPr>
          <w:b/>
          <w:color w:val="000000"/>
          <w:sz w:val="27"/>
          <w:szCs w:val="27"/>
        </w:rPr>
        <w:t>Повторение</w:t>
      </w:r>
    </w:p>
    <w:p w:rsidR="003C2521" w:rsidRDefault="003C2521" w:rsidP="003C252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</w:rPr>
      </w:pPr>
    </w:p>
    <w:p w:rsidR="00F6760A" w:rsidRDefault="00F6760A" w:rsidP="00F6760A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sz w:val="28"/>
          <w:szCs w:val="28"/>
        </w:rPr>
      </w:pPr>
    </w:p>
    <w:p w:rsidR="000A0414" w:rsidRPr="00D140D9" w:rsidRDefault="000A0414" w:rsidP="000A0414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b w:val="0"/>
          <w:sz w:val="28"/>
          <w:szCs w:val="28"/>
        </w:rPr>
      </w:pPr>
      <w:r w:rsidRPr="00D140D9">
        <w:rPr>
          <w:b/>
          <w:color w:val="000000"/>
          <w:sz w:val="28"/>
          <w:szCs w:val="28"/>
        </w:rPr>
        <w:t>Содержание учебного предмета «Математика», 10 класс</w:t>
      </w:r>
    </w:p>
    <w:p w:rsidR="000A0414" w:rsidRDefault="000A0414" w:rsidP="000A0414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sz w:val="28"/>
          <w:szCs w:val="28"/>
        </w:rPr>
      </w:pPr>
      <w:r w:rsidRPr="00C45E9F">
        <w:rPr>
          <w:rStyle w:val="a8"/>
          <w:b/>
          <w:bCs/>
          <w:i w:val="0"/>
          <w:color w:val="000000"/>
          <w:sz w:val="28"/>
          <w:szCs w:val="28"/>
        </w:rPr>
        <w:t>Модуль «Алгебра и начала математического анализа»</w:t>
      </w:r>
    </w:p>
    <w:p w:rsidR="00F6760A" w:rsidRDefault="00F6760A" w:rsidP="00F6760A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sz w:val="28"/>
          <w:szCs w:val="28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327"/>
        <w:gridCol w:w="1327"/>
        <w:gridCol w:w="1315"/>
        <w:gridCol w:w="1560"/>
        <w:gridCol w:w="1559"/>
      </w:tblGrid>
      <w:tr w:rsidR="00F6760A" w:rsidTr="00851D9B">
        <w:tc>
          <w:tcPr>
            <w:tcW w:w="675" w:type="dxa"/>
            <w:vMerge w:val="restart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2268" w:type="dxa"/>
            <w:vMerge w:val="restart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Название раздела (блока)</w:t>
            </w:r>
          </w:p>
        </w:tc>
        <w:tc>
          <w:tcPr>
            <w:tcW w:w="1327" w:type="dxa"/>
            <w:vMerge w:val="restart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 w:rsidRPr="009211CB">
              <w:rPr>
                <w:color w:val="000000"/>
              </w:rPr>
              <w:t>Кол-во часов на изучение раздела (блока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5761" w:type="dxa"/>
            <w:gridSpan w:val="4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Из них кол-во часов, отведенных на практическую часть и контроль</w:t>
            </w:r>
          </w:p>
        </w:tc>
      </w:tr>
      <w:tr w:rsidR="00F6760A" w:rsidTr="00851D9B">
        <w:tc>
          <w:tcPr>
            <w:tcW w:w="675" w:type="dxa"/>
            <w:vMerge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27" w:type="dxa"/>
          </w:tcPr>
          <w:p w:rsidR="00F6760A" w:rsidRPr="009211CB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rPr>
                <w:color w:val="000000"/>
              </w:rPr>
            </w:pPr>
            <w:proofErr w:type="spellStart"/>
            <w:r w:rsidRPr="009211CB">
              <w:rPr>
                <w:color w:val="000000"/>
              </w:rPr>
              <w:t>лабор</w:t>
            </w:r>
            <w:proofErr w:type="spellEnd"/>
            <w:r w:rsidRPr="009211CB">
              <w:rPr>
                <w:color w:val="000000"/>
              </w:rPr>
              <w:t xml:space="preserve">. раб. </w:t>
            </w:r>
          </w:p>
        </w:tc>
        <w:tc>
          <w:tcPr>
            <w:tcW w:w="1315" w:type="dxa"/>
          </w:tcPr>
          <w:p w:rsidR="00F6760A" w:rsidRPr="009211CB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rPr>
                <w:color w:val="000000"/>
              </w:rPr>
            </w:pPr>
            <w:proofErr w:type="spellStart"/>
            <w:r w:rsidRPr="009211CB">
              <w:rPr>
                <w:color w:val="000000"/>
              </w:rPr>
              <w:t>практ</w:t>
            </w:r>
            <w:proofErr w:type="spellEnd"/>
            <w:r w:rsidRPr="009211CB">
              <w:rPr>
                <w:color w:val="000000"/>
              </w:rPr>
              <w:t xml:space="preserve">. раб. </w:t>
            </w:r>
          </w:p>
        </w:tc>
        <w:tc>
          <w:tcPr>
            <w:tcW w:w="1560" w:type="dxa"/>
          </w:tcPr>
          <w:p w:rsidR="00F6760A" w:rsidRPr="009211CB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color w:val="000000"/>
              </w:rPr>
            </w:pPr>
            <w:r w:rsidRPr="009211CB">
              <w:rPr>
                <w:color w:val="000000"/>
              </w:rPr>
              <w:t xml:space="preserve">сочинен. </w:t>
            </w:r>
          </w:p>
        </w:tc>
        <w:tc>
          <w:tcPr>
            <w:tcW w:w="1559" w:type="dxa"/>
          </w:tcPr>
          <w:p w:rsidR="00F6760A" w:rsidRPr="009211CB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rPr>
                <w:color w:val="000000"/>
              </w:rPr>
            </w:pPr>
            <w:r w:rsidRPr="009211CB">
              <w:rPr>
                <w:color w:val="000000"/>
              </w:rPr>
              <w:t xml:space="preserve"> контр. </w:t>
            </w:r>
            <w:r>
              <w:rPr>
                <w:color w:val="000000"/>
              </w:rPr>
              <w:t>р</w:t>
            </w:r>
            <w:r w:rsidRPr="009211CB">
              <w:rPr>
                <w:color w:val="000000"/>
              </w:rPr>
              <w:t>аб.</w:t>
            </w: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27" w:type="dxa"/>
          </w:tcPr>
          <w:p w:rsidR="00F6760A" w:rsidRPr="000268FA" w:rsidRDefault="00F6760A" w:rsidP="00851D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1327" w:type="dxa"/>
          </w:tcPr>
          <w:p w:rsidR="00F6760A" w:rsidRPr="000268FA" w:rsidRDefault="00F6760A" w:rsidP="00851D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Многочлены и системы уравнений</w:t>
            </w:r>
          </w:p>
        </w:tc>
        <w:tc>
          <w:tcPr>
            <w:tcW w:w="1327" w:type="dxa"/>
          </w:tcPr>
          <w:p w:rsidR="00F6760A" w:rsidRPr="000268FA" w:rsidRDefault="00F6760A" w:rsidP="00851D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1327" w:type="dxa"/>
          </w:tcPr>
          <w:p w:rsidR="00F6760A" w:rsidRPr="000268FA" w:rsidRDefault="00F6760A" w:rsidP="00851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327" w:type="dxa"/>
          </w:tcPr>
          <w:p w:rsidR="00F6760A" w:rsidRPr="000268FA" w:rsidRDefault="00F6760A" w:rsidP="00851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Степенная функция</w:t>
            </w:r>
          </w:p>
        </w:tc>
        <w:tc>
          <w:tcPr>
            <w:tcW w:w="1327" w:type="dxa"/>
          </w:tcPr>
          <w:p w:rsidR="00F6760A" w:rsidRPr="000268FA" w:rsidRDefault="00F6760A" w:rsidP="00851D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2</w:t>
            </w: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Показательная функция</w:t>
            </w:r>
          </w:p>
        </w:tc>
        <w:tc>
          <w:tcPr>
            <w:tcW w:w="1327" w:type="dxa"/>
          </w:tcPr>
          <w:p w:rsidR="00F6760A" w:rsidRPr="000268FA" w:rsidRDefault="00F6760A" w:rsidP="00851D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327" w:type="dxa"/>
          </w:tcPr>
          <w:p w:rsidR="00F6760A" w:rsidRPr="000268FA" w:rsidRDefault="00F6760A" w:rsidP="00851D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327" w:type="dxa"/>
          </w:tcPr>
          <w:p w:rsidR="00F6760A" w:rsidRPr="000268FA" w:rsidRDefault="00F6760A" w:rsidP="00851D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327" w:type="dxa"/>
          </w:tcPr>
          <w:p w:rsidR="00F6760A" w:rsidRPr="000268FA" w:rsidRDefault="00F6760A" w:rsidP="00851D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</w:t>
            </w:r>
          </w:p>
        </w:tc>
        <w:tc>
          <w:tcPr>
            <w:tcW w:w="1327" w:type="dxa"/>
          </w:tcPr>
          <w:p w:rsidR="00F6760A" w:rsidRPr="000268FA" w:rsidRDefault="000A0414" w:rsidP="00851D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60A" w:rsidRPr="000268FA" w:rsidRDefault="000A0414" w:rsidP="00851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27" w:type="dxa"/>
          </w:tcPr>
          <w:p w:rsidR="00F6760A" w:rsidRPr="000268FA" w:rsidRDefault="00F6760A" w:rsidP="00851D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A041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10</w:t>
            </w:r>
          </w:p>
        </w:tc>
      </w:tr>
    </w:tbl>
    <w:p w:rsidR="00F6760A" w:rsidRDefault="00F6760A" w:rsidP="00F6760A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sz w:val="28"/>
          <w:szCs w:val="28"/>
        </w:rPr>
      </w:pPr>
    </w:p>
    <w:p w:rsidR="000A0414" w:rsidRDefault="000A0414" w:rsidP="000A0414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sz w:val="28"/>
          <w:szCs w:val="28"/>
        </w:rPr>
      </w:pPr>
      <w:r w:rsidRPr="00C45E9F">
        <w:rPr>
          <w:rStyle w:val="a8"/>
          <w:b/>
          <w:bCs/>
          <w:i w:val="0"/>
          <w:color w:val="000000"/>
          <w:sz w:val="28"/>
          <w:szCs w:val="28"/>
        </w:rPr>
        <w:t>Модуль «</w:t>
      </w:r>
      <w:r>
        <w:rPr>
          <w:rStyle w:val="a8"/>
          <w:b/>
          <w:bCs/>
          <w:i w:val="0"/>
          <w:color w:val="000000"/>
          <w:sz w:val="28"/>
          <w:szCs w:val="28"/>
        </w:rPr>
        <w:t>Геометрия</w:t>
      </w:r>
      <w:r w:rsidRPr="00C45E9F">
        <w:rPr>
          <w:rStyle w:val="a8"/>
          <w:b/>
          <w:bCs/>
          <w:i w:val="0"/>
          <w:color w:val="000000"/>
          <w:sz w:val="28"/>
          <w:szCs w:val="28"/>
        </w:rPr>
        <w:t>»</w:t>
      </w:r>
    </w:p>
    <w:p w:rsidR="00F6760A" w:rsidRDefault="00F6760A" w:rsidP="00F6760A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sz w:val="28"/>
          <w:szCs w:val="28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327"/>
        <w:gridCol w:w="1327"/>
        <w:gridCol w:w="1315"/>
        <w:gridCol w:w="1560"/>
        <w:gridCol w:w="1559"/>
      </w:tblGrid>
      <w:tr w:rsidR="00F6760A" w:rsidTr="00851D9B">
        <w:tc>
          <w:tcPr>
            <w:tcW w:w="675" w:type="dxa"/>
            <w:vMerge w:val="restart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2268" w:type="dxa"/>
            <w:vMerge w:val="restart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Название раздела (блока)</w:t>
            </w:r>
          </w:p>
        </w:tc>
        <w:tc>
          <w:tcPr>
            <w:tcW w:w="1327" w:type="dxa"/>
            <w:vMerge w:val="restart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 w:rsidRPr="009211CB">
              <w:rPr>
                <w:color w:val="000000"/>
              </w:rPr>
              <w:t>Кол-во часов на изучение раздела (блока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5761" w:type="dxa"/>
            <w:gridSpan w:val="4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Из них кол-во часов, отведенных на практическую часть и контроль</w:t>
            </w:r>
          </w:p>
        </w:tc>
      </w:tr>
      <w:tr w:rsidR="00F6760A" w:rsidTr="00851D9B">
        <w:tc>
          <w:tcPr>
            <w:tcW w:w="675" w:type="dxa"/>
            <w:vMerge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27" w:type="dxa"/>
          </w:tcPr>
          <w:p w:rsidR="00F6760A" w:rsidRPr="009211CB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rPr>
                <w:color w:val="000000"/>
              </w:rPr>
            </w:pPr>
            <w:proofErr w:type="spellStart"/>
            <w:r w:rsidRPr="009211CB">
              <w:rPr>
                <w:color w:val="000000"/>
              </w:rPr>
              <w:t>лабор</w:t>
            </w:r>
            <w:proofErr w:type="spellEnd"/>
            <w:r w:rsidRPr="009211CB">
              <w:rPr>
                <w:color w:val="000000"/>
              </w:rPr>
              <w:t xml:space="preserve">. раб. </w:t>
            </w:r>
          </w:p>
        </w:tc>
        <w:tc>
          <w:tcPr>
            <w:tcW w:w="1315" w:type="dxa"/>
          </w:tcPr>
          <w:p w:rsidR="00F6760A" w:rsidRPr="009211CB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rPr>
                <w:color w:val="000000"/>
              </w:rPr>
            </w:pPr>
            <w:proofErr w:type="spellStart"/>
            <w:r w:rsidRPr="009211CB">
              <w:rPr>
                <w:color w:val="000000"/>
              </w:rPr>
              <w:t>практ</w:t>
            </w:r>
            <w:proofErr w:type="spellEnd"/>
            <w:r w:rsidRPr="009211CB">
              <w:rPr>
                <w:color w:val="000000"/>
              </w:rPr>
              <w:t xml:space="preserve">. раб. </w:t>
            </w:r>
          </w:p>
        </w:tc>
        <w:tc>
          <w:tcPr>
            <w:tcW w:w="1560" w:type="dxa"/>
          </w:tcPr>
          <w:p w:rsidR="00F6760A" w:rsidRPr="009211CB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color w:val="000000"/>
              </w:rPr>
            </w:pPr>
            <w:r w:rsidRPr="009211CB">
              <w:rPr>
                <w:color w:val="000000"/>
              </w:rPr>
              <w:t xml:space="preserve">сочинен. </w:t>
            </w:r>
          </w:p>
        </w:tc>
        <w:tc>
          <w:tcPr>
            <w:tcW w:w="1559" w:type="dxa"/>
          </w:tcPr>
          <w:p w:rsidR="00F6760A" w:rsidRPr="009211CB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rPr>
                <w:color w:val="000000"/>
              </w:rPr>
            </w:pPr>
            <w:r w:rsidRPr="009211CB">
              <w:rPr>
                <w:color w:val="000000"/>
              </w:rPr>
              <w:t xml:space="preserve"> контр. </w:t>
            </w:r>
            <w:r>
              <w:rPr>
                <w:color w:val="000000"/>
              </w:rPr>
              <w:t>р</w:t>
            </w:r>
            <w:r w:rsidRPr="009211CB">
              <w:rPr>
                <w:color w:val="000000"/>
              </w:rPr>
              <w:t>аб.</w:t>
            </w: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6760A" w:rsidRPr="000268FA" w:rsidRDefault="00F6760A" w:rsidP="00851D9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27" w:type="dxa"/>
          </w:tcPr>
          <w:p w:rsidR="00F6760A" w:rsidRPr="000268FA" w:rsidRDefault="00F6760A" w:rsidP="00851D9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5-25</w:t>
            </w:r>
          </w:p>
        </w:tc>
        <w:tc>
          <w:tcPr>
            <w:tcW w:w="2268" w:type="dxa"/>
          </w:tcPr>
          <w:p w:rsidR="00F6760A" w:rsidRPr="000268FA" w:rsidRDefault="00F6760A" w:rsidP="00851D9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327" w:type="dxa"/>
            <w:vAlign w:val="center"/>
          </w:tcPr>
          <w:p w:rsidR="00F6760A" w:rsidRPr="000268FA" w:rsidRDefault="000A0414" w:rsidP="00851D9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2</w:t>
            </w: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26-44</w:t>
            </w:r>
          </w:p>
        </w:tc>
        <w:tc>
          <w:tcPr>
            <w:tcW w:w="2268" w:type="dxa"/>
            <w:vAlign w:val="center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327" w:type="dxa"/>
          </w:tcPr>
          <w:p w:rsidR="00F6760A" w:rsidRPr="000268FA" w:rsidRDefault="000A0414" w:rsidP="00851D9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45-64</w:t>
            </w:r>
          </w:p>
        </w:tc>
        <w:tc>
          <w:tcPr>
            <w:tcW w:w="2268" w:type="dxa"/>
            <w:vAlign w:val="center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327" w:type="dxa"/>
          </w:tcPr>
          <w:p w:rsidR="00F6760A" w:rsidRPr="000268FA" w:rsidRDefault="00F6760A" w:rsidP="00851D9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2268" w:type="dxa"/>
            <w:vAlign w:val="center"/>
          </w:tcPr>
          <w:p w:rsidR="00F6760A" w:rsidRPr="000268FA" w:rsidRDefault="00F6760A" w:rsidP="008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1327" w:type="dxa"/>
          </w:tcPr>
          <w:p w:rsidR="00F6760A" w:rsidRPr="000268FA" w:rsidRDefault="00F6760A" w:rsidP="00851D9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</w:tr>
      <w:tr w:rsidR="00F6760A" w:rsidTr="00851D9B">
        <w:tc>
          <w:tcPr>
            <w:tcW w:w="675" w:type="dxa"/>
          </w:tcPr>
          <w:p w:rsidR="00F6760A" w:rsidRPr="000268FA" w:rsidRDefault="00F6760A" w:rsidP="00851D9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60A" w:rsidRPr="000268FA" w:rsidRDefault="000A0414" w:rsidP="00851D9B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7" w:type="dxa"/>
          </w:tcPr>
          <w:p w:rsidR="00F6760A" w:rsidRPr="000268FA" w:rsidRDefault="000A0414" w:rsidP="00851D9B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7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760A" w:rsidRDefault="00F6760A" w:rsidP="00851D9B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4</w:t>
            </w:r>
          </w:p>
        </w:tc>
      </w:tr>
    </w:tbl>
    <w:p w:rsidR="00F6760A" w:rsidRDefault="00F6760A" w:rsidP="00F6760A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sz w:val="28"/>
          <w:szCs w:val="28"/>
        </w:rPr>
      </w:pPr>
    </w:p>
    <w:p w:rsidR="00F6760A" w:rsidRDefault="00F6760A" w:rsidP="00F6760A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sz w:val="28"/>
          <w:szCs w:val="28"/>
        </w:rPr>
      </w:pPr>
    </w:p>
    <w:p w:rsidR="000A0414" w:rsidRPr="00AC0FF2" w:rsidRDefault="000A0414" w:rsidP="000A0414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b w:val="0"/>
          <w:sz w:val="28"/>
          <w:szCs w:val="28"/>
        </w:rPr>
      </w:pPr>
      <w:r w:rsidRPr="00AC0FF2">
        <w:rPr>
          <w:b/>
          <w:color w:val="000000"/>
          <w:sz w:val="28"/>
          <w:szCs w:val="28"/>
        </w:rPr>
        <w:t>Содержание учебного предмета «Математика», 11 класс</w:t>
      </w:r>
    </w:p>
    <w:p w:rsidR="000A0414" w:rsidRPr="00AC0FF2" w:rsidRDefault="000A0414" w:rsidP="000A0414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sz w:val="28"/>
          <w:szCs w:val="28"/>
        </w:rPr>
      </w:pPr>
      <w:r w:rsidRPr="00AC0FF2">
        <w:rPr>
          <w:rStyle w:val="a8"/>
          <w:b/>
          <w:bCs/>
          <w:i w:val="0"/>
          <w:color w:val="000000"/>
          <w:sz w:val="28"/>
          <w:szCs w:val="28"/>
        </w:rPr>
        <w:t>Модуль «Алгебра и начала математического анализа»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327"/>
        <w:gridCol w:w="1327"/>
        <w:gridCol w:w="1315"/>
        <w:gridCol w:w="1560"/>
        <w:gridCol w:w="1559"/>
      </w:tblGrid>
      <w:tr w:rsidR="000A0414" w:rsidTr="00A75637">
        <w:tc>
          <w:tcPr>
            <w:tcW w:w="675" w:type="dxa"/>
            <w:vMerge w:val="restart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Название раздела (блока)</w:t>
            </w:r>
          </w:p>
        </w:tc>
        <w:tc>
          <w:tcPr>
            <w:tcW w:w="1327" w:type="dxa"/>
            <w:vMerge w:val="restart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 w:rsidRPr="009211CB">
              <w:rPr>
                <w:color w:val="000000"/>
              </w:rPr>
              <w:t>Кол-во часов на изучение раздела (блока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5761" w:type="dxa"/>
            <w:gridSpan w:val="4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Из них кол-во часов, отведенных на практическую часть и контроль</w:t>
            </w:r>
          </w:p>
        </w:tc>
      </w:tr>
      <w:tr w:rsidR="000A0414" w:rsidTr="00A75637">
        <w:tc>
          <w:tcPr>
            <w:tcW w:w="675" w:type="dxa"/>
            <w:vMerge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27" w:type="dxa"/>
          </w:tcPr>
          <w:p w:rsidR="000A0414" w:rsidRPr="009211CB" w:rsidRDefault="000A0414" w:rsidP="000A0414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color w:val="000000"/>
              </w:rPr>
            </w:pPr>
            <w:proofErr w:type="spellStart"/>
            <w:r w:rsidRPr="009211CB">
              <w:rPr>
                <w:color w:val="000000"/>
              </w:rPr>
              <w:t>лабор</w:t>
            </w:r>
            <w:proofErr w:type="spellEnd"/>
            <w:r w:rsidRPr="009211CB">
              <w:rPr>
                <w:color w:val="000000"/>
              </w:rPr>
              <w:t>. раб.</w:t>
            </w:r>
          </w:p>
        </w:tc>
        <w:tc>
          <w:tcPr>
            <w:tcW w:w="1315" w:type="dxa"/>
          </w:tcPr>
          <w:p w:rsidR="000A0414" w:rsidRPr="009211CB" w:rsidRDefault="000A0414" w:rsidP="000A0414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color w:val="000000"/>
              </w:rPr>
            </w:pPr>
            <w:proofErr w:type="spellStart"/>
            <w:r w:rsidRPr="009211CB">
              <w:rPr>
                <w:color w:val="000000"/>
              </w:rPr>
              <w:t>практ</w:t>
            </w:r>
            <w:proofErr w:type="spellEnd"/>
            <w:r w:rsidRPr="009211CB">
              <w:rPr>
                <w:color w:val="000000"/>
              </w:rPr>
              <w:t>. раб.</w:t>
            </w:r>
          </w:p>
        </w:tc>
        <w:tc>
          <w:tcPr>
            <w:tcW w:w="1560" w:type="dxa"/>
          </w:tcPr>
          <w:p w:rsidR="000A0414" w:rsidRPr="009211CB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color w:val="000000"/>
              </w:rPr>
            </w:pPr>
            <w:r w:rsidRPr="009211CB">
              <w:rPr>
                <w:color w:val="000000"/>
              </w:rPr>
              <w:t xml:space="preserve">сочинен. </w:t>
            </w:r>
          </w:p>
        </w:tc>
        <w:tc>
          <w:tcPr>
            <w:tcW w:w="1559" w:type="dxa"/>
          </w:tcPr>
          <w:p w:rsidR="000A0414" w:rsidRPr="009211CB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rPr>
                <w:color w:val="000000"/>
              </w:rPr>
            </w:pPr>
            <w:r w:rsidRPr="009211CB">
              <w:rPr>
                <w:color w:val="000000"/>
              </w:rPr>
              <w:t xml:space="preserve"> контр. </w:t>
            </w:r>
            <w:r>
              <w:rPr>
                <w:color w:val="000000"/>
              </w:rPr>
              <w:t>р</w:t>
            </w:r>
            <w:r w:rsidRPr="009211CB">
              <w:rPr>
                <w:color w:val="000000"/>
              </w:rPr>
              <w:t>аб.</w:t>
            </w:r>
          </w:p>
        </w:tc>
      </w:tr>
      <w:tr w:rsidR="000A0414" w:rsidTr="00A75637">
        <w:tc>
          <w:tcPr>
            <w:tcW w:w="675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327" w:type="dxa"/>
          </w:tcPr>
          <w:p w:rsidR="000A0414" w:rsidRPr="000268FA" w:rsidRDefault="000A0414" w:rsidP="00A756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</w:tr>
      <w:tr w:rsidR="000A0414" w:rsidTr="00A75637">
        <w:tc>
          <w:tcPr>
            <w:tcW w:w="675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327" w:type="dxa"/>
          </w:tcPr>
          <w:p w:rsidR="000A0414" w:rsidRPr="000268FA" w:rsidRDefault="000A0414" w:rsidP="00A756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27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0A0414" w:rsidTr="00A75637">
        <w:trPr>
          <w:trHeight w:val="935"/>
        </w:trPr>
        <w:tc>
          <w:tcPr>
            <w:tcW w:w="675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E2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и ее геометрический смыс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1327" w:type="dxa"/>
          </w:tcPr>
          <w:p w:rsidR="000A0414" w:rsidRPr="000268FA" w:rsidRDefault="000A0414" w:rsidP="00A756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27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0A0414" w:rsidTr="00A75637">
        <w:tc>
          <w:tcPr>
            <w:tcW w:w="675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5F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производной к исследованию функци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327" w:type="dxa"/>
          </w:tcPr>
          <w:p w:rsidR="000A0414" w:rsidRPr="000268FA" w:rsidRDefault="000A0414" w:rsidP="00A756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7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0A0414" w:rsidTr="00A75637">
        <w:trPr>
          <w:trHeight w:val="547"/>
        </w:trPr>
        <w:tc>
          <w:tcPr>
            <w:tcW w:w="675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5F1">
              <w:rPr>
                <w:rFonts w:ascii="Times New Roman" w:hAnsi="Times New Roman" w:cs="Times New Roman"/>
                <w:bCs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327" w:type="dxa"/>
          </w:tcPr>
          <w:p w:rsidR="000A0414" w:rsidRPr="000268FA" w:rsidRDefault="000A0414" w:rsidP="00A756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7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0A0414" w:rsidTr="00A75637">
        <w:tc>
          <w:tcPr>
            <w:tcW w:w="675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F1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1327" w:type="dxa"/>
          </w:tcPr>
          <w:p w:rsidR="000A0414" w:rsidRPr="000268FA" w:rsidRDefault="000A0414" w:rsidP="00A756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0A0414" w:rsidTr="00A75637">
        <w:tc>
          <w:tcPr>
            <w:tcW w:w="675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F1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327" w:type="dxa"/>
          </w:tcPr>
          <w:p w:rsidR="000A0414" w:rsidRPr="000268FA" w:rsidRDefault="000A0414" w:rsidP="00A756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0A0414" w:rsidTr="00A75637">
        <w:tc>
          <w:tcPr>
            <w:tcW w:w="675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F1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числа</w:t>
            </w:r>
          </w:p>
        </w:tc>
        <w:tc>
          <w:tcPr>
            <w:tcW w:w="1327" w:type="dxa"/>
          </w:tcPr>
          <w:p w:rsidR="000A0414" w:rsidRPr="000268FA" w:rsidRDefault="000A0414" w:rsidP="00A756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27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</w:tr>
      <w:tr w:rsidR="000A0414" w:rsidTr="00A75637">
        <w:tc>
          <w:tcPr>
            <w:tcW w:w="675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F1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327" w:type="dxa"/>
          </w:tcPr>
          <w:p w:rsidR="000A0414" w:rsidRPr="000268FA" w:rsidRDefault="000A0414" w:rsidP="00A756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0A0414" w:rsidTr="00A75637">
        <w:tc>
          <w:tcPr>
            <w:tcW w:w="675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F1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 алгебры и начал математического анализа.</w:t>
            </w:r>
          </w:p>
        </w:tc>
        <w:tc>
          <w:tcPr>
            <w:tcW w:w="1327" w:type="dxa"/>
          </w:tcPr>
          <w:p w:rsidR="000A0414" w:rsidRPr="000268FA" w:rsidRDefault="000A0414" w:rsidP="00A756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1</w:t>
            </w:r>
          </w:p>
        </w:tc>
      </w:tr>
      <w:tr w:rsidR="000A0414" w:rsidTr="00A75637">
        <w:tc>
          <w:tcPr>
            <w:tcW w:w="675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414" w:rsidRPr="000268FA" w:rsidRDefault="000A0414" w:rsidP="00A756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27" w:type="dxa"/>
          </w:tcPr>
          <w:p w:rsidR="000A0414" w:rsidRPr="000268FA" w:rsidRDefault="000A0414" w:rsidP="00A756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327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315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>8</w:t>
            </w:r>
          </w:p>
        </w:tc>
      </w:tr>
    </w:tbl>
    <w:p w:rsidR="00F6760A" w:rsidRDefault="00F6760A" w:rsidP="00F6760A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sz w:val="28"/>
          <w:szCs w:val="28"/>
        </w:rPr>
      </w:pPr>
    </w:p>
    <w:p w:rsidR="000A0414" w:rsidRPr="000A0414" w:rsidRDefault="000A0414" w:rsidP="000A0414">
      <w:pPr>
        <w:tabs>
          <w:tab w:val="left" w:pos="664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4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Модуль «Геометрия»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327"/>
        <w:gridCol w:w="1327"/>
        <w:gridCol w:w="1315"/>
        <w:gridCol w:w="1560"/>
        <w:gridCol w:w="1559"/>
      </w:tblGrid>
      <w:tr w:rsidR="000A0414" w:rsidTr="00A75637">
        <w:tc>
          <w:tcPr>
            <w:tcW w:w="675" w:type="dxa"/>
            <w:vMerge w:val="restart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  <w:r w:rsidRPr="000A0414">
              <w:rPr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  <w:r w:rsidRPr="000A0414">
              <w:rPr>
                <w:color w:val="000000"/>
              </w:rPr>
              <w:t>Название раздела (блока)</w:t>
            </w:r>
          </w:p>
        </w:tc>
        <w:tc>
          <w:tcPr>
            <w:tcW w:w="1327" w:type="dxa"/>
            <w:vMerge w:val="restart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/>
              <w:jc w:val="center"/>
              <w:rPr>
                <w:rStyle w:val="a7"/>
                <w:rFonts w:eastAsiaTheme="majorEastAsia"/>
              </w:rPr>
            </w:pPr>
            <w:r w:rsidRPr="000A0414">
              <w:rPr>
                <w:color w:val="000000"/>
              </w:rPr>
              <w:t>Кол-во часов на изучение раздела (блока)</w:t>
            </w:r>
          </w:p>
        </w:tc>
        <w:tc>
          <w:tcPr>
            <w:tcW w:w="5761" w:type="dxa"/>
            <w:gridSpan w:val="4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  <w:r w:rsidRPr="000A0414">
              <w:rPr>
                <w:color w:val="000000"/>
              </w:rPr>
              <w:t>Из них кол-во часов, отведенных на практическую часть и контроль</w:t>
            </w:r>
          </w:p>
        </w:tc>
      </w:tr>
      <w:tr w:rsidR="000A0414" w:rsidTr="00A75637">
        <w:tc>
          <w:tcPr>
            <w:tcW w:w="675" w:type="dxa"/>
            <w:vMerge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2268" w:type="dxa"/>
            <w:vMerge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327" w:type="dxa"/>
            <w:vMerge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327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rPr>
                <w:color w:val="000000"/>
              </w:rPr>
            </w:pPr>
            <w:proofErr w:type="spellStart"/>
            <w:r w:rsidRPr="000A0414">
              <w:rPr>
                <w:color w:val="000000"/>
              </w:rPr>
              <w:t>лабор</w:t>
            </w:r>
            <w:proofErr w:type="spellEnd"/>
            <w:r w:rsidRPr="000A0414">
              <w:rPr>
                <w:color w:val="000000"/>
              </w:rPr>
              <w:t xml:space="preserve">. раб. </w:t>
            </w:r>
          </w:p>
        </w:tc>
        <w:tc>
          <w:tcPr>
            <w:tcW w:w="1315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rPr>
                <w:color w:val="000000"/>
              </w:rPr>
            </w:pPr>
            <w:proofErr w:type="spellStart"/>
            <w:r w:rsidRPr="000A0414">
              <w:rPr>
                <w:color w:val="000000"/>
              </w:rPr>
              <w:t>практ</w:t>
            </w:r>
            <w:proofErr w:type="spellEnd"/>
            <w:r w:rsidRPr="000A0414">
              <w:rPr>
                <w:color w:val="000000"/>
              </w:rPr>
              <w:t xml:space="preserve">. раб. </w:t>
            </w:r>
          </w:p>
        </w:tc>
        <w:tc>
          <w:tcPr>
            <w:tcW w:w="1560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color w:val="000000"/>
              </w:rPr>
            </w:pPr>
            <w:r w:rsidRPr="000A0414">
              <w:rPr>
                <w:color w:val="000000"/>
              </w:rPr>
              <w:t xml:space="preserve">сочинен. </w:t>
            </w:r>
          </w:p>
        </w:tc>
        <w:tc>
          <w:tcPr>
            <w:tcW w:w="1559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rPr>
                <w:color w:val="000000"/>
              </w:rPr>
            </w:pPr>
            <w:r w:rsidRPr="000A0414">
              <w:rPr>
                <w:color w:val="000000"/>
              </w:rPr>
              <w:t xml:space="preserve"> контр. раб.</w:t>
            </w:r>
          </w:p>
        </w:tc>
      </w:tr>
      <w:tr w:rsidR="000A0414" w:rsidTr="00A75637">
        <w:tc>
          <w:tcPr>
            <w:tcW w:w="675" w:type="dxa"/>
          </w:tcPr>
          <w:p w:rsidR="000A0414" w:rsidRPr="000A0414" w:rsidRDefault="000A0414" w:rsidP="00A75637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color w:val="000000"/>
              </w:rPr>
            </w:pPr>
            <w:r w:rsidRPr="000A0414">
              <w:rPr>
                <w:color w:val="000000"/>
              </w:rPr>
              <w:t>Повторение</w:t>
            </w:r>
          </w:p>
        </w:tc>
        <w:tc>
          <w:tcPr>
            <w:tcW w:w="1327" w:type="dxa"/>
          </w:tcPr>
          <w:p w:rsidR="000A0414" w:rsidRPr="000A0414" w:rsidRDefault="000A0414" w:rsidP="00A75637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315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560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559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</w:tr>
      <w:tr w:rsidR="000A0414" w:rsidTr="00A75637">
        <w:tc>
          <w:tcPr>
            <w:tcW w:w="675" w:type="dxa"/>
          </w:tcPr>
          <w:p w:rsidR="000A0414" w:rsidRPr="000A0414" w:rsidRDefault="000A0414" w:rsidP="00A75637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color w:val="000000"/>
              </w:rPr>
            </w:pPr>
            <w:r w:rsidRPr="000A0414">
              <w:rPr>
                <w:color w:val="000000"/>
              </w:rPr>
              <w:t>Метод координат в пространстве</w:t>
            </w:r>
          </w:p>
        </w:tc>
        <w:tc>
          <w:tcPr>
            <w:tcW w:w="1327" w:type="dxa"/>
            <w:vAlign w:val="center"/>
          </w:tcPr>
          <w:p w:rsidR="000A0414" w:rsidRPr="000A0414" w:rsidRDefault="000A0414" w:rsidP="00A75637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7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315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560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559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  <w:r w:rsidRPr="000A0414">
              <w:rPr>
                <w:rStyle w:val="a7"/>
                <w:rFonts w:eastAsiaTheme="majorEastAsia"/>
              </w:rPr>
              <w:t>2</w:t>
            </w:r>
          </w:p>
        </w:tc>
      </w:tr>
      <w:tr w:rsidR="000A0414" w:rsidTr="00A75637">
        <w:tc>
          <w:tcPr>
            <w:tcW w:w="675" w:type="dxa"/>
          </w:tcPr>
          <w:p w:rsidR="000A0414" w:rsidRPr="000A0414" w:rsidRDefault="000A0414" w:rsidP="00A75637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color w:val="000000"/>
              </w:rPr>
            </w:pPr>
            <w:r w:rsidRPr="000A0414">
              <w:rPr>
                <w:color w:val="000000"/>
              </w:rPr>
              <w:t>Цилиндр, конус и шар</w:t>
            </w:r>
          </w:p>
        </w:tc>
        <w:tc>
          <w:tcPr>
            <w:tcW w:w="1327" w:type="dxa"/>
          </w:tcPr>
          <w:p w:rsidR="000A0414" w:rsidRPr="000A0414" w:rsidRDefault="000A0414" w:rsidP="00A75637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7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315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560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559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  <w:r w:rsidRPr="000A0414">
              <w:rPr>
                <w:rStyle w:val="a7"/>
                <w:rFonts w:eastAsiaTheme="majorEastAsia"/>
              </w:rPr>
              <w:t>1</w:t>
            </w:r>
          </w:p>
        </w:tc>
      </w:tr>
      <w:tr w:rsidR="000A0414" w:rsidTr="00A75637">
        <w:tc>
          <w:tcPr>
            <w:tcW w:w="675" w:type="dxa"/>
          </w:tcPr>
          <w:p w:rsidR="000A0414" w:rsidRPr="000A0414" w:rsidRDefault="000A0414" w:rsidP="00A75637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color w:val="000000"/>
              </w:rPr>
            </w:pPr>
            <w:r w:rsidRPr="000A0414">
              <w:rPr>
                <w:color w:val="000000"/>
              </w:rPr>
              <w:t>Объемы тел</w:t>
            </w:r>
          </w:p>
        </w:tc>
        <w:tc>
          <w:tcPr>
            <w:tcW w:w="1327" w:type="dxa"/>
          </w:tcPr>
          <w:p w:rsidR="000A0414" w:rsidRPr="000A0414" w:rsidRDefault="000A0414" w:rsidP="00A75637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7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315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560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559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  <w:r w:rsidRPr="000A0414">
              <w:rPr>
                <w:rStyle w:val="a7"/>
                <w:rFonts w:eastAsiaTheme="majorEastAsia"/>
              </w:rPr>
              <w:t>2</w:t>
            </w:r>
          </w:p>
        </w:tc>
      </w:tr>
      <w:tr w:rsidR="000A0414" w:rsidTr="00A75637">
        <w:tc>
          <w:tcPr>
            <w:tcW w:w="675" w:type="dxa"/>
          </w:tcPr>
          <w:p w:rsidR="000A0414" w:rsidRPr="000A0414" w:rsidRDefault="000A0414" w:rsidP="00A75637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color w:val="000000"/>
              </w:rPr>
            </w:pPr>
            <w:r w:rsidRPr="000A0414">
              <w:rPr>
                <w:color w:val="000000"/>
              </w:rPr>
              <w:t>Повторение</w:t>
            </w:r>
          </w:p>
        </w:tc>
        <w:tc>
          <w:tcPr>
            <w:tcW w:w="1327" w:type="dxa"/>
          </w:tcPr>
          <w:p w:rsidR="000A0414" w:rsidRPr="000A0414" w:rsidRDefault="000A0414" w:rsidP="00A75637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315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560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559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  <w:r w:rsidRPr="000A0414">
              <w:rPr>
                <w:rStyle w:val="a7"/>
                <w:rFonts w:eastAsiaTheme="majorEastAsia"/>
              </w:rPr>
              <w:t>1</w:t>
            </w:r>
          </w:p>
        </w:tc>
      </w:tr>
      <w:tr w:rsidR="000A0414" w:rsidTr="00A75637">
        <w:tc>
          <w:tcPr>
            <w:tcW w:w="675" w:type="dxa"/>
          </w:tcPr>
          <w:p w:rsidR="000A0414" w:rsidRPr="000A0414" w:rsidRDefault="000A0414" w:rsidP="00A75637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327" w:type="dxa"/>
          </w:tcPr>
          <w:p w:rsidR="000A0414" w:rsidRPr="000A0414" w:rsidRDefault="000A0414" w:rsidP="00A75637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27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315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560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</w:p>
        </w:tc>
        <w:tc>
          <w:tcPr>
            <w:tcW w:w="1559" w:type="dxa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rStyle w:val="a7"/>
                <w:rFonts w:eastAsiaTheme="majorEastAsia"/>
              </w:rPr>
            </w:pPr>
            <w:r w:rsidRPr="000A0414">
              <w:rPr>
                <w:rStyle w:val="a7"/>
                <w:rFonts w:eastAsiaTheme="majorEastAsia"/>
              </w:rPr>
              <w:t>6</w:t>
            </w:r>
          </w:p>
        </w:tc>
      </w:tr>
    </w:tbl>
    <w:p w:rsidR="00F6760A" w:rsidRPr="001D56B8" w:rsidRDefault="00F6760A" w:rsidP="00F6760A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b w:val="0"/>
          <w:sz w:val="28"/>
          <w:szCs w:val="28"/>
        </w:rPr>
      </w:pPr>
      <w:r w:rsidRPr="001D56B8">
        <w:rPr>
          <w:rStyle w:val="a7"/>
          <w:rFonts w:eastAsiaTheme="majorEastAsia"/>
          <w:b w:val="0"/>
          <w:sz w:val="28"/>
          <w:szCs w:val="28"/>
        </w:rPr>
        <w:t>В процессе реализации</w:t>
      </w:r>
      <w:r>
        <w:rPr>
          <w:rStyle w:val="a7"/>
          <w:rFonts w:eastAsiaTheme="majorEastAsia"/>
          <w:b w:val="0"/>
          <w:sz w:val="28"/>
          <w:szCs w:val="28"/>
        </w:rPr>
        <w:t xml:space="preserve"> учебной программы будут использованы следующие формы организации учебной деятельности:</w:t>
      </w:r>
    </w:p>
    <w:p w:rsidR="00F6760A" w:rsidRDefault="00F6760A" w:rsidP="00F6760A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sz w:val="28"/>
          <w:szCs w:val="28"/>
        </w:rPr>
      </w:pPr>
    </w:p>
    <w:p w:rsidR="00F6760A" w:rsidRDefault="00F6760A" w:rsidP="00F6760A">
      <w:pPr>
        <w:pStyle w:val="a4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Урок изучения нового материала</w:t>
      </w:r>
    </w:p>
    <w:p w:rsidR="00F6760A" w:rsidRDefault="00F6760A" w:rsidP="00F6760A">
      <w:pPr>
        <w:pStyle w:val="a4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Урок совершенствования знаний, умений, навыков (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умений, УУД)</w:t>
      </w:r>
    </w:p>
    <w:p w:rsidR="00F6760A" w:rsidRDefault="00F6760A" w:rsidP="00F6760A">
      <w:pPr>
        <w:pStyle w:val="a4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Урок обобщения и систематизации</w:t>
      </w:r>
    </w:p>
    <w:p w:rsidR="00F6760A" w:rsidRDefault="00F6760A" w:rsidP="00F6760A">
      <w:pPr>
        <w:pStyle w:val="a4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Урок контроля и коррекции</w:t>
      </w:r>
    </w:p>
    <w:p w:rsidR="00F6760A" w:rsidRDefault="00F6760A" w:rsidP="00F6760A">
      <w:pPr>
        <w:pStyle w:val="a4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Комбинированный урок</w:t>
      </w:r>
    </w:p>
    <w:p w:rsidR="003C2521" w:rsidRPr="003C2521" w:rsidRDefault="003C2521" w:rsidP="003C252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0A0414" w:rsidRDefault="00470D4E" w:rsidP="00470D4E">
      <w:pPr>
        <w:spacing w:line="276" w:lineRule="auto"/>
        <w:ind w:firstLine="567"/>
        <w:rPr>
          <w:rStyle w:val="a7"/>
          <w:rFonts w:ascii="Times New Roman" w:hAnsi="Times New Roman" w:cs="Times New Roman"/>
          <w:sz w:val="28"/>
          <w:szCs w:val="28"/>
        </w:rPr>
        <w:sectPr w:rsidR="000A0414" w:rsidSect="00114112">
          <w:footerReference w:type="default" r:id="rId8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470D4E">
        <w:rPr>
          <w:rStyle w:val="a7"/>
          <w:rFonts w:ascii="Times New Roman" w:hAnsi="Times New Roman" w:cs="Times New Roman"/>
          <w:sz w:val="28"/>
          <w:szCs w:val="28"/>
        </w:rPr>
        <w:br w:type="page"/>
      </w:r>
    </w:p>
    <w:p w:rsidR="00470D4E" w:rsidRPr="00470D4E" w:rsidRDefault="00470D4E" w:rsidP="00470D4E">
      <w:pPr>
        <w:spacing w:line="276" w:lineRule="auto"/>
        <w:ind w:firstLine="567"/>
        <w:rPr>
          <w:rStyle w:val="a7"/>
          <w:rFonts w:ascii="Times New Roman" w:hAnsi="Times New Roman" w:cs="Times New Roman"/>
          <w:sz w:val="28"/>
          <w:szCs w:val="28"/>
        </w:rPr>
      </w:pPr>
    </w:p>
    <w:p w:rsidR="000A0414" w:rsidRPr="000A0414" w:rsidRDefault="000A0414" w:rsidP="000A0414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A04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Календарно-тематическое планирование по математике (модуль «А</w:t>
      </w:r>
      <w:r w:rsidRPr="000A0414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лгебра и начала математического анализа»)</w:t>
      </w:r>
    </w:p>
    <w:p w:rsidR="00FF7E36" w:rsidRPr="000A0414" w:rsidRDefault="000A0414" w:rsidP="000A0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414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10 класс</w:t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6521"/>
        <w:gridCol w:w="1701"/>
        <w:gridCol w:w="4252"/>
      </w:tblGrid>
      <w:tr w:rsidR="00FF7E36" w:rsidRPr="00FF7E36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FF7E36" w:rsidRDefault="000A0414" w:rsidP="00FF7E36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>
              <w:rPr>
                <w:rStyle w:val="FontStyle57"/>
                <w:b/>
                <w:sz w:val="24"/>
                <w:szCs w:val="24"/>
                <w:lang w:eastAsia="en-US"/>
              </w:rPr>
              <w:t xml:space="preserve">№ </w:t>
            </w:r>
            <w:r w:rsidR="00FF7E36" w:rsidRPr="00FF7E36">
              <w:rPr>
                <w:rStyle w:val="FontStyle57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7E36" w:rsidRPr="00FF7E36" w:rsidRDefault="00FF7E36" w:rsidP="00FF7E36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FF7E36" w:rsidRDefault="00FF7E36" w:rsidP="00FF7E36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FF7E36" w:rsidRDefault="00FF7E36" w:rsidP="00FF7E36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7E36" w:rsidRPr="00FF7E36" w:rsidRDefault="00FF7E36" w:rsidP="00FF7E36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Примечания</w:t>
            </w:r>
            <w:r w:rsidR="000A0414">
              <w:rPr>
                <w:rStyle w:val="FontStyle57"/>
                <w:b/>
                <w:sz w:val="24"/>
                <w:szCs w:val="24"/>
                <w:lang w:eastAsia="en-US"/>
              </w:rPr>
              <w:t>. Программа воспитания. Модуль «Школьный урок»</w:t>
            </w: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FF7E36" w:rsidRDefault="00FF7E36" w:rsidP="00FF7E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3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79656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Алгебраические выражения. Числовые неравенства и неравенства первой степени с одним неизвестным. Квадратные корни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и сверстниками, принципы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 и самоорганизации</w:t>
            </w:r>
          </w:p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79656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Линейные уравнения и системы уравнений. Линейная функция. Свойства и графики функций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79656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Style w:val="FontStyle15"/>
                <w:sz w:val="24"/>
                <w:szCs w:val="24"/>
              </w:rPr>
              <w:t>Квадратные уравнения. Квадрат</w:t>
            </w:r>
            <w:r>
              <w:rPr>
                <w:rStyle w:val="FontStyle15"/>
                <w:sz w:val="24"/>
                <w:szCs w:val="24"/>
              </w:rPr>
              <w:t>ичная функция. Квад</w:t>
            </w:r>
            <w:r>
              <w:rPr>
                <w:rStyle w:val="FontStyle15"/>
                <w:sz w:val="24"/>
                <w:szCs w:val="24"/>
              </w:rPr>
              <w:softHyphen/>
              <w:t>ратные не</w:t>
            </w:r>
            <w:r w:rsidRPr="00782BDD">
              <w:rPr>
                <w:rStyle w:val="FontStyle15"/>
                <w:sz w:val="24"/>
                <w:szCs w:val="24"/>
              </w:rPr>
              <w:t>равенства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79656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Style w:val="FontStyle15"/>
                <w:sz w:val="24"/>
                <w:szCs w:val="24"/>
              </w:rPr>
              <w:t>Прогрессии</w:t>
            </w:r>
            <w:r>
              <w:rPr>
                <w:rStyle w:val="FontStyle15"/>
                <w:sz w:val="24"/>
                <w:szCs w:val="24"/>
              </w:rPr>
              <w:t xml:space="preserve"> и сложные проценты. Начала ста</w:t>
            </w:r>
            <w:r w:rsidRPr="00782BDD">
              <w:rPr>
                <w:rStyle w:val="FontStyle15"/>
                <w:sz w:val="24"/>
                <w:szCs w:val="24"/>
              </w:rPr>
              <w:t>тистики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782BDD" w:rsidRDefault="00FF7E36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414" w:rsidRPr="000268FA" w:rsidTr="00F22047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6"/>
              <w:widowControl/>
              <w:spacing w:line="240" w:lineRule="auto"/>
            </w:pPr>
            <w:r w:rsidRPr="00782BDD">
              <w:rPr>
                <w:rStyle w:val="FontStyle11"/>
                <w:sz w:val="24"/>
                <w:szCs w:val="24"/>
                <w:lang w:eastAsia="en-US"/>
              </w:rPr>
              <w:t>Понятие делимости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</w:t>
            </w:r>
            <w:r w:rsidRPr="007557C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и.</w:t>
            </w:r>
          </w:p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22047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6"/>
              <w:widowControl/>
              <w:spacing w:line="240" w:lineRule="auto"/>
            </w:pPr>
            <w:r w:rsidRPr="00782BDD">
              <w:rPr>
                <w:rStyle w:val="FontStyle11"/>
                <w:sz w:val="24"/>
                <w:szCs w:val="24"/>
                <w:lang w:eastAsia="en-US"/>
              </w:rPr>
              <w:t>Делимость суммы и произведения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22047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  <w:r w:rsidRPr="00782BDD">
              <w:rPr>
                <w:rStyle w:val="FontStyle11"/>
                <w:sz w:val="24"/>
                <w:szCs w:val="24"/>
                <w:lang w:eastAsia="en-US"/>
              </w:rPr>
              <w:t>Решение задач на делимость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22047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i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i/>
                <w:sz w:val="24"/>
                <w:szCs w:val="24"/>
                <w:lang w:eastAsia="en-US"/>
              </w:rPr>
              <w:t>Вводная 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22047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22047">
        <w:trPr>
          <w:trHeight w:val="18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22047">
        <w:trPr>
          <w:trHeight w:val="18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делимость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22047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5"/>
              <w:widowControl/>
              <w:spacing w:line="276" w:lineRule="auto"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5"/>
              <w:widowControl/>
              <w:spacing w:line="276" w:lineRule="auto"/>
              <w:rPr>
                <w:lang w:eastAsia="en-US"/>
              </w:rPr>
            </w:pPr>
            <w:r w:rsidRPr="00782BDD">
              <w:rPr>
                <w:rStyle w:val="FontStyle16"/>
                <w:sz w:val="24"/>
                <w:szCs w:val="24"/>
              </w:rPr>
              <w:t>Наибольший общий делитель. Наименьшее общее кратное. Взаимно простые числа.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22047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22047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доказательство делимости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22047">
        <w:trPr>
          <w:trHeight w:val="17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22047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уравнений в целых числах.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22047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B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уравнений с целочисленными решениями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782BDD" w:rsidRDefault="00FF7E36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Контрольная работа № 1 по теме «</w:t>
            </w:r>
            <w:r w:rsidRPr="00782BDD">
              <w:rPr>
                <w:rFonts w:ascii="Times New Roman" w:hAnsi="Times New Roman" w:cs="Times New Roman"/>
                <w:i/>
                <w:sz w:val="24"/>
                <w:szCs w:val="24"/>
              </w:rPr>
              <w:t>Делимость чисел»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58"/>
              <w:rPr>
                <w:rStyle w:val="FontStyle57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782BDD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58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b/>
                <w:sz w:val="24"/>
                <w:szCs w:val="24"/>
                <w:lang w:eastAsia="en-US"/>
              </w:rPr>
              <w:t>Многочлены и системы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0268FA">
              <w:rPr>
                <w:rStyle w:val="FontStyle57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</w:p>
        </w:tc>
      </w:tr>
      <w:tr w:rsidR="000A0414" w:rsidRPr="000268FA" w:rsidTr="000D4820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 xml:space="preserve">Многочлены от одной переменной.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</w:t>
            </w:r>
            <w:r w:rsidRPr="007557C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и.</w:t>
            </w:r>
          </w:p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D4820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Делимость многочленов. Схема Горнера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D4820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Деление многочленов с остатком. Теорема Безу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D4820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Алгебраические уравнения. Следствия из теоремы Безу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D4820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4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Решение алгебраических уравнений разложением на множители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D4820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4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Решение алгебраических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D4820">
        <w:trPr>
          <w:trHeight w:val="17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4"/>
              <w:widowControl/>
              <w:spacing w:line="276" w:lineRule="auto"/>
              <w:rPr>
                <w:rStyle w:val="FontStyle13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Обобщенная теорема Виета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D4820">
        <w:trPr>
          <w:trHeight w:val="8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13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4"/>
              <w:widowControl/>
              <w:spacing w:line="276" w:lineRule="auto"/>
              <w:rPr>
                <w:rStyle w:val="FontStyle82"/>
                <w:b w:val="0"/>
                <w:sz w:val="24"/>
                <w:szCs w:val="24"/>
              </w:rPr>
            </w:pPr>
            <w:r w:rsidRPr="00782BDD">
              <w:rPr>
                <w:rStyle w:val="FontStyle13"/>
                <w:sz w:val="24"/>
                <w:szCs w:val="24"/>
                <w:lang w:eastAsia="en-US"/>
              </w:rPr>
              <w:t xml:space="preserve">Делимость двучленов </w:t>
            </w:r>
            <w:r w:rsidRPr="00782BDD">
              <w:rPr>
                <w:rStyle w:val="FontStyle14"/>
                <w:sz w:val="24"/>
                <w:szCs w:val="24"/>
                <w:lang w:eastAsia="en-US"/>
              </w:rPr>
              <w:t>х</w:t>
            </w:r>
            <w:r w:rsidRPr="00782BDD">
              <w:rPr>
                <w:rStyle w:val="FontStyle14"/>
                <w:sz w:val="24"/>
                <w:szCs w:val="24"/>
                <w:vertAlign w:val="superscript"/>
                <w:lang w:val="en-US" w:eastAsia="en-US"/>
              </w:rPr>
              <w:t>m</w:t>
            </w:r>
            <w:r w:rsidRPr="00782BDD">
              <w:rPr>
                <w:rStyle w:val="FontStyle14"/>
                <w:sz w:val="24"/>
                <w:szCs w:val="24"/>
                <w:lang w:eastAsia="en-US"/>
              </w:rPr>
              <w:t xml:space="preserve"> ± </w:t>
            </w:r>
            <w:proofErr w:type="spellStart"/>
            <w:r w:rsidRPr="00782BDD">
              <w:rPr>
                <w:rStyle w:val="FontStyle11"/>
                <w:sz w:val="24"/>
                <w:szCs w:val="24"/>
                <w:lang w:eastAsia="en-US"/>
              </w:rPr>
              <w:t>а</w:t>
            </w:r>
            <w:r w:rsidRPr="00782BDD">
              <w:rPr>
                <w:rStyle w:val="FontStyle11"/>
                <w:sz w:val="24"/>
                <w:szCs w:val="24"/>
                <w:vertAlign w:val="superscript"/>
                <w:lang w:eastAsia="en-US"/>
              </w:rPr>
              <w:t>m</w:t>
            </w:r>
            <w:proofErr w:type="spellEnd"/>
            <w:r w:rsidRPr="00782BDD">
              <w:rPr>
                <w:rStyle w:val="FontStyle11"/>
                <w:sz w:val="24"/>
                <w:szCs w:val="24"/>
                <w:lang w:eastAsia="en-US"/>
              </w:rPr>
              <w:t xml:space="preserve">  </w:t>
            </w:r>
            <w:r w:rsidRPr="00782BDD">
              <w:rPr>
                <w:rStyle w:val="FontStyle13"/>
                <w:sz w:val="24"/>
                <w:szCs w:val="24"/>
                <w:lang w:eastAsia="en-US"/>
              </w:rPr>
              <w:t xml:space="preserve">на </w:t>
            </w:r>
            <w:r w:rsidRPr="00782BDD">
              <w:rPr>
                <w:rStyle w:val="FontStyle14"/>
                <w:sz w:val="24"/>
                <w:szCs w:val="24"/>
                <w:lang w:eastAsia="en-US"/>
              </w:rPr>
              <w:t xml:space="preserve">х + </w:t>
            </w:r>
            <w:r w:rsidRPr="00782BDD">
              <w:rPr>
                <w:rStyle w:val="FontStyle11"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D4820">
        <w:trPr>
          <w:trHeight w:val="44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Style w:val="FontStyle82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Симметри</w:t>
            </w:r>
            <w:r w:rsidRPr="00782BDD">
              <w:rPr>
                <w:rStyle w:val="FontStyle13"/>
                <w:sz w:val="24"/>
                <w:szCs w:val="24"/>
              </w:rPr>
              <w:t>ческие мно</w:t>
            </w:r>
            <w:r w:rsidRPr="00782BDD">
              <w:rPr>
                <w:rStyle w:val="FontStyle13"/>
                <w:sz w:val="24"/>
                <w:szCs w:val="24"/>
              </w:rPr>
              <w:softHyphen/>
              <w:t>гочлены. Многочлены от нескольких переменных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D4820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13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4"/>
              <w:widowControl/>
              <w:spacing w:line="276" w:lineRule="auto"/>
            </w:pPr>
            <w:r w:rsidRPr="00782BDD">
              <w:rPr>
                <w:rStyle w:val="FontStyle13"/>
                <w:sz w:val="24"/>
                <w:szCs w:val="24"/>
                <w:lang w:eastAsia="en-US"/>
              </w:rPr>
              <w:t xml:space="preserve">Формулы сокращенного умножения для старших степеней. Бином Ньютона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D4820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Системы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D4820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Решение симметрических систем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782BDD" w:rsidRDefault="00FF7E36" w:rsidP="0069745D">
            <w:pPr>
              <w:pStyle w:val="Style13"/>
              <w:widowControl/>
              <w:tabs>
                <w:tab w:val="left" w:pos="1701"/>
                <w:tab w:val="left" w:pos="4815"/>
              </w:tabs>
              <w:spacing w:line="240" w:lineRule="auto"/>
              <w:ind w:left="5" w:hanging="5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b/>
                <w:sz w:val="24"/>
                <w:szCs w:val="24"/>
                <w:lang w:eastAsia="en-US"/>
              </w:rPr>
              <w:t>Степень с действительным показателем</w:t>
            </w:r>
            <w:r w:rsidRPr="00782BDD">
              <w:rPr>
                <w:rStyle w:val="FontStyle57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0268FA">
              <w:rPr>
                <w:rStyle w:val="FontStyle57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</w:p>
        </w:tc>
      </w:tr>
      <w:tr w:rsidR="000A0414" w:rsidRPr="000268FA" w:rsidTr="00C34B2A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  <w:lang w:eastAsia="en-US"/>
              </w:rPr>
              <w:t>Действи</w:t>
            </w:r>
            <w:r w:rsidRPr="00782BDD">
              <w:rPr>
                <w:rStyle w:val="FontStyle57"/>
                <w:sz w:val="24"/>
                <w:szCs w:val="24"/>
                <w:lang w:eastAsia="en-US"/>
              </w:rPr>
              <w:t>тельные числа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</w:t>
            </w:r>
            <w:r w:rsidRPr="007557C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и.</w:t>
            </w:r>
          </w:p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C34B2A">
        <w:trPr>
          <w:trHeight w:val="56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ED2401" w:rsidP="00E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5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5"/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Бесконечно убывающая геометрическая прогрессия</w:t>
            </w:r>
          </w:p>
          <w:p w:rsidR="000A0414" w:rsidRPr="00782BDD" w:rsidRDefault="000A0414" w:rsidP="0069745D">
            <w:pPr>
              <w:pStyle w:val="Style13"/>
              <w:tabs>
                <w:tab w:val="left" w:pos="1701"/>
              </w:tabs>
              <w:spacing w:line="240" w:lineRule="auto"/>
              <w:ind w:firstLine="5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ED240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  <w:p w:rsidR="000A0414" w:rsidRPr="000268FA" w:rsidRDefault="000A0414" w:rsidP="0069745D">
            <w:pPr>
              <w:pStyle w:val="Style13"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ED2401" w:rsidRPr="000268FA" w:rsidTr="00C34B2A">
        <w:trPr>
          <w:trHeight w:val="56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01" w:rsidRPr="000268FA" w:rsidRDefault="00ED240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5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2401" w:rsidRPr="00782BDD" w:rsidRDefault="00ED240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firstLine="5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Сумма бесконечно убывающей геометрической про</w:t>
            </w:r>
            <w:r w:rsidRPr="00782BDD">
              <w:rPr>
                <w:rStyle w:val="FontStyle57"/>
                <w:sz w:val="24"/>
                <w:szCs w:val="24"/>
                <w:lang w:eastAsia="en-US"/>
              </w:rPr>
              <w:softHyphen/>
              <w:t>грессии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  <w:r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C34B2A">
        <w:trPr>
          <w:trHeight w:val="22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782BDD">
            <w:pPr>
              <w:pStyle w:val="Style13"/>
              <w:tabs>
                <w:tab w:val="left" w:pos="1701"/>
              </w:tabs>
              <w:spacing w:line="240" w:lineRule="auto"/>
              <w:ind w:firstLine="5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Арифметический корень натуральной степени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C34B2A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782BDD">
            <w:pPr>
              <w:pStyle w:val="Style13"/>
              <w:tabs>
                <w:tab w:val="left" w:pos="1701"/>
              </w:tabs>
              <w:spacing w:line="240" w:lineRule="auto"/>
              <w:ind w:firstLine="5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Свойства арифметического корня натуральной степени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C34B2A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782BDD">
              <w:t>Преобразование выражений, содержащих арифметический корень натуральной степени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C34B2A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</w:pPr>
            <w:r w:rsidRPr="00782BDD">
              <w:t>Формула сложных радикалов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C34B2A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Степень с рациональным и действительным показателем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</w:tr>
      <w:tr w:rsidR="000A0414" w:rsidRPr="000268FA" w:rsidTr="00C34B2A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Style w:val="FontStyle57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и действительным показателями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</w:tr>
      <w:tr w:rsidR="000A0414" w:rsidRPr="000268FA" w:rsidTr="00C34B2A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ED240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ED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степени с рациональным показателем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ED2401" w:rsidP="0069745D">
            <w:pPr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</w:tr>
      <w:tr w:rsidR="00ED2401" w:rsidRPr="000268FA" w:rsidTr="00C34B2A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01" w:rsidRPr="000268FA" w:rsidRDefault="00ED240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01" w:rsidRPr="00782BDD" w:rsidRDefault="00ED2401" w:rsidP="00ED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степени с действительным показателем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01" w:rsidRPr="000268FA" w:rsidRDefault="00ED2401" w:rsidP="0069745D">
            <w:pPr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</w:tr>
      <w:tr w:rsidR="000A0414" w:rsidRPr="000268FA" w:rsidTr="00C34B2A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6"/>
              <w:widowControl/>
              <w:spacing w:line="240" w:lineRule="auto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A0414" w:rsidRDefault="00FF7E36" w:rsidP="0069745D">
            <w:pPr>
              <w:pStyle w:val="Style6"/>
              <w:widowControl/>
              <w:spacing w:line="240" w:lineRule="auto"/>
              <w:rPr>
                <w:rStyle w:val="FontStyle82"/>
                <w:b w:val="0"/>
                <w:i/>
                <w:sz w:val="24"/>
                <w:szCs w:val="24"/>
              </w:rPr>
            </w:pPr>
            <w:r w:rsidRPr="000A0414">
              <w:rPr>
                <w:rStyle w:val="FontStyle59"/>
                <w:b w:val="0"/>
                <w:i/>
                <w:sz w:val="24"/>
                <w:szCs w:val="24"/>
                <w:lang w:eastAsia="en-US"/>
              </w:rPr>
              <w:t>Контрольная работа № 2 по теме «Степень с действительным показателем»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FF7E36" w:rsidP="00782BDD">
            <w:pPr>
              <w:jc w:val="center"/>
              <w:rPr>
                <w:rStyle w:val="FontStyle82"/>
                <w:b w:val="0"/>
              </w:rPr>
            </w:pPr>
            <w:r w:rsidRPr="00782BDD">
              <w:rPr>
                <w:rStyle w:val="FontStyle57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11"/>
              <w:widowControl/>
              <w:tabs>
                <w:tab w:val="left" w:pos="1701"/>
              </w:tabs>
              <w:spacing w:line="276" w:lineRule="auto"/>
              <w:jc w:val="center"/>
              <w:rPr>
                <w:rStyle w:val="FontStyle82"/>
              </w:rPr>
            </w:pPr>
          </w:p>
        </w:tc>
      </w:tr>
      <w:tr w:rsidR="00FF7E36" w:rsidRPr="000268FA" w:rsidTr="000A0414">
        <w:trPr>
          <w:trHeight w:val="47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rPr>
                <w:rStyle w:val="FontStyle57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782BDD" w:rsidRDefault="00FF7E36" w:rsidP="0069745D">
            <w:pPr>
              <w:rPr>
                <w:rStyle w:val="FontStyle57"/>
                <w:b/>
                <w:sz w:val="24"/>
                <w:szCs w:val="24"/>
              </w:rPr>
            </w:pPr>
            <w:r w:rsidRPr="00782BDD">
              <w:rPr>
                <w:rStyle w:val="FontStyle57"/>
                <w:b/>
                <w:sz w:val="24"/>
                <w:szCs w:val="24"/>
              </w:rPr>
              <w:t>Функции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</w:rPr>
            </w:pPr>
            <w:r w:rsidRPr="000268FA">
              <w:rPr>
                <w:rStyle w:val="FontStyle57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</w:rPr>
            </w:pPr>
          </w:p>
        </w:tc>
      </w:tr>
      <w:tr w:rsidR="000A0414" w:rsidRPr="000268FA" w:rsidTr="007F253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Style w:val="FontStyle57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Числовые функции. Способы их задания. График функции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</w:t>
            </w:r>
            <w:r w:rsidRPr="007557C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и.</w:t>
            </w:r>
          </w:p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</w:rPr>
            </w:pPr>
          </w:p>
        </w:tc>
      </w:tr>
      <w:tr w:rsidR="000A0414" w:rsidRPr="000268FA" w:rsidTr="007F253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Style w:val="FontStyle57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Операции над функциями. Композиция функций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</w:rPr>
            </w:pPr>
          </w:p>
        </w:tc>
      </w:tr>
      <w:tr w:rsidR="000A0414" w:rsidRPr="000268FA" w:rsidTr="007F253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Style w:val="FontStyle57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Преобразования графиков функций. Параллельный перенос. Сжатие и растяжение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</w:rPr>
            </w:pPr>
          </w:p>
        </w:tc>
      </w:tr>
      <w:tr w:rsidR="000A0414" w:rsidRPr="000268FA" w:rsidTr="007F253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ED240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Style w:val="FontStyle57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Дробно</w:t>
            </w:r>
            <w:r w:rsidRPr="00782BDD">
              <w:rPr>
                <w:rStyle w:val="FontStyle57"/>
                <w:sz w:val="24"/>
                <w:szCs w:val="24"/>
                <w:lang w:val="en-US"/>
              </w:rPr>
              <w:t>-</w:t>
            </w:r>
            <w:r w:rsidRPr="00782BDD">
              <w:rPr>
                <w:rStyle w:val="FontStyle57"/>
                <w:sz w:val="24"/>
                <w:szCs w:val="24"/>
              </w:rPr>
              <w:t xml:space="preserve"> линейная функция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ED240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</w:rPr>
            </w:pPr>
          </w:p>
        </w:tc>
      </w:tr>
      <w:tr w:rsidR="00ED2401" w:rsidRPr="000268FA" w:rsidTr="007F253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01" w:rsidRPr="000268FA" w:rsidRDefault="00ED240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rPr>
                <w:rStyle w:val="FontStyle57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01" w:rsidRPr="00782BDD" w:rsidRDefault="00ED2401" w:rsidP="0069745D">
            <w:pPr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Построение дробно – линейной функции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</w:rPr>
            </w:pPr>
          </w:p>
        </w:tc>
      </w:tr>
      <w:tr w:rsidR="000A0414" w:rsidRPr="000268FA" w:rsidTr="007F253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ED2401" w:rsidP="00E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Style w:val="FontStyle57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Элементарное исследование функций и построение графиков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ED240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</w:rPr>
            </w:pPr>
          </w:p>
        </w:tc>
      </w:tr>
      <w:tr w:rsidR="00ED2401" w:rsidRPr="000268FA" w:rsidTr="007F253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01" w:rsidRPr="000268FA" w:rsidRDefault="00ED240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rPr>
                <w:rStyle w:val="FontStyle57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01" w:rsidRPr="00782BDD" w:rsidRDefault="00ED2401" w:rsidP="0069745D">
            <w:pPr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Построение графиков различных функций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</w:rPr>
            </w:pP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11"/>
              <w:widowControl/>
              <w:tabs>
                <w:tab w:val="left" w:pos="1701"/>
              </w:tabs>
              <w:spacing w:line="276" w:lineRule="auto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782BDD" w:rsidRDefault="00FF7E36" w:rsidP="0069745D">
            <w:pPr>
              <w:pStyle w:val="Style11"/>
              <w:widowControl/>
              <w:tabs>
                <w:tab w:val="left" w:pos="1701"/>
              </w:tabs>
              <w:spacing w:line="276" w:lineRule="auto"/>
              <w:rPr>
                <w:rStyle w:val="FontStyle82"/>
                <w:sz w:val="24"/>
                <w:szCs w:val="24"/>
                <w:lang w:eastAsia="en-US"/>
              </w:rPr>
            </w:pPr>
            <w:r w:rsidRPr="00782BDD">
              <w:rPr>
                <w:rStyle w:val="FontStyle59"/>
                <w:sz w:val="24"/>
                <w:szCs w:val="24"/>
                <w:lang w:eastAsia="en-US"/>
              </w:rPr>
              <w:t>Степенная функция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FF7E36" w:rsidP="0069745D">
            <w:pPr>
              <w:pStyle w:val="Style11"/>
              <w:widowControl/>
              <w:tabs>
                <w:tab w:val="left" w:pos="1701"/>
              </w:tabs>
              <w:spacing w:line="276" w:lineRule="auto"/>
              <w:jc w:val="center"/>
              <w:rPr>
                <w:rStyle w:val="FontStyle82"/>
                <w:b w:val="0"/>
              </w:rPr>
            </w:pPr>
            <w:r w:rsidRPr="000268FA">
              <w:rPr>
                <w:rStyle w:val="FontStyle82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11"/>
              <w:widowControl/>
              <w:tabs>
                <w:tab w:val="left" w:pos="1701"/>
              </w:tabs>
              <w:spacing w:line="276" w:lineRule="auto"/>
              <w:jc w:val="center"/>
              <w:rPr>
                <w:rStyle w:val="FontStyle82"/>
              </w:rPr>
            </w:pPr>
          </w:p>
        </w:tc>
      </w:tr>
      <w:tr w:rsidR="000A0414" w:rsidRPr="000268FA" w:rsidTr="007D02B3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ED240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1"/>
              <w:widowControl/>
              <w:tabs>
                <w:tab w:val="left" w:pos="1701"/>
              </w:tabs>
              <w:spacing w:line="276" w:lineRule="auto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ED2401" w:rsidP="0069745D">
            <w:pPr>
              <w:pStyle w:val="Style11"/>
              <w:widowControl/>
              <w:tabs>
                <w:tab w:val="left" w:pos="1701"/>
              </w:tabs>
              <w:spacing w:line="276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59"/>
                <w:b w:val="0"/>
                <w:sz w:val="24"/>
                <w:szCs w:val="24"/>
                <w:lang w:eastAsia="en-US"/>
              </w:rPr>
              <w:t>Степенная функция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1"/>
              <w:widowControl/>
              <w:tabs>
                <w:tab w:val="left" w:pos="1701"/>
              </w:tabs>
              <w:spacing w:line="276" w:lineRule="auto"/>
              <w:jc w:val="center"/>
              <w:rPr>
                <w:rStyle w:val="FontStyle82"/>
                <w:b w:val="0"/>
              </w:rPr>
            </w:pPr>
            <w:r w:rsidRPr="000268FA">
              <w:rPr>
                <w:rStyle w:val="FontStyle82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</w:t>
            </w:r>
            <w:r w:rsidRPr="007557C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и.</w:t>
            </w:r>
          </w:p>
          <w:p w:rsidR="000A0414" w:rsidRPr="000268FA" w:rsidRDefault="000A0414" w:rsidP="0069745D">
            <w:pPr>
              <w:pStyle w:val="Style11"/>
              <w:widowControl/>
              <w:tabs>
                <w:tab w:val="left" w:pos="1701"/>
              </w:tabs>
              <w:spacing w:line="276" w:lineRule="auto"/>
              <w:jc w:val="center"/>
              <w:rPr>
                <w:rStyle w:val="FontStyle82"/>
              </w:rPr>
            </w:pPr>
          </w:p>
        </w:tc>
      </w:tr>
      <w:tr w:rsidR="00ED2401" w:rsidRPr="000268FA" w:rsidTr="007D02B3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01" w:rsidRDefault="00ED240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pStyle w:val="Style11"/>
              <w:widowControl/>
              <w:tabs>
                <w:tab w:val="left" w:pos="1701"/>
              </w:tabs>
              <w:spacing w:line="276" w:lineRule="auto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782BDD" w:rsidRDefault="00ED2401" w:rsidP="0069745D">
            <w:pPr>
              <w:pStyle w:val="Style11"/>
              <w:widowControl/>
              <w:tabs>
                <w:tab w:val="left" w:pos="1701"/>
              </w:tabs>
              <w:spacing w:line="276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59"/>
                <w:b w:val="0"/>
                <w:sz w:val="24"/>
                <w:szCs w:val="24"/>
                <w:lang w:eastAsia="en-US"/>
              </w:rPr>
              <w:t>Свойства степенной функции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pStyle w:val="Style11"/>
              <w:widowControl/>
              <w:tabs>
                <w:tab w:val="left" w:pos="1701"/>
              </w:tabs>
              <w:spacing w:line="276" w:lineRule="auto"/>
              <w:jc w:val="center"/>
              <w:rPr>
                <w:rStyle w:val="FontStyle82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D2401" w:rsidRDefault="00ED2401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7D02B3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34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Нахождения значений иррациональных выражений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7D02B3">
        <w:trPr>
          <w:trHeight w:val="32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Равносильные уравнения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  <w:r w:rsidRPr="000268FA">
              <w:rPr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7D02B3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Равносильные неравенства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  <w:r w:rsidRPr="000268FA">
              <w:rPr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7D02B3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Решение уравнений с помощью равносильных преобразований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  <w:r w:rsidRPr="000268FA">
              <w:rPr>
                <w:lang w:eastAsia="en-US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7D02B3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i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i/>
                <w:sz w:val="24"/>
                <w:szCs w:val="24"/>
                <w:lang w:eastAsia="en-US"/>
              </w:rPr>
              <w:t>Контрольная работа № 3 по теме «Степенная функция»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  <w:r w:rsidRPr="000268FA">
              <w:rPr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7D02B3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34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Преобразование иррациональных выражений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7D02B3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Иррацио</w:t>
            </w:r>
            <w:r w:rsidRPr="00782BDD">
              <w:rPr>
                <w:rStyle w:val="FontStyle57"/>
                <w:sz w:val="24"/>
                <w:szCs w:val="24"/>
                <w:lang w:eastAsia="en-US"/>
              </w:rPr>
              <w:softHyphen/>
              <w:t>нальные уравнения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7D02B3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Иррациональные уравнения, решаемые с помощью теоремы о монотонности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  <w:r w:rsidRPr="000268FA">
              <w:rPr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0414" w:rsidRPr="000268FA" w:rsidTr="007D02B3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782BDD" w:rsidRDefault="000A0414" w:rsidP="0069745D">
            <w:pPr>
              <w:pStyle w:val="Style13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Иррациональные неравенства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  <w:r w:rsidRPr="000268FA">
              <w:rPr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0414" w:rsidRPr="000268FA" w:rsidTr="007D02B3">
        <w:trPr>
          <w:trHeight w:val="225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782BDD" w:rsidRDefault="000A0414" w:rsidP="0069745D">
            <w:pPr>
              <w:pStyle w:val="Style13"/>
              <w:widowControl/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Решение неравенств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ED2401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782BDD" w:rsidRDefault="00FF7E36" w:rsidP="0069745D">
            <w:pPr>
              <w:pStyle w:val="Style13"/>
              <w:widowControl/>
              <w:spacing w:line="240" w:lineRule="auto"/>
              <w:rPr>
                <w:rStyle w:val="FontStyle57"/>
                <w:i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i/>
                <w:sz w:val="24"/>
                <w:szCs w:val="24"/>
                <w:lang w:eastAsia="en-US"/>
              </w:rPr>
              <w:t>Контрольная работа № 4 по теме «Иррациональные уравнения и неравенства»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782BDD" w:rsidRDefault="00FF7E36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Показательная функция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414" w:rsidRPr="000268FA" w:rsidTr="00B2226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  <w:lang w:eastAsia="en-US"/>
              </w:rPr>
              <w:t>Показательная функция, ее свойства и гра</w:t>
            </w:r>
            <w:r w:rsidRPr="00782BDD">
              <w:rPr>
                <w:rStyle w:val="FontStyle57"/>
                <w:sz w:val="24"/>
                <w:szCs w:val="24"/>
                <w:lang w:eastAsia="en-US"/>
              </w:rPr>
              <w:t>фик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</w:t>
            </w:r>
            <w:r w:rsidRPr="007557C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и.</w:t>
            </w:r>
          </w:p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B2226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Построение графиков показательной функции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B2226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ED2401" w:rsidP="00E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5"/>
              <w:widowControl/>
              <w:spacing w:line="240" w:lineRule="auto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45"/>
              <w:widowControl/>
              <w:spacing w:line="240" w:lineRule="auto"/>
              <w:rPr>
                <w:rStyle w:val="FontStyle59"/>
                <w:b w:val="0"/>
                <w:sz w:val="24"/>
                <w:szCs w:val="24"/>
              </w:rPr>
            </w:pPr>
            <w:r w:rsidRPr="00782BDD">
              <w:rPr>
                <w:rStyle w:val="FontStyle59"/>
                <w:b w:val="0"/>
                <w:sz w:val="24"/>
                <w:szCs w:val="24"/>
                <w:lang w:eastAsia="en-US"/>
              </w:rPr>
              <w:t>Показательные уравнения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0268FA" w:rsidTr="00B2226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01" w:rsidRPr="000268FA" w:rsidRDefault="00ED240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pStyle w:val="Style45"/>
              <w:widowControl/>
              <w:spacing w:line="240" w:lineRule="auto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782BDD" w:rsidRDefault="00ED2401" w:rsidP="0069745D">
            <w:pPr>
              <w:pStyle w:val="Style45"/>
              <w:widowControl/>
              <w:spacing w:line="240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59"/>
                <w:b w:val="0"/>
                <w:sz w:val="24"/>
                <w:szCs w:val="24"/>
                <w:lang w:eastAsia="en-US"/>
              </w:rPr>
              <w:t>Решение простейших показательных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2226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9"/>
              <w:widowControl/>
              <w:spacing w:line="276" w:lineRule="auto"/>
              <w:rPr>
                <w:lang w:eastAsia="en-US"/>
              </w:rPr>
            </w:pPr>
            <w:r w:rsidRPr="00782BDD">
              <w:rPr>
                <w:lang w:eastAsia="en-US"/>
              </w:rPr>
              <w:t>Различные методы решения показательных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2226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9"/>
              <w:widowControl/>
              <w:spacing w:line="276" w:lineRule="auto"/>
              <w:rPr>
                <w:lang w:eastAsia="en-US"/>
              </w:rPr>
            </w:pPr>
            <w:r w:rsidRPr="00782BDD">
              <w:rPr>
                <w:lang w:eastAsia="en-US"/>
              </w:rPr>
              <w:t>Решение показательных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2226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9"/>
              <w:widowControl/>
              <w:spacing w:line="276" w:lineRule="auto"/>
              <w:rPr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Показательные неравенства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2226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9"/>
              <w:widowControl/>
              <w:spacing w:line="276" w:lineRule="auto"/>
              <w:rPr>
                <w:lang w:eastAsia="en-US"/>
              </w:rPr>
            </w:pPr>
            <w:r w:rsidRPr="00782BDD">
              <w:rPr>
                <w:lang w:eastAsia="en-US"/>
              </w:rPr>
              <w:t>Различные методы решения показательных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B2226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Системы показательных уравнений и неравенств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2226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Решение систем показательных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22266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Решение систем показательных неравенств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782BDD" w:rsidRDefault="00FF7E36" w:rsidP="00782BD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b/>
                <w:i/>
                <w:sz w:val="24"/>
                <w:szCs w:val="24"/>
              </w:rPr>
            </w:pPr>
            <w:r w:rsidRPr="00ED2401">
              <w:rPr>
                <w:rStyle w:val="FontStyle59"/>
                <w:b w:val="0"/>
                <w:i/>
                <w:sz w:val="24"/>
                <w:szCs w:val="24"/>
                <w:lang w:eastAsia="en-US"/>
              </w:rPr>
              <w:t>Контрольная работа № 5 по</w:t>
            </w:r>
            <w:r w:rsidRPr="00782BDD">
              <w:rPr>
                <w:rStyle w:val="FontStyle59"/>
                <w:i/>
                <w:sz w:val="24"/>
                <w:szCs w:val="24"/>
                <w:lang w:eastAsia="en-US"/>
              </w:rPr>
              <w:t xml:space="preserve"> </w:t>
            </w:r>
            <w:r w:rsidRPr="00ED2401">
              <w:rPr>
                <w:rStyle w:val="FontStyle59"/>
                <w:b w:val="0"/>
                <w:i/>
                <w:sz w:val="24"/>
                <w:szCs w:val="24"/>
                <w:lang w:eastAsia="en-US"/>
              </w:rPr>
              <w:t xml:space="preserve">теме </w:t>
            </w:r>
            <w:r w:rsidRPr="00782BDD">
              <w:rPr>
                <w:rStyle w:val="FontStyle59"/>
                <w:i/>
                <w:sz w:val="24"/>
                <w:szCs w:val="24"/>
                <w:lang w:eastAsia="en-US"/>
              </w:rPr>
              <w:t>«</w:t>
            </w:r>
            <w:r w:rsidRPr="00782BDD">
              <w:rPr>
                <w:i/>
              </w:rPr>
              <w:t>Показательная функция»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9"/>
              <w:widowControl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782BDD" w:rsidRDefault="00FF7E36" w:rsidP="0069745D">
            <w:pPr>
              <w:pStyle w:val="Style9"/>
              <w:widowControl/>
              <w:spacing w:line="276" w:lineRule="auto"/>
              <w:rPr>
                <w:b/>
                <w:lang w:eastAsia="en-US"/>
              </w:rPr>
            </w:pPr>
            <w:r w:rsidRPr="00782BDD">
              <w:rPr>
                <w:b/>
                <w:lang w:eastAsia="en-US"/>
              </w:rPr>
              <w:t>Логарифмическая функция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414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 xml:space="preserve"> Логарифмы.  Свойства логарифмов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и сверстниками, принципы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 и самоорганизации</w:t>
            </w:r>
          </w:p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еуспевающими одноклассниками, дающего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Вычисления логарифмов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Нахождения значений логарифмических выражений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Упрощение логарифмических выражений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782BDD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Десятичные и натуральные логарифмы.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  <w:r w:rsidRPr="000268FA">
              <w:rPr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0414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782BDD">
              <w:rPr>
                <w:rStyle w:val="FontStyle59"/>
                <w:b w:val="0"/>
                <w:sz w:val="24"/>
                <w:szCs w:val="24"/>
                <w:lang w:eastAsia="en-US"/>
              </w:rPr>
              <w:t>Вычисление значений логарифмических выражений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  <w:r w:rsidRPr="000268FA">
              <w:rPr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0414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left="5" w:hanging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  <w:lang w:eastAsia="en-US"/>
              </w:rPr>
              <w:t>Логариф</w:t>
            </w:r>
            <w:r w:rsidRPr="00782BDD">
              <w:rPr>
                <w:rStyle w:val="FontStyle57"/>
                <w:sz w:val="24"/>
                <w:szCs w:val="24"/>
                <w:lang w:eastAsia="en-US"/>
              </w:rPr>
              <w:t>мическая функция, ее свойства и график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lang w:eastAsia="en-US"/>
              </w:rPr>
            </w:pPr>
            <w:r w:rsidRPr="00782BDD">
              <w:rPr>
                <w:lang w:eastAsia="en-US"/>
              </w:rPr>
              <w:t>Свойства логарифмической функции   Построение графиков логарифмических функций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ED2401" w:rsidP="00E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rStyle w:val="FontStyle59"/>
                <w:b w:val="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b/>
                <w:lang w:eastAsia="en-US"/>
              </w:rPr>
            </w:pPr>
            <w:r w:rsidRPr="00782BDD">
              <w:rPr>
                <w:rStyle w:val="FontStyle59"/>
                <w:b w:val="0"/>
                <w:sz w:val="24"/>
                <w:szCs w:val="24"/>
                <w:lang w:eastAsia="en-US"/>
              </w:rPr>
              <w:t>Логарифмические уравнения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ED240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ED2401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01" w:rsidRPr="000268FA" w:rsidRDefault="00ED240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rStyle w:val="FontStyle59"/>
                <w:b w:val="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782BDD" w:rsidRDefault="00ED2401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59"/>
                <w:b w:val="0"/>
                <w:sz w:val="24"/>
                <w:szCs w:val="24"/>
                <w:lang w:eastAsia="en-US"/>
              </w:rPr>
              <w:t>Решение логарифмических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  <w:r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Основные методы</w:t>
            </w: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логарифмических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ED240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b/>
                <w:lang w:eastAsia="en-US"/>
              </w:rPr>
            </w:pPr>
            <w:r w:rsidRPr="00782BDD">
              <w:rPr>
                <w:rStyle w:val="FontStyle59"/>
                <w:b w:val="0"/>
                <w:sz w:val="24"/>
                <w:szCs w:val="24"/>
                <w:lang w:eastAsia="en-US"/>
              </w:rPr>
              <w:t>Логарифмические неравенства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401" w:rsidRPr="000268FA" w:rsidRDefault="00ED240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782BDD" w:rsidRDefault="00ED2401" w:rsidP="0069745D">
            <w:pPr>
              <w:pStyle w:val="Style9"/>
              <w:widowControl/>
              <w:tabs>
                <w:tab w:val="left" w:pos="1701"/>
              </w:tabs>
              <w:spacing w:line="276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59"/>
                <w:b w:val="0"/>
                <w:sz w:val="24"/>
                <w:szCs w:val="24"/>
                <w:lang w:eastAsia="en-US"/>
              </w:rPr>
              <w:t>Решение логарифмических неравенств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2401" w:rsidRPr="000268FA" w:rsidRDefault="00ED240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6"/>
              <w:widowControl/>
              <w:spacing w:before="24" w:line="240" w:lineRule="auto"/>
              <w:rPr>
                <w:rStyle w:val="FontStyle59"/>
                <w:b w:val="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Основные методы</w:t>
            </w: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логарифмических неравенств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98062D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6"/>
              <w:widowControl/>
              <w:spacing w:before="24" w:line="240" w:lineRule="auto"/>
              <w:rPr>
                <w:rStyle w:val="FontStyle59"/>
                <w:b w:val="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ind w:right="139"/>
              <w:rPr>
                <w:rStyle w:val="FontStyle59"/>
                <w:b w:val="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A0414" w:rsidRDefault="00782BDD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ind w:right="139"/>
              <w:rPr>
                <w:rStyle w:val="FontStyle59"/>
                <w:i/>
                <w:sz w:val="24"/>
                <w:szCs w:val="24"/>
              </w:rPr>
            </w:pPr>
            <w:r w:rsidRPr="000A0414">
              <w:rPr>
                <w:rStyle w:val="FontStyle59"/>
                <w:b w:val="0"/>
                <w:i/>
                <w:sz w:val="24"/>
                <w:szCs w:val="24"/>
                <w:lang w:eastAsia="en-US"/>
              </w:rPr>
              <w:t>Контроль</w:t>
            </w:r>
            <w:r w:rsidR="00FF7E36" w:rsidRPr="000A0414">
              <w:rPr>
                <w:rStyle w:val="FontStyle59"/>
                <w:b w:val="0"/>
                <w:i/>
                <w:sz w:val="24"/>
                <w:szCs w:val="24"/>
                <w:lang w:eastAsia="en-US"/>
              </w:rPr>
              <w:t>ная работа №6 по теме</w:t>
            </w:r>
            <w:r w:rsidR="00FF7E36" w:rsidRPr="000A0414">
              <w:rPr>
                <w:rStyle w:val="FontStyle59"/>
                <w:i/>
                <w:sz w:val="24"/>
                <w:szCs w:val="24"/>
                <w:lang w:eastAsia="en-US"/>
              </w:rPr>
              <w:t xml:space="preserve"> «</w:t>
            </w:r>
            <w:r w:rsidR="00FF7E36" w:rsidRPr="000A0414">
              <w:rPr>
                <w:i/>
                <w:lang w:eastAsia="en-US"/>
              </w:rPr>
              <w:t>Логарифмическая функция»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782BDD" w:rsidRDefault="00FF7E36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954F59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414" w:rsidRPr="000268FA" w:rsidTr="005610A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ind w:right="158" w:firstLine="5"/>
              <w:rPr>
                <w:rStyle w:val="FontStyle59"/>
                <w:b w:val="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ind w:right="158" w:firstLine="5"/>
              <w:rPr>
                <w:rStyle w:val="FontStyle59"/>
                <w:sz w:val="24"/>
                <w:szCs w:val="24"/>
              </w:rPr>
            </w:pPr>
            <w:r w:rsidRPr="00782BDD">
              <w:rPr>
                <w:rStyle w:val="FontStyle59"/>
                <w:b w:val="0"/>
                <w:sz w:val="24"/>
                <w:szCs w:val="24"/>
                <w:lang w:eastAsia="en-US"/>
              </w:rPr>
              <w:t>Радианная мера угла.</w:t>
            </w:r>
            <w:r w:rsidRPr="00782BDD">
              <w:rPr>
                <w:rStyle w:val="FontStyle59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57"/>
                <w:sz w:val="24"/>
                <w:szCs w:val="24"/>
                <w:lang w:eastAsia="en-US"/>
              </w:rPr>
              <w:t>Поворот точки во</w:t>
            </w:r>
            <w:r w:rsidRPr="00782BDD">
              <w:rPr>
                <w:rStyle w:val="FontStyle57"/>
                <w:sz w:val="24"/>
                <w:szCs w:val="24"/>
                <w:lang w:eastAsia="en-US"/>
              </w:rPr>
              <w:t xml:space="preserve">круг начала </w:t>
            </w:r>
            <w:r>
              <w:rPr>
                <w:rStyle w:val="FontStyle57"/>
                <w:sz w:val="24"/>
                <w:szCs w:val="24"/>
                <w:lang w:eastAsia="en-US"/>
              </w:rPr>
              <w:t>координат. Определе</w:t>
            </w:r>
            <w:r w:rsidRPr="00782BDD">
              <w:rPr>
                <w:rStyle w:val="FontStyle57"/>
                <w:sz w:val="24"/>
                <w:szCs w:val="24"/>
                <w:lang w:eastAsia="en-US"/>
              </w:rPr>
              <w:t>ние синуса, косинуса и тангенса угла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</w:t>
            </w:r>
            <w:r w:rsidRPr="007557C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и.</w:t>
            </w:r>
          </w:p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5610A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ind w:right="158" w:firstLine="5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ind w:right="158" w:firstLine="5"/>
              <w:rPr>
                <w:rStyle w:val="FontStyle59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Знаки синуса,  коси</w:t>
            </w:r>
            <w:r w:rsidRPr="00782BDD">
              <w:rPr>
                <w:rStyle w:val="FontStyle57"/>
                <w:sz w:val="24"/>
                <w:szCs w:val="24"/>
                <w:lang w:eastAsia="en-US"/>
              </w:rPr>
              <w:softHyphen/>
              <w:t xml:space="preserve">нуса и тангенса  </w:t>
            </w:r>
            <w:r w:rsidRPr="00782BDD">
              <w:t xml:space="preserve">Синус, косинус и тангенс углов </w:t>
            </w:r>
            <w:r w:rsidRPr="00782BDD">
              <w:rPr>
                <w:position w:val="-6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>
                  <v:imagedata r:id="rId9" o:title=""/>
                </v:shape>
                <o:OLEObject Type="Embed" ProgID="Equation.3" ShapeID="_x0000_i1025" DrawAspect="Content" ObjectID="_1689763809" r:id="rId10"/>
              </w:object>
            </w:r>
            <w:r w:rsidRPr="00782BDD">
              <w:t xml:space="preserve"> и - </w:t>
            </w:r>
            <w:r w:rsidRPr="00782BDD">
              <w:rPr>
                <w:position w:val="-6"/>
              </w:rPr>
              <w:object w:dxaOrig="240" w:dyaOrig="220">
                <v:shape id="_x0000_i1026" type="#_x0000_t75" style="width:12pt;height:11.25pt" o:ole="">
                  <v:imagedata r:id="rId11" o:title=""/>
                </v:shape>
                <o:OLEObject Type="Embed" ProgID="Equation.3" ShapeID="_x0000_i1026" DrawAspect="Content" ObjectID="_1689763810" r:id="rId12"/>
              </w:objec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5610A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20"/>
              <w:widowControl/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20"/>
              <w:widowControl/>
              <w:spacing w:line="240" w:lineRule="auto"/>
            </w:pPr>
            <w:r w:rsidRPr="00782BDD">
              <w:rPr>
                <w:rStyle w:val="FontStyle57"/>
                <w:sz w:val="24"/>
                <w:szCs w:val="24"/>
                <w:lang w:eastAsia="en-US"/>
              </w:rPr>
              <w:t>Зависимость между тригонометрическими функциями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5610AF">
        <w:trPr>
          <w:trHeight w:val="8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ind w:right="158" w:firstLine="5"/>
              <w:rPr>
                <w:rStyle w:val="FontStyle59"/>
                <w:b w:val="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ind w:right="158" w:firstLine="5"/>
              <w:rPr>
                <w:b/>
              </w:rPr>
            </w:pPr>
            <w:r w:rsidRPr="00782BDD">
              <w:rPr>
                <w:rStyle w:val="FontStyle59"/>
                <w:b w:val="0"/>
                <w:sz w:val="24"/>
                <w:szCs w:val="24"/>
                <w:lang w:eastAsia="en-US"/>
              </w:rPr>
              <w:t>Тригонометрические тождества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5610A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 xml:space="preserve">Формулы сложения. Формулы двойного угла.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5610A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Формулы половинного угла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5610A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Style w:val="FontStyle59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5610A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Style w:val="FontStyle59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 xml:space="preserve">Сумма  тригонометрических функций  </w:t>
            </w:r>
          </w:p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тригонометрических функций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5610A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2"/>
              <w:widowControl/>
              <w:spacing w:line="276" w:lineRule="auto"/>
              <w:ind w:firstLine="5"/>
              <w:rPr>
                <w:rStyle w:val="FontStyle14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Произведение синусов , косинусов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5610A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2"/>
              <w:widowControl/>
              <w:spacing w:line="276" w:lineRule="auto"/>
              <w:ind w:firstLine="5"/>
              <w:rPr>
                <w:rStyle w:val="FontStyle14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тригонометрических выражений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5610A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2"/>
              <w:widowControl/>
              <w:spacing w:line="276" w:lineRule="auto"/>
              <w:ind w:firstLine="5"/>
              <w:rPr>
                <w:rStyle w:val="FontStyle14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Упрощение тригонометрических выражений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5610AF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2"/>
              <w:widowControl/>
              <w:spacing w:line="276" w:lineRule="auto"/>
              <w:ind w:firstLine="5"/>
              <w:rPr>
                <w:rStyle w:val="FontStyle14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954F59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pStyle w:val="Style2"/>
              <w:widowControl/>
              <w:spacing w:line="276" w:lineRule="auto"/>
              <w:rPr>
                <w:rStyle w:val="FontStyle14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782BDD" w:rsidRDefault="00FF7E36" w:rsidP="00697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</w:t>
            </w:r>
            <w:r w:rsidRPr="0078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82BDD">
              <w:rPr>
                <w:rFonts w:ascii="Times New Roman" w:hAnsi="Times New Roman" w:cs="Times New Roman"/>
                <w:i/>
                <w:sz w:val="24"/>
                <w:szCs w:val="24"/>
              </w:rPr>
              <w:t>Тригонометрические формулы»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36" w:rsidRPr="000268FA" w:rsidTr="000A0414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782BDD" w:rsidRDefault="00FF7E36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95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4F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414" w:rsidRPr="000268FA" w:rsidTr="00B9239B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95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5"/>
              <w:widowControl/>
              <w:spacing w:line="240" w:lineRule="auto"/>
              <w:ind w:left="10" w:hanging="10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45"/>
              <w:widowControl/>
              <w:spacing w:line="240" w:lineRule="auto"/>
              <w:ind w:left="10" w:hanging="10"/>
              <w:rPr>
                <w:rStyle w:val="FontStyle53"/>
                <w:b w:val="0"/>
                <w:i w:val="0"/>
                <w:sz w:val="24"/>
                <w:szCs w:val="24"/>
              </w:rPr>
            </w:pPr>
            <w:r w:rsidRPr="00782BDD">
              <w:rPr>
                <w:rStyle w:val="FontStyle59"/>
                <w:b w:val="0"/>
                <w:sz w:val="24"/>
                <w:szCs w:val="24"/>
                <w:lang w:eastAsia="en-US"/>
              </w:rPr>
              <w:t>Уравнение со</w:t>
            </w:r>
            <w:r w:rsidRPr="00782BDD">
              <w:rPr>
                <w:rStyle w:val="FontStyle59"/>
                <w:b w:val="0"/>
                <w:sz w:val="24"/>
                <w:szCs w:val="24"/>
                <w:lang w:val="en-US" w:eastAsia="en-US"/>
              </w:rPr>
              <w:t xml:space="preserve">s </w:t>
            </w:r>
            <w:r w:rsidRPr="00782BDD">
              <w:rPr>
                <w:rStyle w:val="FontStyle53"/>
                <w:b w:val="0"/>
                <w:sz w:val="24"/>
                <w:szCs w:val="24"/>
                <w:lang w:eastAsia="en-US"/>
              </w:rPr>
              <w:t xml:space="preserve">х </w:t>
            </w:r>
            <w:r w:rsidRPr="00782BDD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= </w:t>
            </w:r>
            <w:r w:rsidRPr="00782BDD">
              <w:rPr>
                <w:rStyle w:val="FontStyle53"/>
                <w:b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45"/>
              <w:widowControl/>
              <w:spacing w:line="240" w:lineRule="auto"/>
              <w:ind w:right="149"/>
              <w:jc w:val="center"/>
              <w:rPr>
                <w:rStyle w:val="FontStyle59"/>
                <w:b w:val="0"/>
              </w:rPr>
            </w:pPr>
            <w:r w:rsidRPr="000268FA">
              <w:rPr>
                <w:rStyle w:val="FontStyle59"/>
              </w:rPr>
              <w:t xml:space="preserve">  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и сверстниками, принципы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 и самоорганизации</w:t>
            </w:r>
          </w:p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</w:t>
            </w:r>
            <w:r w:rsidRPr="007557C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и.</w:t>
            </w:r>
          </w:p>
          <w:p w:rsidR="000A0414" w:rsidRPr="000268FA" w:rsidRDefault="000A0414" w:rsidP="0069745D">
            <w:pPr>
              <w:pStyle w:val="Style45"/>
              <w:widowControl/>
              <w:spacing w:line="240" w:lineRule="auto"/>
              <w:ind w:right="149"/>
              <w:jc w:val="center"/>
              <w:rPr>
                <w:rStyle w:val="FontStyle59"/>
              </w:rPr>
            </w:pPr>
          </w:p>
        </w:tc>
      </w:tr>
      <w:tr w:rsidR="000A0414" w:rsidRPr="000268FA" w:rsidTr="00B9239B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95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10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10"/>
              <w:rPr>
                <w:rStyle w:val="FontStyle53"/>
                <w:bCs w:val="0"/>
                <w:sz w:val="24"/>
                <w:szCs w:val="24"/>
                <w:lang w:eastAsia="en-US"/>
              </w:rPr>
            </w:pPr>
            <w:r w:rsidRPr="00954F59">
              <w:rPr>
                <w:rStyle w:val="FontStyle57"/>
                <w:sz w:val="24"/>
                <w:szCs w:val="24"/>
                <w:lang w:eastAsia="en-US"/>
              </w:rPr>
              <w:t xml:space="preserve">Уравнение </w:t>
            </w:r>
            <w:r w:rsidRPr="00954F59">
              <w:rPr>
                <w:rStyle w:val="FontStyle82"/>
                <w:b w:val="0"/>
                <w:sz w:val="24"/>
                <w:szCs w:val="24"/>
                <w:lang w:val="en-US" w:eastAsia="en-US"/>
              </w:rPr>
              <w:t>sin</w:t>
            </w:r>
            <w:r w:rsidRPr="00954F59">
              <w:rPr>
                <w:rStyle w:val="FontStyle82"/>
                <w:b w:val="0"/>
                <w:sz w:val="24"/>
                <w:szCs w:val="24"/>
                <w:lang w:eastAsia="en-US"/>
              </w:rPr>
              <w:t xml:space="preserve"> </w:t>
            </w:r>
            <w:r w:rsidRPr="00954F59">
              <w:rPr>
                <w:rStyle w:val="FontStyle82"/>
                <w:b w:val="0"/>
                <w:i/>
                <w:sz w:val="24"/>
                <w:szCs w:val="24"/>
                <w:lang w:val="en-US" w:eastAsia="en-US"/>
              </w:rPr>
              <w:t>x</w:t>
            </w:r>
            <w:r w:rsidRPr="00782BDD">
              <w:rPr>
                <w:rStyle w:val="FontStyle66"/>
                <w:sz w:val="24"/>
                <w:szCs w:val="24"/>
                <w:lang w:eastAsia="en-US"/>
              </w:rPr>
              <w:t xml:space="preserve"> =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tabs>
                <w:tab w:val="center" w:pos="418"/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  <w:r w:rsidRPr="000268FA">
              <w:rPr>
                <w:rStyle w:val="FontStyle57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tabs>
                <w:tab w:val="center" w:pos="418"/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  <w:lang w:eastAsia="en-US"/>
              </w:rPr>
            </w:pPr>
          </w:p>
        </w:tc>
      </w:tr>
      <w:tr w:rsidR="000A0414" w:rsidRPr="000268FA" w:rsidTr="00B9239B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782BDD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Уравнение </w:t>
            </w:r>
            <w:proofErr w:type="spellStart"/>
            <w:r w:rsidRPr="00782BDD">
              <w:rPr>
                <w:rStyle w:val="FontStyle53"/>
                <w:b w:val="0"/>
                <w:sz w:val="24"/>
                <w:szCs w:val="24"/>
                <w:lang w:val="en-US" w:eastAsia="en-US"/>
              </w:rPr>
              <w:t>tg</w:t>
            </w:r>
            <w:proofErr w:type="spellEnd"/>
            <w:r w:rsidRPr="00782BDD">
              <w:rPr>
                <w:rStyle w:val="FontStyle53"/>
                <w:b w:val="0"/>
                <w:sz w:val="24"/>
                <w:szCs w:val="24"/>
                <w:lang w:eastAsia="en-US"/>
              </w:rPr>
              <w:t xml:space="preserve"> х =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9239B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782BDD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b w:val="0"/>
                <w:sz w:val="24"/>
                <w:szCs w:val="24"/>
                <w:lang w:eastAsia="en-US"/>
              </w:rPr>
            </w:pPr>
            <w:r w:rsidRPr="00782BDD">
              <w:rPr>
                <w:rStyle w:val="FontStyle59"/>
                <w:b w:val="0"/>
                <w:sz w:val="24"/>
                <w:szCs w:val="24"/>
                <w:lang w:eastAsia="en-US"/>
              </w:rPr>
              <w:t xml:space="preserve">Тригонометрические уравнения, сводящиеся к алгебраическим.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9239B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rStyle w:val="FontStyle59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pStyle w:val="Style45"/>
              <w:widowControl/>
              <w:tabs>
                <w:tab w:val="left" w:pos="1701"/>
              </w:tabs>
              <w:spacing w:line="240" w:lineRule="auto"/>
              <w:rPr>
                <w:b/>
              </w:rPr>
            </w:pPr>
            <w:r w:rsidRPr="00782BDD">
              <w:rPr>
                <w:rStyle w:val="FontStyle59"/>
                <w:b w:val="0"/>
                <w:sz w:val="24"/>
                <w:szCs w:val="24"/>
                <w:lang w:eastAsia="en-US"/>
              </w:rPr>
              <w:t>Однородные уравнения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9239B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95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Метод оценки левой и правой частей тригонометрического уравнения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9239B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Решение тригонометрических уравнений введением вспомогательного угла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9239B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95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Решение тригонометрических уравнений с помощью универсальной подстановки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9239B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782BDD">
              <w:rPr>
                <w:rStyle w:val="FontStyle57"/>
                <w:sz w:val="24"/>
                <w:szCs w:val="24"/>
              </w:rPr>
              <w:t>Решение тригонометрических уравнений с помощью формул половинного угла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9239B">
        <w:trPr>
          <w:trHeight w:val="15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95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Style w:val="FontStyle14"/>
                <w:i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782BD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782BDD">
              <w:rPr>
                <w:rStyle w:val="FontStyle57"/>
                <w:bCs/>
                <w:iCs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9239B">
        <w:trPr>
          <w:trHeight w:val="30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954F5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9239B">
        <w:trPr>
          <w:trHeight w:val="30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954F5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неравенств со сложным аргументом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9239B">
        <w:trPr>
          <w:trHeight w:val="30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954F5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тригонометрических неравенств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9239B">
        <w:trPr>
          <w:trHeight w:val="30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954F5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неравенств методом интервалов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B9239B">
        <w:trPr>
          <w:trHeight w:val="30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954F5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36" w:rsidRPr="000268FA" w:rsidTr="000A0414">
        <w:trPr>
          <w:trHeight w:val="30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954F5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F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782BDD" w:rsidRDefault="00FF7E36" w:rsidP="00697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8 по теме «Тригонометрические уравнения и неравенства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36" w:rsidRPr="000268FA" w:rsidTr="000A0414">
        <w:trPr>
          <w:trHeight w:val="30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782BDD" w:rsidRDefault="00FF7E36" w:rsidP="0069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курса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0A0414" w:rsidP="0069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733746">
        <w:trPr>
          <w:trHeight w:val="30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954F5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Повторение. Делимость чисел.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7557C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и.</w:t>
            </w:r>
          </w:p>
          <w:p w:rsidR="000A0414" w:rsidRPr="000A0414" w:rsidRDefault="000A0414" w:rsidP="0069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414" w:rsidRPr="000268FA" w:rsidTr="00733746">
        <w:trPr>
          <w:trHeight w:val="30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954F5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Повторение. Многочлены и системы уравнений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733746">
        <w:trPr>
          <w:trHeight w:val="30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Повторение. Степень с действительным показателем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733746">
        <w:trPr>
          <w:trHeight w:val="30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954F59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Повторение. Функции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A0414">
        <w:trPr>
          <w:trHeight w:val="30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A0414">
        <w:trPr>
          <w:trHeight w:val="30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782BDD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DD">
              <w:rPr>
                <w:rFonts w:ascii="Times New Roman" w:hAnsi="Times New Roman" w:cs="Times New Roman"/>
                <w:sz w:val="24"/>
                <w:szCs w:val="24"/>
              </w:rPr>
              <w:t>Повторение. Упрощение тригонометрических выражений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36" w:rsidRPr="000268FA" w:rsidTr="000A0414">
        <w:trPr>
          <w:trHeight w:val="30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FF7E36" w:rsidP="006974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7E36" w:rsidRPr="000268FA" w:rsidRDefault="000A0414" w:rsidP="00954F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E36" w:rsidRPr="000268FA" w:rsidRDefault="00FF7E36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E36" w:rsidRPr="00F541ED" w:rsidRDefault="00FF7E36" w:rsidP="00FF7E36">
      <w:pPr>
        <w:pStyle w:val="a5"/>
        <w:spacing w:line="276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D40964" w:rsidRDefault="00D40964" w:rsidP="00BA7836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sz w:val="28"/>
          <w:szCs w:val="28"/>
        </w:rPr>
      </w:pPr>
    </w:p>
    <w:p w:rsidR="000A0414" w:rsidRDefault="000A041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0A0414" w:rsidRPr="000A0414" w:rsidRDefault="000A0414" w:rsidP="000A0414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0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Календарно-тематическое планирование по математике </w:t>
      </w:r>
    </w:p>
    <w:p w:rsidR="000A0414" w:rsidRPr="000A0414" w:rsidRDefault="000A0414" w:rsidP="000A0414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0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(модуль «</w:t>
      </w:r>
      <w:r w:rsidRPr="000A04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Геометрия»)</w:t>
      </w:r>
      <w:r w:rsidRPr="000A04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0A0414" w:rsidRPr="000A0414" w:rsidRDefault="000A0414" w:rsidP="000A0414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4848CF" w:rsidRPr="000268FA" w:rsidRDefault="004848CF" w:rsidP="004848CF">
      <w:pPr>
        <w:spacing w:after="0" w:line="240" w:lineRule="auto"/>
        <w:ind w:firstLine="7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6521"/>
        <w:gridCol w:w="1701"/>
        <w:gridCol w:w="4252"/>
      </w:tblGrid>
      <w:tr w:rsidR="000A0414" w:rsidRPr="000268FA" w:rsidTr="000A041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>
              <w:rPr>
                <w:rStyle w:val="FontStyle57"/>
                <w:b/>
                <w:sz w:val="24"/>
                <w:szCs w:val="24"/>
                <w:lang w:eastAsia="en-US"/>
              </w:rPr>
              <w:t>№</w:t>
            </w: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Примечания</w:t>
            </w:r>
            <w:r>
              <w:rPr>
                <w:rStyle w:val="FontStyle57"/>
                <w:b/>
                <w:sz w:val="24"/>
                <w:szCs w:val="24"/>
                <w:lang w:eastAsia="en-US"/>
              </w:rPr>
              <w:t>. Программа воспитания. Модуль «Школьный урок»</w:t>
            </w:r>
          </w:p>
        </w:tc>
      </w:tr>
      <w:tr w:rsidR="00FF6941" w:rsidRPr="000268FA" w:rsidTr="000A041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941" w:rsidRPr="00C45E9F" w:rsidRDefault="00FF694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941" w:rsidRPr="000A0414" w:rsidRDefault="00FF6941" w:rsidP="000A0414">
            <w:pPr>
              <w:rPr>
                <w:rFonts w:ascii="Times New Roman" w:hAnsi="Times New Roman" w:cs="Times New Roman"/>
                <w:b/>
              </w:rPr>
            </w:pPr>
            <w:r w:rsidRPr="000A0414">
              <w:rPr>
                <w:rFonts w:ascii="Times New Roman" w:hAnsi="Times New Roman" w:cs="Times New Roman"/>
                <w:b/>
                <w:sz w:val="24"/>
                <w:lang w:eastAsia="ru-RU"/>
              </w:rPr>
              <w:t>Введение. Аксиомы стереометрии и их следствия</w:t>
            </w:r>
            <w:r w:rsidRPr="000A041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941" w:rsidRPr="000268FA" w:rsidRDefault="00FF694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151F1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C45E9F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стереометрии..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A0414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</w:t>
            </w:r>
            <w:r w:rsidRPr="007557C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и.</w:t>
            </w:r>
          </w:p>
        </w:tc>
      </w:tr>
      <w:tr w:rsidR="000A0414" w:rsidRPr="000268FA" w:rsidTr="000151F1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C45E9F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151F1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C45E9F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0151F1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C45E9F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41" w:rsidRPr="000268FA" w:rsidTr="000A0414">
        <w:trPr>
          <w:trHeight w:val="2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C45E9F" w:rsidRDefault="00FF6941" w:rsidP="0069745D">
            <w:pPr>
              <w:pStyle w:val="ac"/>
              <w:tabs>
                <w:tab w:val="left" w:pos="7200"/>
              </w:tabs>
              <w:ind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941" w:rsidRPr="000A0414" w:rsidRDefault="00FF6941" w:rsidP="000A0414">
            <w:pPr>
              <w:rPr>
                <w:rStyle w:val="FontStyle57"/>
                <w:b/>
                <w:i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Параллельность прямых и плоскостей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941" w:rsidRPr="000268FA" w:rsidRDefault="00FF6941" w:rsidP="0069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и сверстниками, принципы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 и самоорганизации</w:t>
            </w:r>
          </w:p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  <w:p w:rsidR="000A0414" w:rsidRPr="000A0414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Решение задач на параллельность прямой и плоскости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6"/>
              <w:widowControl/>
              <w:spacing w:line="240" w:lineRule="auto"/>
              <w:rPr>
                <w:rStyle w:val="FontStyle11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прямые. Проведение через скрещивающиеся прямые параллельных плоскостей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8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0268FA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между прямыми.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8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по теме: «Взаимное расположение прямых в пространстве»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5"/>
              <w:widowControl/>
              <w:spacing w:line="276" w:lineRule="auto"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плоскостей. Решение задач.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Построение сечений тетраэдра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Тетраэдр. 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58"/>
              <w:rPr>
                <w:rStyle w:val="FontStyle57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0268FA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Параллелепипед. 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Построение сечений прямоугольного параллелепипеда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Построение  сечений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построение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81C37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41" w:rsidRPr="000268FA" w:rsidTr="000A041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941" w:rsidRPr="000268FA" w:rsidRDefault="00FF694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pStyle w:val="Style4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941" w:rsidRPr="000268FA" w:rsidRDefault="00FF6941" w:rsidP="00697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теме:  «Параллельность прямых и плоскостей».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941" w:rsidRPr="000268FA" w:rsidRDefault="00FF694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41" w:rsidRPr="000268FA" w:rsidTr="000A041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941" w:rsidRPr="000268FA" w:rsidRDefault="00FF694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pStyle w:val="Style4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941" w:rsidRPr="000A0414" w:rsidRDefault="00FF6941" w:rsidP="000A0414">
            <w:pPr>
              <w:rPr>
                <w:rFonts w:ascii="Times New Roman" w:hAnsi="Times New Roman" w:cs="Times New Roman"/>
                <w:b/>
              </w:rPr>
            </w:pPr>
            <w:r w:rsidRPr="000A0414">
              <w:rPr>
                <w:rFonts w:ascii="Times New Roman" w:hAnsi="Times New Roman" w:cs="Times New Roman"/>
                <w:b/>
                <w:sz w:val="24"/>
              </w:rPr>
              <w:t xml:space="preserve">Перпендикулярность прямых и плоскостей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941" w:rsidRPr="000268FA" w:rsidRDefault="00FF694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пространстве.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и сверстниками, принципы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 и самоорганизации</w:t>
            </w:r>
          </w:p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8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13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44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13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перпендикулярах. Угол между прямой и плоскостью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Теорема о 3 перпендикулярах. 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 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угла между прямой и плоскостью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 xml:space="preserve">Двугранный угол.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двугранного угла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13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13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плоскостей. Решение задач.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Нахождение угла между плоскостями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65746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Угол между плоскостями. Решение задач.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41" w:rsidRPr="000268FA" w:rsidTr="000A041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941" w:rsidRPr="000268FA" w:rsidRDefault="00FF694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941" w:rsidRPr="000268FA" w:rsidRDefault="00FF6941" w:rsidP="00697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 «Перпендикулярность прямых и плоскостей»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41" w:rsidRPr="000268FA" w:rsidTr="000A041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941" w:rsidRPr="000268FA" w:rsidRDefault="00FF694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rPr>
                <w:rStyle w:val="FontStyle57"/>
                <w:sz w:val="24"/>
                <w:szCs w:val="24"/>
                <w:lang w:eastAsia="en-US"/>
              </w:rPr>
            </w:pPr>
            <w:r w:rsidRPr="000268FA">
              <w:rPr>
                <w:b/>
              </w:rPr>
              <w:t xml:space="preserve">Многогранники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школьников к ценностному аспекту изучаемых </w:t>
            </w:r>
          </w:p>
          <w:p w:rsidR="000A0414" w:rsidRPr="000268FA" w:rsidRDefault="000A0414" w:rsidP="000A04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Построение сечений призмы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13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полной поверхности призмы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боковой поверхности призмы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4"/>
              <w:widowControl/>
              <w:spacing w:line="276" w:lineRule="auto"/>
              <w:rPr>
                <w:rStyle w:val="FontStyle13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 xml:space="preserve">Призма. Решение задач.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Пирамида. Решение задач.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Правильная пирамида. Решение задач.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боковой поверхности пирамиды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полной поверхности пирамиды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Симметрия. 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Многогранники. 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AD6349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41" w:rsidRPr="000268FA" w:rsidTr="000A041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941" w:rsidRPr="000268FA" w:rsidRDefault="00FF694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941" w:rsidRPr="000268FA" w:rsidRDefault="00FF6941" w:rsidP="0069745D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по теме «Многогранники»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41" w:rsidRPr="000268FA" w:rsidTr="000A041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941" w:rsidRPr="000268FA" w:rsidRDefault="00FF694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941" w:rsidRPr="000268FA" w:rsidRDefault="00FF6941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94D52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Параллельность прямых и плоскостей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 значимых, научно-исследовательских).</w:t>
            </w:r>
          </w:p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94D52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94D52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0A0414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Повторение. Многогранники. 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0268FA" w:rsidTr="00F94D52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0A0414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14" w:rsidRPr="000268FA" w:rsidRDefault="000A0414" w:rsidP="0069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14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41" w:rsidRPr="000268FA" w:rsidTr="000A0414">
        <w:trPr>
          <w:trHeight w:val="1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941" w:rsidRPr="000268FA" w:rsidRDefault="00FF6941" w:rsidP="0069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pStyle w:val="Style13"/>
              <w:widowControl/>
              <w:tabs>
                <w:tab w:val="left" w:pos="1701"/>
              </w:tabs>
              <w:spacing w:line="240" w:lineRule="auto"/>
              <w:ind w:right="134"/>
              <w:rPr>
                <w:rStyle w:val="FontStyle57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941" w:rsidRPr="000268FA" w:rsidRDefault="00FF6941" w:rsidP="006974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8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0A0414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41" w:rsidRPr="000268FA" w:rsidRDefault="00FF6941" w:rsidP="00697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8CF" w:rsidRPr="000268FA" w:rsidRDefault="004848CF" w:rsidP="004848CF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F7E36" w:rsidRDefault="00FF7E36" w:rsidP="00BA7836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sz w:val="28"/>
          <w:szCs w:val="28"/>
        </w:rPr>
      </w:pPr>
    </w:p>
    <w:p w:rsidR="000A0414" w:rsidRPr="009A094D" w:rsidRDefault="000A0414" w:rsidP="000A0414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A094D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 по математике (модуль «А</w:t>
      </w:r>
      <w:r w:rsidRPr="009A094D"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лгебра и начала математического анализа»)</w:t>
      </w:r>
    </w:p>
    <w:p w:rsidR="000A0414" w:rsidRDefault="000A0414" w:rsidP="000A0414">
      <w:pPr>
        <w:jc w:val="center"/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0A0414"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11 класс</w:t>
      </w:r>
    </w:p>
    <w:tbl>
      <w:tblPr>
        <w:tblStyle w:val="25"/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1104"/>
        <w:gridCol w:w="6521"/>
        <w:gridCol w:w="1701"/>
        <w:gridCol w:w="4252"/>
      </w:tblGrid>
      <w:tr w:rsidR="000A0414" w:rsidRPr="008B44E4" w:rsidTr="000B796F">
        <w:tc>
          <w:tcPr>
            <w:tcW w:w="852" w:type="dxa"/>
            <w:vAlign w:val="center"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>
              <w:rPr>
                <w:rStyle w:val="FontStyle57"/>
                <w:b/>
                <w:sz w:val="24"/>
                <w:szCs w:val="24"/>
                <w:lang w:eastAsia="en-US"/>
              </w:rPr>
              <w:t xml:space="preserve">№ </w:t>
            </w: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04" w:type="dxa"/>
            <w:vAlign w:val="center"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521" w:type="dxa"/>
            <w:vAlign w:val="center"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1701" w:type="dxa"/>
            <w:vAlign w:val="center"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252" w:type="dxa"/>
            <w:vAlign w:val="center"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Примечания</w:t>
            </w:r>
            <w:r>
              <w:rPr>
                <w:rStyle w:val="FontStyle57"/>
                <w:b/>
                <w:sz w:val="24"/>
                <w:szCs w:val="24"/>
                <w:lang w:eastAsia="en-US"/>
              </w:rPr>
              <w:t>. Программа воспитания. Модуль «Школьный урок»</w:t>
            </w: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определения тригонометрических функций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школьников к ценностному аспекту изучаемых </w:t>
            </w:r>
          </w:p>
          <w:p w:rsidR="000A0414" w:rsidRPr="008B44E4" w:rsidRDefault="000A0414" w:rsidP="000A0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на уроках явлений, организация их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с получаемой на уроке соци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ально значимой информацией – инициирование ее обсуждения, высказывания учащимися своего мнения по ее поводу, выработки своего к ней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нахождение области определений и множества значений тригонометрических функций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Четность, нечетность, периодичность тригонометрических функций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 y = </w:t>
            </w:r>
            <w:proofErr w:type="spellStart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и ее график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свойств функции  y = </w:t>
            </w:r>
            <w:proofErr w:type="spellStart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по её графику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 y = </w:t>
            </w:r>
            <w:proofErr w:type="spellStart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sinx</w:t>
            </w:r>
            <w:proofErr w:type="spellEnd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свойств функции  y= </w:t>
            </w:r>
            <w:proofErr w:type="spellStart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sinx</w:t>
            </w:r>
            <w:proofErr w:type="spellEnd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её графику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 y = </w:t>
            </w:r>
            <w:proofErr w:type="spellStart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tgx</w:t>
            </w:r>
            <w:proofErr w:type="spellEnd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 y =</w:t>
            </w:r>
            <w:proofErr w:type="spellStart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ctgx</w:t>
            </w:r>
            <w:proofErr w:type="spellEnd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знаний. Подготовка к  контрольной работе.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 №1 по теме: «Тригонометрические</w:t>
            </w:r>
            <w:r w:rsidRPr="000A0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04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функции»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rPr>
          <w:trHeight w:val="404"/>
        </w:trPr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0A041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Производная и ее геометрический смысл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к/р.  «Предел последовательности» 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и сверстниками, принципы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 и самоорганизации</w:t>
            </w:r>
          </w:p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Сходящиеся последовательности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Монотонная последовательность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и горизонтальные асимптоты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Непрерывность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производной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производной простейших функций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суммы, разности, произведения, частного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сложной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сложной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элементарных функций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элементарных функций сложного аргумента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применение правил дифференцирования и формул для производных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производной. Угловой коэффициент к прямой.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касательной к графику функции.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Подготовка к </w:t>
            </w:r>
            <w:proofErr w:type="spellStart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 №2 «Производная и ее геометрический смысл»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производной к исследованию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к/р.  Применение производной к исследованию функции». Возрастание и убывание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и св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ерстниками, принципы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 и самоорганизации</w:t>
            </w:r>
          </w:p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непрерывной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экстремума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50-52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наибольшего и наименьшего значения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наибольшего и наименьшего значения функции на промежутке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второго порядка, выпуклость и точки перегиба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интервалов выпуклости, вогнутости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за </w:t>
            </w:r>
            <w:proofErr w:type="spellStart"/>
            <w:r w:rsidRPr="000A0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Iе</w:t>
            </w:r>
            <w:proofErr w:type="spellEnd"/>
            <w:r w:rsidRPr="000A0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построению графиков функций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точек максимума и минимума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Подготовка к </w:t>
            </w:r>
            <w:proofErr w:type="spellStart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 №3 по теме: «Применение производной к исследованию функции»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к/р. Лекция «Первообразная и интеграл».  Первообразная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и сверстниками, принципы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 и самоорганизации</w:t>
            </w:r>
          </w:p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первообразной для функции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нахождения первообразных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физической направленности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трапеции. Интеграл и его вычисление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криволинейной трапеции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интеграла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фигур с помощью интегралов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фигуры, ограниченной параболами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фигуры, ограниченной графиками любых непрерывных функций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интегралов для решения физических задач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дифференциальные уравнения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Подготовка к </w:t>
            </w:r>
            <w:proofErr w:type="spellStart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 №4 «Первообразная и интеграл»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к/р. Математическая индукция.   Комбинаторика».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школьников к ценностному аспекту изучаемых </w:t>
            </w:r>
          </w:p>
          <w:p w:rsidR="000A0414" w:rsidRPr="008B44E4" w:rsidRDefault="000A0414" w:rsidP="000A0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явлений, организация их работы с получаемой на уроке </w:t>
            </w:r>
            <w:proofErr w:type="spellStart"/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соци-ально</w:t>
            </w:r>
            <w:proofErr w:type="spellEnd"/>
            <w:r w:rsidRPr="007557C2">
              <w:rPr>
                <w:rFonts w:ascii="Times New Roman" w:hAnsi="Times New Roman" w:cs="Times New Roman"/>
                <w:sz w:val="24"/>
                <w:szCs w:val="24"/>
              </w:rPr>
              <w:t xml:space="preserve"> значимой информацией – инициирование ее обсуждения, высказывания учащимися своего мнения по ее поводу, выработки своего к ней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произведения. Размещения с повторениями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без повторений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без повторений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 Ньютона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с повторениями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 №5 «Комбинаторика»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теории вероятностей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vMerge w:val="restart"/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и сверстниками, принципы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 и самоорганизации</w:t>
            </w:r>
          </w:p>
          <w:p w:rsidR="000A0414" w:rsidRPr="000A0414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к/р. Вероятность событий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вероятностей Условная вероятность. Независимость событий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произведения нескольких событий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Бернулли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 знаний.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 №6 «Элементы теории вероятностей»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к/р. Определение комплексных чисел. Сложение и умножение комплексных чисел.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и сверстниками, принципы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 и самоорганизации</w:t>
            </w:r>
          </w:p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 сопряженные числа. Модуль комплексного числа.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вычитания и деления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интерпретация комплексного числа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Тригонометрическая форма комплексного числа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комплексных чисел, записанных в </w:t>
            </w: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тригонометрической форме.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Муавра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Квадратное уравнение с комплексным неизвестным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корня из комплексного числа. Алгебраические уравнения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Уравнения и неравенства с двумя переменными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Линейные уравнения и неравенства с двумя переменными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школьников к ценностному аспекту изучаемых</w:t>
            </w:r>
          </w:p>
          <w:p w:rsidR="000A0414" w:rsidRPr="008B44E4" w:rsidRDefault="000A0414" w:rsidP="000A04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явлений, организация их работы с получаемой на уроке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начимой информацией – инициирование ее обсуждения, высказывания учащимися своего мнения по ее поводу, выработки своего к ней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 графическим способом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110-111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фигуры, ограниченной линиями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уравнения и неравенства с двумя переменными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нелинейных уравнений графически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площади фигуры, заданной на координатной плоскости системой нелинейных уравнений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двумя переменными, содержащие параметр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параметра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 знаний. 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 №8 «Тригонометрические уравнения»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курса алгебры и начал математического анализа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Степени и корни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научно-исследовательских).</w:t>
            </w:r>
          </w:p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функции и уравнения неравенства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функции и уравнения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неравенства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функции и уравнения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неравенства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производной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на нахождение первообразных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 Элементы статистики и теории вероятностей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414" w:rsidRPr="008B44E4" w:rsidTr="000A0414">
        <w:tc>
          <w:tcPr>
            <w:tcW w:w="852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2" w:type="dxa"/>
          </w:tcPr>
          <w:p w:rsidR="000A0414" w:rsidRPr="008B44E4" w:rsidRDefault="000A0414" w:rsidP="00A75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0414" w:rsidRDefault="000A0414" w:rsidP="000A0414">
      <w:pPr>
        <w:jc w:val="center"/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0A0414" w:rsidRDefault="000A0414" w:rsidP="000A0414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D40964">
        <w:rPr>
          <w:b/>
          <w:color w:val="000000"/>
          <w:sz w:val="28"/>
          <w:szCs w:val="28"/>
        </w:rPr>
        <w:t xml:space="preserve">Календарно-тематическое планирование по </w:t>
      </w:r>
      <w:r>
        <w:rPr>
          <w:b/>
          <w:color w:val="000000"/>
          <w:sz w:val="28"/>
          <w:szCs w:val="28"/>
        </w:rPr>
        <w:t>м</w:t>
      </w:r>
      <w:r w:rsidRPr="00D40964">
        <w:rPr>
          <w:b/>
          <w:color w:val="000000"/>
          <w:sz w:val="28"/>
          <w:szCs w:val="28"/>
        </w:rPr>
        <w:t>атематик</w:t>
      </w:r>
      <w:r>
        <w:rPr>
          <w:b/>
          <w:color w:val="000000"/>
          <w:sz w:val="28"/>
          <w:szCs w:val="28"/>
        </w:rPr>
        <w:t xml:space="preserve">е </w:t>
      </w:r>
    </w:p>
    <w:p w:rsidR="000A0414" w:rsidRPr="00D40964" w:rsidRDefault="000A0414" w:rsidP="000A0414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Pr="00D40964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«</w:t>
      </w:r>
      <w:r>
        <w:rPr>
          <w:rStyle w:val="a8"/>
          <w:b/>
          <w:bCs/>
          <w:i w:val="0"/>
          <w:color w:val="000000"/>
          <w:sz w:val="28"/>
          <w:szCs w:val="28"/>
        </w:rPr>
        <w:t>Геометрия»)</w:t>
      </w:r>
      <w:r w:rsidRPr="00D40964">
        <w:rPr>
          <w:b/>
          <w:i/>
          <w:color w:val="000000"/>
          <w:sz w:val="28"/>
          <w:szCs w:val="28"/>
        </w:rPr>
        <w:t xml:space="preserve"> </w:t>
      </w:r>
    </w:p>
    <w:p w:rsidR="000A0414" w:rsidRDefault="000A0414" w:rsidP="000A0414">
      <w:pPr>
        <w:pStyle w:val="a9"/>
        <w:tabs>
          <w:tab w:val="left" w:pos="664"/>
        </w:tabs>
        <w:spacing w:after="0" w:line="276" w:lineRule="auto"/>
        <w:ind w:firstLine="567"/>
        <w:jc w:val="center"/>
        <w:rPr>
          <w:rStyle w:val="a7"/>
          <w:rFonts w:eastAsiaTheme="majorEastAsia"/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>11 класс</w:t>
      </w:r>
    </w:p>
    <w:tbl>
      <w:tblPr>
        <w:tblStyle w:val="ab"/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05"/>
        <w:gridCol w:w="6521"/>
        <w:gridCol w:w="1701"/>
        <w:gridCol w:w="4252"/>
      </w:tblGrid>
      <w:tr w:rsidR="000A0414" w:rsidRPr="00B450CA" w:rsidTr="00ED6709">
        <w:tc>
          <w:tcPr>
            <w:tcW w:w="851" w:type="dxa"/>
            <w:vAlign w:val="center"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>
              <w:rPr>
                <w:rStyle w:val="FontStyle57"/>
                <w:b/>
                <w:sz w:val="24"/>
                <w:szCs w:val="24"/>
                <w:lang w:eastAsia="en-US"/>
              </w:rPr>
              <w:t>№</w:t>
            </w: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05" w:type="dxa"/>
            <w:vAlign w:val="center"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521" w:type="dxa"/>
            <w:vAlign w:val="center"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1701" w:type="dxa"/>
            <w:vAlign w:val="center"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252" w:type="dxa"/>
            <w:vAlign w:val="center"/>
          </w:tcPr>
          <w:p w:rsidR="000A0414" w:rsidRPr="00FF7E36" w:rsidRDefault="000A0414" w:rsidP="00A75637">
            <w:pPr>
              <w:pStyle w:val="Style13"/>
              <w:widowControl/>
              <w:tabs>
                <w:tab w:val="left" w:pos="1701"/>
                <w:tab w:val="left" w:pos="3402"/>
              </w:tabs>
              <w:spacing w:line="240" w:lineRule="auto"/>
              <w:jc w:val="center"/>
              <w:rPr>
                <w:rStyle w:val="FontStyle57"/>
                <w:b/>
                <w:sz w:val="24"/>
                <w:szCs w:val="24"/>
                <w:lang w:eastAsia="en-US"/>
              </w:rPr>
            </w:pPr>
            <w:r w:rsidRPr="00FF7E36">
              <w:rPr>
                <w:rStyle w:val="FontStyle57"/>
                <w:b/>
                <w:sz w:val="24"/>
                <w:szCs w:val="24"/>
                <w:lang w:eastAsia="en-US"/>
              </w:rPr>
              <w:t>Примечания</w:t>
            </w:r>
            <w:r>
              <w:rPr>
                <w:rStyle w:val="FontStyle57"/>
                <w:b/>
                <w:sz w:val="24"/>
                <w:szCs w:val="24"/>
                <w:lang w:eastAsia="en-US"/>
              </w:rPr>
              <w:t>. Программа воспитания. Модуль «Школьный урок»</w:t>
            </w: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477" w:type="dxa"/>
            <w:gridSpan w:val="3"/>
          </w:tcPr>
          <w:p w:rsidR="000A0414" w:rsidRPr="000A0414" w:rsidRDefault="000A0414" w:rsidP="00A75637">
            <w:pPr>
              <w:pStyle w:val="a9"/>
              <w:tabs>
                <w:tab w:val="left" w:pos="664"/>
              </w:tabs>
              <w:spacing w:after="0" w:line="276" w:lineRule="auto"/>
              <w:jc w:val="center"/>
              <w:rPr>
                <w:b/>
                <w:color w:val="000000"/>
              </w:rPr>
            </w:pPr>
            <w:r w:rsidRPr="000A0414">
              <w:rPr>
                <w:b/>
                <w:color w:val="000000"/>
              </w:rPr>
              <w:t>Метод координат в пространстве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</w:t>
            </w:r>
            <w:r w:rsidRPr="000A0414">
              <w:rPr>
                <w:rFonts w:ascii="Times New Roman" w:hAnsi="Times New Roman" w:cs="Times New Roman"/>
                <w:sz w:val="24"/>
                <w:szCs w:val="24"/>
              </w:rPr>
              <w:softHyphen/>
              <w:t>ве.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и сверстниками, принципы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 и самоорганизации</w:t>
            </w:r>
          </w:p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отрудничества и взаимной помощи.</w:t>
            </w:r>
          </w:p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701" w:type="dxa"/>
          </w:tcPr>
          <w:p w:rsidR="000A0414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 в координатах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№1по теме "Метод координат в пространстве".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ED2401" w:rsidP="00ED2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ED240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1701" w:type="dxa"/>
          </w:tcPr>
          <w:p w:rsidR="000A0414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Вычисление углов между прямыми и плоскостя</w:t>
            </w:r>
            <w:r w:rsidRPr="000A0414"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</w:rPr>
              <w:t>ми.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Решение задач по теме "Метод координат в пространстве"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ED240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Движения. Центральная симметрия. Осевая симмет</w:t>
            </w:r>
            <w:r w:rsidRPr="000A0414">
              <w:rPr>
                <w:rFonts w:ascii="Times New Roman" w:hAnsi="Times New Roman" w:cs="Times New Roman"/>
                <w:spacing w:val="7"/>
                <w:w w:val="103"/>
                <w:sz w:val="24"/>
                <w:szCs w:val="24"/>
              </w:rPr>
              <w:t xml:space="preserve">рия. </w:t>
            </w:r>
          </w:p>
        </w:tc>
        <w:tc>
          <w:tcPr>
            <w:tcW w:w="1701" w:type="dxa"/>
          </w:tcPr>
          <w:p w:rsidR="000A0414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7"/>
                <w:w w:val="103"/>
                <w:sz w:val="24"/>
                <w:szCs w:val="24"/>
              </w:rPr>
              <w:t>Зеркальная симметрия. Па</w:t>
            </w:r>
            <w:r w:rsidRPr="000A0414">
              <w:rPr>
                <w:rFonts w:ascii="Times New Roman" w:hAnsi="Times New Roman" w:cs="Times New Roman"/>
                <w:spacing w:val="7"/>
                <w:w w:val="103"/>
                <w:sz w:val="24"/>
                <w:szCs w:val="24"/>
              </w:rPr>
              <w:softHyphen/>
            </w:r>
            <w:r w:rsidRPr="000A0414"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  <w:t>раллельный перенос.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i/>
                <w:spacing w:val="4"/>
                <w:w w:val="103"/>
                <w:sz w:val="24"/>
                <w:szCs w:val="24"/>
              </w:rPr>
              <w:t>Контрольная работа №2 по теме "Метод координат в пространстве"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477" w:type="dxa"/>
            <w:gridSpan w:val="3"/>
          </w:tcPr>
          <w:p w:rsidR="000A0414" w:rsidRPr="000A0414" w:rsidRDefault="000A0414" w:rsidP="000A041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>Цилиндр, конус и шар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ED2401" w:rsidP="00ED2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ED240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Понятие   цилиндра.   </w:t>
            </w:r>
          </w:p>
        </w:tc>
        <w:tc>
          <w:tcPr>
            <w:tcW w:w="1701" w:type="dxa"/>
          </w:tcPr>
          <w:p w:rsidR="000A0414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0A0414" w:rsidRPr="007557C2" w:rsidRDefault="000A0414" w:rsidP="000A0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</w:t>
            </w:r>
          </w:p>
          <w:p w:rsidR="000A0414" w:rsidRPr="000A0414" w:rsidRDefault="000A0414" w:rsidP="000A04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Площадь   поверхности   цилиндра.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7557C2" w:rsidRDefault="00ED2401" w:rsidP="000A0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Понятие   цилиндра.   Площадь   поверхности   цилиндра.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7557C2" w:rsidRDefault="00ED2401" w:rsidP="000A0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ED240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Понятие  конуса.  </w:t>
            </w:r>
          </w:p>
        </w:tc>
        <w:tc>
          <w:tcPr>
            <w:tcW w:w="1701" w:type="dxa"/>
          </w:tcPr>
          <w:p w:rsidR="000A0414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Площадь  поверхности  конуса.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Усеченный конус.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 конуса.  Площадь  поверхности  конуса.</w:t>
            </w:r>
            <w:r w:rsidRPr="000A0414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 xml:space="preserve"> Усеченный конус.</w:t>
            </w:r>
            <w:r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 xml:space="preserve"> Решение </w:t>
            </w:r>
            <w:proofErr w:type="spellStart"/>
            <w:r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здач</w:t>
            </w:r>
            <w:proofErr w:type="spellEnd"/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ED240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</w:rPr>
              <w:t xml:space="preserve">Сфера и шар. </w:t>
            </w:r>
          </w:p>
        </w:tc>
        <w:tc>
          <w:tcPr>
            <w:tcW w:w="1701" w:type="dxa"/>
          </w:tcPr>
          <w:p w:rsidR="000A0414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</w:rPr>
              <w:t>Уравнение сферы.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</w:rPr>
              <w:t>Взаимное рас</w:t>
            </w:r>
            <w:r w:rsidRPr="000A0414">
              <w:rPr>
                <w:rFonts w:ascii="Times New Roman" w:hAnsi="Times New Roman" w:cs="Times New Roman"/>
                <w:spacing w:val="-3"/>
                <w:w w:val="103"/>
                <w:sz w:val="24"/>
                <w:szCs w:val="24"/>
              </w:rPr>
              <w:t xml:space="preserve">положение    сферы    и    плоскости.    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-3"/>
                <w:w w:val="103"/>
                <w:sz w:val="24"/>
                <w:szCs w:val="24"/>
              </w:rPr>
              <w:t xml:space="preserve">Касательная </w:t>
            </w:r>
            <w:r w:rsidRPr="000A0414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плоскость к сфере.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 xml:space="preserve">Площадь сферы.  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w w:val="103"/>
                <w:sz w:val="24"/>
                <w:szCs w:val="24"/>
              </w:rPr>
              <w:t>Решение задач по теме "Цилиндр, конус и шар".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i/>
                <w:spacing w:val="4"/>
                <w:w w:val="103"/>
                <w:sz w:val="24"/>
                <w:szCs w:val="24"/>
              </w:rPr>
              <w:t xml:space="preserve">Контрольная работа №3 по теме </w:t>
            </w:r>
            <w:r w:rsidRPr="000A0414">
              <w:rPr>
                <w:rFonts w:ascii="Times New Roman" w:hAnsi="Times New Roman" w:cs="Times New Roman"/>
                <w:i/>
                <w:w w:val="103"/>
                <w:sz w:val="24"/>
                <w:szCs w:val="24"/>
              </w:rPr>
              <w:t>"Цилиндр, конус и шар".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477" w:type="dxa"/>
            <w:gridSpan w:val="3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b/>
                <w:bCs/>
                <w:spacing w:val="15"/>
                <w:sz w:val="24"/>
                <w:szCs w:val="24"/>
              </w:rPr>
              <w:t>Объемы тел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ED2401" w:rsidP="00ED2401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pacing w:val="4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Понятие объема</w:t>
            </w:r>
          </w:p>
        </w:tc>
        <w:tc>
          <w:tcPr>
            <w:tcW w:w="1701" w:type="dxa"/>
          </w:tcPr>
          <w:p w:rsidR="000A0414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обуждение школьников соблюдать на уроке общепринятые нормы поведения, правила общения со старшими и сверстниками, принципы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 и самоорганизации</w:t>
            </w:r>
          </w:p>
          <w:p w:rsidR="000A0414" w:rsidRPr="000A0414" w:rsidRDefault="000A0414" w:rsidP="000A041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социально значимый опыт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отрудничества и взаимной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помощи.</w:t>
            </w: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 прямоугольного парал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лелепипеда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Default="00ED2401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 прямоугольного парал</w:t>
            </w:r>
            <w:r w:rsidRPr="000A04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лелепипеда.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Default="00ED2401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ED2401" w:rsidP="00ED2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Объем прямой призмы</w:t>
            </w:r>
          </w:p>
        </w:tc>
        <w:tc>
          <w:tcPr>
            <w:tcW w:w="1701" w:type="dxa"/>
          </w:tcPr>
          <w:p w:rsidR="000A0414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 цилиндра</w:t>
            </w:r>
            <w:r w:rsidRPr="000A041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Объем прямой призмы.</w:t>
            </w:r>
            <w:r w:rsidRPr="000A04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Объем цилиндра</w:t>
            </w:r>
            <w:r w:rsidRPr="000A041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задч</w:t>
            </w:r>
            <w:proofErr w:type="spellEnd"/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41-47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Вычисление объемов тел с помощью определен</w:t>
            </w:r>
            <w:r w:rsidRPr="000A041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ного интеграла. Объем наклонной призмы. Объ</w:t>
            </w:r>
            <w:r w:rsidRPr="000A041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softHyphen/>
            </w:r>
            <w:r w:rsidRPr="000A0414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ем пирамиды. </w:t>
            </w:r>
            <w:r w:rsidRPr="000A041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>Объем конуса.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i/>
                <w:spacing w:val="10"/>
                <w:w w:val="105"/>
                <w:sz w:val="24"/>
                <w:szCs w:val="24"/>
              </w:rPr>
              <w:t>Контрольная работа №4по теме "Объём призмы, пирамиды, цилиндра и конуса".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49-55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pacing w:val="10"/>
                <w:w w:val="105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Объем шара. Объем шарового сегмента, шарово</w:t>
            </w:r>
            <w:r w:rsidRPr="000A041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>го слоя и шарового сектора.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i/>
                <w:spacing w:val="4"/>
                <w:w w:val="103"/>
                <w:sz w:val="24"/>
                <w:szCs w:val="24"/>
              </w:rPr>
              <w:t>Контрольная работа №5 по теме "Объём шара, шарового сегмента, шарового слоя и шарового сектора".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477" w:type="dxa"/>
            <w:gridSpan w:val="3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4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b/>
                <w:spacing w:val="-4"/>
                <w:w w:val="103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ED2401" w:rsidP="00ED2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ED2401">
            <w:pPr>
              <w:pStyle w:val="a5"/>
              <w:spacing w:line="276" w:lineRule="auto"/>
              <w:rPr>
                <w:rFonts w:ascii="Times New Roman" w:hAnsi="Times New Roman" w:cs="Times New Roman"/>
                <w:spacing w:val="-4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7"/>
                <w:w w:val="103"/>
                <w:sz w:val="24"/>
                <w:szCs w:val="24"/>
              </w:rPr>
              <w:t>Аксиомы стереометрии и их следствия. Парал</w:t>
            </w:r>
            <w:r w:rsidRPr="000A0414">
              <w:rPr>
                <w:rFonts w:ascii="Times New Roman" w:hAnsi="Times New Roman" w:cs="Times New Roman"/>
                <w:spacing w:val="-2"/>
                <w:w w:val="103"/>
                <w:sz w:val="24"/>
                <w:szCs w:val="24"/>
              </w:rPr>
              <w:t xml:space="preserve">лельность прямых, прямой и плоскости. </w:t>
            </w:r>
          </w:p>
        </w:tc>
        <w:tc>
          <w:tcPr>
            <w:tcW w:w="1701" w:type="dxa"/>
          </w:tcPr>
          <w:p w:rsidR="000A0414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0A0414" w:rsidRPr="007557C2" w:rsidRDefault="000A0414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57C2">
              <w:rPr>
                <w:rFonts w:ascii="Times New Roman" w:hAnsi="Times New Roman" w:cs="Times New Roman"/>
                <w:sz w:val="24"/>
                <w:szCs w:val="24"/>
              </w:rPr>
              <w:t>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научно-исследовательских).</w:t>
            </w:r>
          </w:p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7"/>
                <w:w w:val="103"/>
                <w:sz w:val="24"/>
                <w:szCs w:val="24"/>
              </w:rPr>
            </w:pPr>
            <w:r w:rsidRPr="00ED2401">
              <w:rPr>
                <w:rFonts w:ascii="Times New Roman" w:hAnsi="Times New Roman" w:cs="Times New Roman"/>
                <w:spacing w:val="7"/>
                <w:w w:val="103"/>
                <w:sz w:val="24"/>
                <w:szCs w:val="24"/>
              </w:rPr>
              <w:t>Скрещи</w:t>
            </w:r>
            <w:r w:rsidRPr="00ED2401">
              <w:rPr>
                <w:rFonts w:ascii="Times New Roman" w:hAnsi="Times New Roman" w:cs="Times New Roman"/>
                <w:spacing w:val="7"/>
                <w:w w:val="103"/>
                <w:sz w:val="24"/>
                <w:szCs w:val="24"/>
              </w:rPr>
              <w:softHyphen/>
              <w:t>вающиеся прямые. Параллельность плоскостей.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Default="00ED2401" w:rsidP="000A0414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ED2401" w:rsidP="00ED2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ED2401">
            <w:pPr>
              <w:pStyle w:val="a5"/>
              <w:spacing w:line="276" w:lineRule="auto"/>
              <w:rPr>
                <w:rFonts w:ascii="Times New Roman" w:hAnsi="Times New Roman" w:cs="Times New Roman"/>
                <w:spacing w:val="-4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Перпендикулярность прямой и плоскости. Теоре</w:t>
            </w:r>
            <w:r w:rsidRPr="000A0414">
              <w:rPr>
                <w:rFonts w:ascii="Times New Roman" w:hAnsi="Times New Roman" w:cs="Times New Roman"/>
                <w:spacing w:val="3"/>
                <w:w w:val="103"/>
                <w:sz w:val="24"/>
                <w:szCs w:val="24"/>
              </w:rPr>
              <w:t xml:space="preserve">ма о трех перпендикулярах. </w:t>
            </w:r>
          </w:p>
        </w:tc>
        <w:tc>
          <w:tcPr>
            <w:tcW w:w="1701" w:type="dxa"/>
          </w:tcPr>
          <w:p w:rsidR="000A0414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3"/>
                <w:w w:val="103"/>
                <w:sz w:val="24"/>
                <w:szCs w:val="24"/>
              </w:rPr>
              <w:t xml:space="preserve">Угол между прямой </w:t>
            </w:r>
            <w:r w:rsidRPr="000A0414">
              <w:rPr>
                <w:rFonts w:ascii="Times New Roman" w:hAnsi="Times New Roman" w:cs="Times New Roman"/>
                <w:w w:val="103"/>
                <w:sz w:val="24"/>
                <w:szCs w:val="24"/>
              </w:rPr>
              <w:t>и плоскостью.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Двугранный угол.  Перпендикулярность плоско</w:t>
            </w:r>
            <w:r w:rsidRPr="000A04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стей.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Промежуточный контроль знаний за год - итоговая контрольная работа в виде теста в формате ЕГЭ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ED2401" w:rsidP="00ED240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Многогранники: параллелепипед, призма, пира</w:t>
            </w:r>
            <w:r w:rsidR="00ED240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мида</w:t>
            </w:r>
          </w:p>
        </w:tc>
        <w:tc>
          <w:tcPr>
            <w:tcW w:w="1701" w:type="dxa"/>
          </w:tcPr>
          <w:p w:rsidR="000A0414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01" w:rsidRPr="00B450CA" w:rsidTr="000A0414">
        <w:tc>
          <w:tcPr>
            <w:tcW w:w="85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5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Площади их поверхностей</w:t>
            </w:r>
          </w:p>
        </w:tc>
        <w:tc>
          <w:tcPr>
            <w:tcW w:w="1701" w:type="dxa"/>
          </w:tcPr>
          <w:p w:rsidR="00ED2401" w:rsidRPr="000A0414" w:rsidRDefault="00ED2401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ED2401" w:rsidRPr="000A0414" w:rsidRDefault="00ED2401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Векторы в пространстве. Действия над вектора</w:t>
            </w:r>
            <w:r w:rsidRPr="000A04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A041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ми. Скалярное произведение векторов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Цилиндр, конус и шар, площади их поверхностей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14" w:rsidRPr="00B450CA" w:rsidTr="000A0414">
        <w:tc>
          <w:tcPr>
            <w:tcW w:w="85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A0414" w:rsidRPr="000A0414" w:rsidRDefault="000A0414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</w:tcPr>
          <w:p w:rsidR="000A0414" w:rsidRPr="000A0414" w:rsidRDefault="000A0414" w:rsidP="00A7563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414" w:rsidRDefault="000A0414" w:rsidP="000A0414">
      <w:pPr>
        <w:jc w:val="center"/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0A0414" w:rsidRDefault="000A0414" w:rsidP="000A0414">
      <w:pPr>
        <w:jc w:val="center"/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0A0414" w:rsidRPr="000A0414" w:rsidRDefault="000A0414" w:rsidP="000A04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07B6" w:rsidRDefault="007D07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D07B6" w:rsidRDefault="007D07B6" w:rsidP="00BA78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7D07B6" w:rsidSect="000A0414">
          <w:pgSz w:w="16838" w:h="11906" w:orient="landscape"/>
          <w:pgMar w:top="1134" w:right="1134" w:bottom="707" w:left="1134" w:header="709" w:footer="709" w:gutter="0"/>
          <w:cols w:space="708"/>
          <w:docGrid w:linePitch="360"/>
        </w:sectPr>
      </w:pPr>
    </w:p>
    <w:p w:rsidR="00B32B14" w:rsidRPr="00B32B14" w:rsidRDefault="00B32B14" w:rsidP="00BA78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B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Фонд оценочных сре</w:t>
      </w:r>
      <w:r w:rsidR="00114112">
        <w:rPr>
          <w:rFonts w:ascii="Times New Roman" w:hAnsi="Times New Roman" w:cs="Times New Roman"/>
          <w:b/>
          <w:sz w:val="28"/>
          <w:szCs w:val="28"/>
          <w:u w:val="single"/>
        </w:rPr>
        <w:t>дств по математике для 10</w:t>
      </w:r>
      <w:r w:rsidRPr="00B32B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</w:t>
      </w:r>
    </w:p>
    <w:p w:rsidR="00C74BB4" w:rsidRDefault="00C74BB4" w:rsidP="00BA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98F" w:rsidRPr="003F0830" w:rsidRDefault="00CC198F" w:rsidP="00BA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Спецификация</w:t>
      </w:r>
    </w:p>
    <w:p w:rsidR="00CC198F" w:rsidRPr="003F0830" w:rsidRDefault="00CC198F" w:rsidP="00BA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контрольных измерительных материалов для проведения</w:t>
      </w:r>
    </w:p>
    <w:p w:rsidR="001C7932" w:rsidRDefault="003822CA" w:rsidP="00BA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79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198F" w:rsidRPr="003F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proofErr w:type="spellStart"/>
      <w:r w:rsidR="00A7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</w:t>
      </w:r>
      <w:proofErr w:type="spellEnd"/>
      <w:r w:rsidR="00A7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диагностической</w:t>
      </w:r>
      <w:r w:rsidR="00CC198F" w:rsidRPr="003F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в рамках промежуточной аттестации для опр</w:t>
      </w:r>
      <w:r w:rsidR="00114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еделения освоения обучающимися </w:t>
      </w:r>
    </w:p>
    <w:p w:rsidR="00CC198F" w:rsidRPr="003F0830" w:rsidRDefault="00114112" w:rsidP="00BA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C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  <w:r w:rsidR="00CC198F" w:rsidRPr="003F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  <w:r w:rsidR="00A7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</w:t>
      </w:r>
    </w:p>
    <w:p w:rsidR="00CC198F" w:rsidRPr="003F0830" w:rsidRDefault="00CC198F" w:rsidP="00BA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98F" w:rsidRPr="009A2D7C" w:rsidRDefault="00CC198F" w:rsidP="00BA78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1.Назначение КИМ – </w:t>
      </w:r>
      <w:r w:rsidRPr="009A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оценить уровень общеобразовательной подготовки учащихся </w:t>
      </w:r>
      <w:r w:rsidRPr="009A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готовности к освоению курса математики. Диагностическая стартовая работа предназначена для контроля освоения крупных содержательных тем глав, изученных в </w:t>
      </w:r>
      <w:r w:rsidR="009A2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9A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</w:t>
      </w:r>
    </w:p>
    <w:p w:rsidR="00CC198F" w:rsidRPr="009A2D7C" w:rsidRDefault="00CC198F" w:rsidP="00BA78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98F" w:rsidRPr="009A2D7C" w:rsidRDefault="00CC198F" w:rsidP="00BA7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Документы, определяющие содержание КИМ</w:t>
      </w:r>
    </w:p>
    <w:p w:rsidR="00CC198F" w:rsidRPr="009A2D7C" w:rsidRDefault="00CC198F" w:rsidP="00BA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диагностической работы определяется на основе Федераль</w:t>
      </w:r>
      <w:r w:rsidRPr="009A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компонента государственного стандарта общего образования (приказ </w:t>
      </w:r>
      <w:r w:rsidRPr="009A2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Минобразования России от 05.03.2004 № 1089 «Об утверждении федерального</w:t>
      </w:r>
      <w:r w:rsidRPr="009A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 государственных стандартов начального общего, основного общего и среднего (полного) общего образования»). Работа составлена с учётом требований Федерального государственного</w:t>
      </w:r>
      <w:r w:rsidRPr="009A2D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C6CCC" w:rsidRPr="009A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9A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стандарта основного общего образования (Приказ Минобрнауки РФ от 17 декабря 2010 г. № 1897).</w:t>
      </w:r>
    </w:p>
    <w:p w:rsidR="00CC198F" w:rsidRPr="009A2D7C" w:rsidRDefault="00CC198F" w:rsidP="00BA78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содержание действующих примерных программ основного общего образования по математике.</w:t>
      </w:r>
    </w:p>
    <w:p w:rsidR="00CC198F" w:rsidRPr="009A2D7C" w:rsidRDefault="00CC198F" w:rsidP="00BA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98F" w:rsidRPr="009A2D7C" w:rsidRDefault="00CC198F" w:rsidP="00BA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структуры и содержания КИМ</w:t>
      </w:r>
    </w:p>
    <w:p w:rsidR="00CC198F" w:rsidRPr="009A2D7C" w:rsidRDefault="00114112" w:rsidP="00BA7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включает в себя 6</w:t>
      </w:r>
      <w:r w:rsidR="00CC198F" w:rsidRPr="009A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которые необходимо записать с развернутым ответом. </w:t>
      </w:r>
    </w:p>
    <w:p w:rsidR="00CC198F" w:rsidRPr="009A2D7C" w:rsidRDefault="00CC198F" w:rsidP="00BA783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числа заданий по разным элементам содержания опирается на действующие примерные программы по математике и отражает учебное время, отводимое в процессе изучения предмета на тот или иной вопрос темы. В таблице 1 приведено распределение заданий диагностической работы по элементам содержания темы.</w:t>
      </w:r>
    </w:p>
    <w:p w:rsidR="00CC198F" w:rsidRPr="009A2D7C" w:rsidRDefault="00CC198F" w:rsidP="00BA7836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98F" w:rsidRPr="009A2D7C" w:rsidRDefault="00CC198F" w:rsidP="00BA7836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A2D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Таблица 1. Распределение заданий по элементам содержания</w:t>
      </w:r>
    </w:p>
    <w:p w:rsidR="00CC198F" w:rsidRPr="009A2D7C" w:rsidRDefault="00CC198F" w:rsidP="00BA783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835"/>
      </w:tblGrid>
      <w:tr w:rsidR="00CC198F" w:rsidRPr="009A2D7C" w:rsidTr="005E7751">
        <w:trPr>
          <w:cantSplit/>
        </w:trPr>
        <w:tc>
          <w:tcPr>
            <w:tcW w:w="7088" w:type="dxa"/>
          </w:tcPr>
          <w:p w:rsidR="00CC198F" w:rsidRPr="009A2D7C" w:rsidRDefault="00CC198F" w:rsidP="00BA7836">
            <w:pPr>
              <w:tabs>
                <w:tab w:val="center" w:pos="3436"/>
                <w:tab w:val="right" w:pos="68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Темы разделов курса </w:t>
            </w:r>
            <w:r w:rsidR="00A72852" w:rsidRPr="009A2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</w:t>
            </w:r>
            <w:r w:rsidRPr="009A2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A2D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2835" w:type="dxa"/>
          </w:tcPr>
          <w:p w:rsidR="00CC198F" w:rsidRPr="009A2D7C" w:rsidRDefault="00CC198F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заданий</w:t>
            </w:r>
          </w:p>
        </w:tc>
      </w:tr>
      <w:tr w:rsidR="00CC198F" w:rsidRPr="009A2D7C" w:rsidTr="005E7751">
        <w:trPr>
          <w:cantSplit/>
        </w:trPr>
        <w:tc>
          <w:tcPr>
            <w:tcW w:w="7088" w:type="dxa"/>
          </w:tcPr>
          <w:p w:rsidR="00CC198F" w:rsidRPr="009A2D7C" w:rsidRDefault="00114112" w:rsidP="00BA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2835" w:type="dxa"/>
          </w:tcPr>
          <w:p w:rsidR="00CC198F" w:rsidRPr="009A2D7C" w:rsidRDefault="00114112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198F" w:rsidRPr="009A2D7C" w:rsidTr="005E7751">
        <w:trPr>
          <w:cantSplit/>
        </w:trPr>
        <w:tc>
          <w:tcPr>
            <w:tcW w:w="7088" w:type="dxa"/>
          </w:tcPr>
          <w:p w:rsidR="00CC198F" w:rsidRPr="009A2D7C" w:rsidRDefault="00114112" w:rsidP="00BA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</w:t>
            </w:r>
          </w:p>
        </w:tc>
        <w:tc>
          <w:tcPr>
            <w:tcW w:w="2835" w:type="dxa"/>
          </w:tcPr>
          <w:p w:rsidR="00CC198F" w:rsidRPr="009A2D7C" w:rsidRDefault="00CC198F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198F" w:rsidRPr="009A2D7C" w:rsidTr="005E7751">
        <w:trPr>
          <w:cantSplit/>
          <w:trHeight w:val="135"/>
        </w:trPr>
        <w:tc>
          <w:tcPr>
            <w:tcW w:w="7088" w:type="dxa"/>
          </w:tcPr>
          <w:p w:rsidR="00CC198F" w:rsidRPr="009A2D7C" w:rsidRDefault="00114112" w:rsidP="00BA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Прогрессии</w:t>
            </w:r>
          </w:p>
        </w:tc>
        <w:tc>
          <w:tcPr>
            <w:tcW w:w="2835" w:type="dxa"/>
          </w:tcPr>
          <w:p w:rsidR="00CC198F" w:rsidRPr="009A2D7C" w:rsidRDefault="00CC198F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198F" w:rsidRPr="009A2D7C" w:rsidTr="005E7751">
        <w:trPr>
          <w:cantSplit/>
          <w:trHeight w:val="135"/>
        </w:trPr>
        <w:tc>
          <w:tcPr>
            <w:tcW w:w="7088" w:type="dxa"/>
          </w:tcPr>
          <w:p w:rsidR="00CC198F" w:rsidRPr="009A2D7C" w:rsidRDefault="00114112" w:rsidP="00BA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Графики функций</w:t>
            </w:r>
          </w:p>
        </w:tc>
        <w:tc>
          <w:tcPr>
            <w:tcW w:w="2835" w:type="dxa"/>
          </w:tcPr>
          <w:p w:rsidR="00CC198F" w:rsidRPr="009A2D7C" w:rsidRDefault="00CC198F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14112" w:rsidRPr="009A2D7C" w:rsidTr="005E7751">
        <w:trPr>
          <w:cantSplit/>
          <w:trHeight w:val="135"/>
        </w:trPr>
        <w:tc>
          <w:tcPr>
            <w:tcW w:w="7088" w:type="dxa"/>
          </w:tcPr>
          <w:p w:rsidR="00114112" w:rsidRPr="009A2D7C" w:rsidRDefault="00114112" w:rsidP="00BA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на движение</w:t>
            </w:r>
          </w:p>
        </w:tc>
        <w:tc>
          <w:tcPr>
            <w:tcW w:w="2835" w:type="dxa"/>
          </w:tcPr>
          <w:p w:rsidR="00114112" w:rsidRPr="009A2D7C" w:rsidRDefault="00114112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14112" w:rsidRPr="009A2D7C" w:rsidTr="005E7751">
        <w:trPr>
          <w:cantSplit/>
          <w:trHeight w:val="135"/>
        </w:trPr>
        <w:tc>
          <w:tcPr>
            <w:tcW w:w="7088" w:type="dxa"/>
          </w:tcPr>
          <w:p w:rsidR="00114112" w:rsidRPr="009A2D7C" w:rsidRDefault="00114112" w:rsidP="00BA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 геометрии</w:t>
            </w:r>
          </w:p>
        </w:tc>
        <w:tc>
          <w:tcPr>
            <w:tcW w:w="2835" w:type="dxa"/>
          </w:tcPr>
          <w:p w:rsidR="00114112" w:rsidRPr="009A2D7C" w:rsidRDefault="00114112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198F" w:rsidRPr="009A2D7C" w:rsidTr="005E7751">
        <w:trPr>
          <w:cantSplit/>
        </w:trPr>
        <w:tc>
          <w:tcPr>
            <w:tcW w:w="7088" w:type="dxa"/>
          </w:tcPr>
          <w:p w:rsidR="00CC198F" w:rsidRPr="009A2D7C" w:rsidRDefault="00CC198F" w:rsidP="00BA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835" w:type="dxa"/>
          </w:tcPr>
          <w:p w:rsidR="00CC198F" w:rsidRPr="009A2D7C" w:rsidRDefault="00114112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C198F" w:rsidRPr="009A2D7C" w:rsidRDefault="00CC198F" w:rsidP="00BA7836">
      <w:pPr>
        <w:tabs>
          <w:tab w:val="left" w:pos="-2127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98F" w:rsidRPr="009A2D7C" w:rsidRDefault="00CC198F" w:rsidP="00BA78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A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Pr="009A2D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Дополнительные материалы и оборудование </w:t>
      </w:r>
    </w:p>
    <w:p w:rsidR="00CC198F" w:rsidRPr="009A2D7C" w:rsidRDefault="00CC198F" w:rsidP="0011411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A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заданий разрешается пользоваться </w:t>
      </w:r>
      <w:r w:rsidR="00114112" w:rsidRPr="009A2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принадлежностями (циркуль, линейка)</w:t>
      </w:r>
    </w:p>
    <w:p w:rsidR="00CC198F" w:rsidRPr="009A2D7C" w:rsidRDefault="00CC198F" w:rsidP="00BA7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98F" w:rsidRPr="009A2D7C" w:rsidRDefault="00CC198F" w:rsidP="00BA7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Продолжительность диагностической работы</w:t>
      </w:r>
    </w:p>
    <w:p w:rsidR="00CC198F" w:rsidRPr="009A2D7C" w:rsidRDefault="00CC198F" w:rsidP="00BA78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</w:t>
      </w:r>
      <w:r w:rsidRPr="009A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A2D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тводится</w:t>
      </w:r>
      <w:r w:rsidRPr="009A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 минут.</w:t>
      </w:r>
    </w:p>
    <w:p w:rsidR="00CC198F" w:rsidRPr="009A2D7C" w:rsidRDefault="00CC198F" w:rsidP="00BA7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98F" w:rsidRPr="009A2D7C" w:rsidRDefault="00CC198F" w:rsidP="00BA7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Система оценивания выполнения отдельных заданий и диагностической работы в целом</w:t>
      </w:r>
    </w:p>
    <w:p w:rsidR="00CC198F" w:rsidRPr="009A2D7C" w:rsidRDefault="00CC198F" w:rsidP="00BA7836">
      <w:pPr>
        <w:spacing w:after="20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9A2D7C">
        <w:rPr>
          <w:rFonts w:ascii="Times New Roman" w:eastAsia="Calibri" w:hAnsi="Times New Roman" w:cs="Times New Roman"/>
          <w:sz w:val="28"/>
          <w:szCs w:val="28"/>
        </w:rPr>
        <w:t>Максимальный балл за выполнение работы равен 5.</w:t>
      </w:r>
    </w:p>
    <w:p w:rsidR="00CC198F" w:rsidRPr="009A2D7C" w:rsidRDefault="00CC198F" w:rsidP="00BA7836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D7C">
        <w:rPr>
          <w:rFonts w:ascii="Times New Roman" w:eastAsia="Calibri" w:hAnsi="Times New Roman" w:cs="Times New Roman"/>
          <w:sz w:val="28"/>
          <w:szCs w:val="28"/>
        </w:rPr>
        <w:t xml:space="preserve">Верное выполнение заданий </w:t>
      </w:r>
      <w:r w:rsidR="00114112" w:rsidRPr="009A2D7C">
        <w:rPr>
          <w:rFonts w:ascii="Times New Roman" w:eastAsia="Calibri" w:hAnsi="Times New Roman" w:cs="Times New Roman"/>
          <w:sz w:val="28"/>
          <w:szCs w:val="28"/>
        </w:rPr>
        <w:t>1-6</w:t>
      </w:r>
      <w:r w:rsidRPr="009A2D7C">
        <w:rPr>
          <w:rFonts w:ascii="Times New Roman" w:eastAsia="Calibri" w:hAnsi="Times New Roman" w:cs="Times New Roman"/>
          <w:sz w:val="28"/>
          <w:szCs w:val="28"/>
        </w:rPr>
        <w:t xml:space="preserve"> оценивается каждое 1 баллом. В данных заданиях должно быть дано верное решение, в котором проведены все необходимые преобразования и/или рассуждения, приводящие к ответу, получен верный ответ. </w:t>
      </w:r>
    </w:p>
    <w:p w:rsidR="00CC198F" w:rsidRPr="009A2D7C" w:rsidRDefault="00CC198F" w:rsidP="00BA78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2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3. Таблица перевода баллов в отметки по пятибалльной шкале</w:t>
      </w:r>
    </w:p>
    <w:p w:rsidR="00CC198F" w:rsidRPr="003F0830" w:rsidRDefault="00CC198F" w:rsidP="00BA78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C198F" w:rsidRPr="003F0830" w:rsidTr="005E7751">
        <w:tc>
          <w:tcPr>
            <w:tcW w:w="1914" w:type="dxa"/>
          </w:tcPr>
          <w:p w:rsidR="00CC198F" w:rsidRPr="003F0830" w:rsidRDefault="00CC198F" w:rsidP="00BA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</w:p>
        </w:tc>
        <w:tc>
          <w:tcPr>
            <w:tcW w:w="1914" w:type="dxa"/>
          </w:tcPr>
          <w:p w:rsidR="00CC198F" w:rsidRPr="003F0830" w:rsidRDefault="00CC198F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CC198F" w:rsidRPr="003F0830" w:rsidRDefault="00CC198F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CC198F" w:rsidRPr="003F0830" w:rsidRDefault="00CC198F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CC198F" w:rsidRPr="003F0830" w:rsidRDefault="00CC198F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198F" w:rsidRPr="003F0830" w:rsidTr="005E7751">
        <w:tc>
          <w:tcPr>
            <w:tcW w:w="1914" w:type="dxa"/>
          </w:tcPr>
          <w:p w:rsidR="00CC198F" w:rsidRPr="003F0830" w:rsidRDefault="00CC198F" w:rsidP="00BA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14" w:type="dxa"/>
          </w:tcPr>
          <w:p w:rsidR="00CC198F" w:rsidRPr="003F0830" w:rsidRDefault="00CC198F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914" w:type="dxa"/>
          </w:tcPr>
          <w:p w:rsidR="00CC198F" w:rsidRPr="003F0830" w:rsidRDefault="00CC198F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914" w:type="dxa"/>
          </w:tcPr>
          <w:p w:rsidR="00CC198F" w:rsidRPr="003F0830" w:rsidRDefault="00114112" w:rsidP="0011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15" w:type="dxa"/>
          </w:tcPr>
          <w:p w:rsidR="00CC198F" w:rsidRPr="003F0830" w:rsidRDefault="00114112" w:rsidP="00BA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</w:tbl>
    <w:p w:rsidR="00CC198F" w:rsidRPr="003F0830" w:rsidRDefault="00CC198F" w:rsidP="00BA7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98F" w:rsidRPr="003F0830" w:rsidRDefault="00CC198F" w:rsidP="00BA7836">
      <w:pPr>
        <w:keepNext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3F0830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Приложение</w:t>
      </w:r>
    </w:p>
    <w:p w:rsidR="00CC198F" w:rsidRPr="003F0830" w:rsidRDefault="00CC198F" w:rsidP="00BA78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8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План работы </w:t>
      </w:r>
      <w:r w:rsidRPr="003F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пределению готовности учащи</w:t>
      </w:r>
      <w:r w:rsidR="001C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хся 10</w:t>
      </w:r>
      <w:r w:rsidRPr="003F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к освоению курса </w:t>
      </w:r>
      <w:r w:rsidRPr="003F08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МАТЕМАТИКИ</w:t>
      </w:r>
      <w:r w:rsidRPr="003F08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</w:r>
      <w:r w:rsidRPr="003F08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tbl>
      <w:tblPr>
        <w:tblW w:w="9526" w:type="dxa"/>
        <w:tblInd w:w="-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394"/>
        <w:gridCol w:w="1134"/>
        <w:gridCol w:w="1418"/>
        <w:gridCol w:w="991"/>
        <w:gridCol w:w="992"/>
      </w:tblGrid>
      <w:tr w:rsidR="00CC198F" w:rsidRPr="003F0830" w:rsidTr="005E7751">
        <w:trPr>
          <w:cantSplit/>
        </w:trPr>
        <w:tc>
          <w:tcPr>
            <w:tcW w:w="597" w:type="dxa"/>
          </w:tcPr>
          <w:p w:rsidR="00CC198F" w:rsidRPr="003F0830" w:rsidRDefault="00CC198F" w:rsidP="00BA783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394" w:type="dxa"/>
          </w:tcPr>
          <w:p w:rsidR="00CC198F" w:rsidRPr="003F0830" w:rsidRDefault="00CC198F" w:rsidP="00BA783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Проверяемый элемент содержания</w:t>
            </w:r>
          </w:p>
        </w:tc>
        <w:tc>
          <w:tcPr>
            <w:tcW w:w="1134" w:type="dxa"/>
          </w:tcPr>
          <w:p w:rsidR="00CC198F" w:rsidRPr="003F0830" w:rsidRDefault="00CC198F" w:rsidP="00BA78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контролируемого элемента</w:t>
            </w:r>
          </w:p>
        </w:tc>
        <w:tc>
          <w:tcPr>
            <w:tcW w:w="1418" w:type="dxa"/>
          </w:tcPr>
          <w:p w:rsidR="00CC198F" w:rsidRPr="003F0830" w:rsidRDefault="00CC198F" w:rsidP="00BA7836">
            <w:pPr>
              <w:spacing w:after="0" w:line="240" w:lineRule="auto"/>
              <w:ind w:right="-57"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991" w:type="dxa"/>
          </w:tcPr>
          <w:p w:rsidR="00CC198F" w:rsidRPr="003F0830" w:rsidRDefault="00CC198F" w:rsidP="00BA783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выполнения</w:t>
            </w:r>
          </w:p>
          <w:p w:rsidR="00CC198F" w:rsidRPr="003F0830" w:rsidRDefault="00CC198F" w:rsidP="00BA783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992" w:type="dxa"/>
          </w:tcPr>
          <w:p w:rsidR="00CC198F" w:rsidRPr="003F0830" w:rsidRDefault="00CC198F" w:rsidP="00BA783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Макс. балл за выполнение </w:t>
            </w:r>
          </w:p>
        </w:tc>
      </w:tr>
      <w:tr w:rsidR="00114112" w:rsidRPr="003F0830" w:rsidTr="005E7751">
        <w:trPr>
          <w:cantSplit/>
        </w:trPr>
        <w:tc>
          <w:tcPr>
            <w:tcW w:w="597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114112" w:rsidRPr="003F0830" w:rsidRDefault="00114112" w:rsidP="0011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134" w:type="dxa"/>
          </w:tcPr>
          <w:p w:rsidR="00114112" w:rsidRPr="00821538" w:rsidRDefault="00114112" w:rsidP="0011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18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1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112" w:rsidRPr="003F0830" w:rsidTr="005E7751">
        <w:trPr>
          <w:cantSplit/>
        </w:trPr>
        <w:tc>
          <w:tcPr>
            <w:tcW w:w="597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114112" w:rsidRPr="003F0830" w:rsidRDefault="00114112" w:rsidP="0011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1134" w:type="dxa"/>
          </w:tcPr>
          <w:p w:rsidR="00114112" w:rsidRPr="00821538" w:rsidRDefault="00114112" w:rsidP="0011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418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1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112" w:rsidRPr="003F0830" w:rsidTr="005E7751">
        <w:trPr>
          <w:cantSplit/>
        </w:trPr>
        <w:tc>
          <w:tcPr>
            <w:tcW w:w="597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114112" w:rsidRPr="003F0830" w:rsidRDefault="00114112" w:rsidP="0011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1134" w:type="dxa"/>
          </w:tcPr>
          <w:p w:rsidR="00114112" w:rsidRPr="00821538" w:rsidRDefault="00114112" w:rsidP="0011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418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1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112" w:rsidRPr="003F0830" w:rsidTr="005E7751">
        <w:trPr>
          <w:cantSplit/>
        </w:trPr>
        <w:tc>
          <w:tcPr>
            <w:tcW w:w="597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114112" w:rsidRPr="003F0830" w:rsidRDefault="00114112" w:rsidP="0011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функций</w:t>
            </w:r>
          </w:p>
        </w:tc>
        <w:tc>
          <w:tcPr>
            <w:tcW w:w="1134" w:type="dxa"/>
          </w:tcPr>
          <w:p w:rsidR="00114112" w:rsidRPr="00821538" w:rsidRDefault="00114112" w:rsidP="0011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1418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1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4112" w:rsidRPr="003F0830" w:rsidTr="005E7751">
        <w:trPr>
          <w:cantSplit/>
        </w:trPr>
        <w:tc>
          <w:tcPr>
            <w:tcW w:w="597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114112" w:rsidRDefault="00114112" w:rsidP="0011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на движение</w:t>
            </w:r>
          </w:p>
        </w:tc>
        <w:tc>
          <w:tcPr>
            <w:tcW w:w="1134" w:type="dxa"/>
          </w:tcPr>
          <w:p w:rsidR="00114112" w:rsidRPr="00821538" w:rsidRDefault="00114112" w:rsidP="0011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418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1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112" w:rsidRPr="003F0830" w:rsidTr="005E7751">
        <w:trPr>
          <w:cantSplit/>
        </w:trPr>
        <w:tc>
          <w:tcPr>
            <w:tcW w:w="597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114112" w:rsidRDefault="00114112" w:rsidP="00114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 геометрии</w:t>
            </w:r>
          </w:p>
        </w:tc>
        <w:tc>
          <w:tcPr>
            <w:tcW w:w="1134" w:type="dxa"/>
          </w:tcPr>
          <w:p w:rsidR="00114112" w:rsidRDefault="00114112" w:rsidP="0011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14112" w:rsidRPr="003F0830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1" w:type="dxa"/>
          </w:tcPr>
          <w:p w:rsidR="00114112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14112" w:rsidRDefault="00114112" w:rsidP="0011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198F" w:rsidRPr="003F0830" w:rsidTr="005E7751">
        <w:trPr>
          <w:cantSplit/>
        </w:trPr>
        <w:tc>
          <w:tcPr>
            <w:tcW w:w="9526" w:type="dxa"/>
            <w:gridSpan w:val="6"/>
          </w:tcPr>
          <w:p w:rsidR="00A72852" w:rsidRDefault="00CC198F" w:rsidP="00BA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заданий – </w:t>
            </w:r>
            <w:r w:rsidR="0011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F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 них по уровню сложности: Б – </w:t>
            </w:r>
            <w:r w:rsidR="00FF03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0309" w:rsidRPr="00A72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C198F" w:rsidRPr="003F0830" w:rsidRDefault="00CC198F" w:rsidP="00BA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время выполнения работы – </w:t>
            </w:r>
            <w:r w:rsidRPr="0082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F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CC198F" w:rsidRPr="003F0830" w:rsidRDefault="00CC198F" w:rsidP="00BA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первичный балл – </w:t>
            </w:r>
            <w:r w:rsidR="0011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F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C198F" w:rsidRDefault="00CC198F" w:rsidP="00BA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309" w:rsidRPr="00C74BB4" w:rsidRDefault="00A72852" w:rsidP="00BA7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Контрольно - диагностическая</w:t>
      </w:r>
      <w:r w:rsidR="00FF0309">
        <w:rPr>
          <w:rFonts w:ascii="Times New Roman" w:eastAsia="Calibri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F03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198F" w:rsidRPr="00CC198F" w:rsidRDefault="00CC198F" w:rsidP="00BA783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№1</w:t>
      </w:r>
    </w:p>
    <w:p w:rsidR="00114112" w:rsidRPr="00037164" w:rsidRDefault="00114112" w:rsidP="001141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7164">
        <w:rPr>
          <w:color w:val="000000"/>
          <w:sz w:val="28"/>
          <w:szCs w:val="28"/>
        </w:rPr>
        <w:t>1. Решите неравенство: 5х</w:t>
      </w:r>
      <w:r w:rsidRPr="00037164">
        <w:rPr>
          <w:color w:val="000000"/>
          <w:sz w:val="28"/>
          <w:szCs w:val="28"/>
          <w:vertAlign w:val="superscript"/>
        </w:rPr>
        <w:t>2</w:t>
      </w:r>
      <w:r w:rsidRPr="00037164">
        <w:rPr>
          <w:color w:val="000000"/>
          <w:sz w:val="28"/>
          <w:szCs w:val="28"/>
        </w:rPr>
        <w:t>-8х+3&gt;0</w:t>
      </w:r>
    </w:p>
    <w:p w:rsidR="00114112" w:rsidRPr="00037164" w:rsidRDefault="00114112" w:rsidP="0011411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4112" w:rsidRPr="00037164" w:rsidRDefault="00114112" w:rsidP="001141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7164">
        <w:rPr>
          <w:color w:val="000000"/>
          <w:sz w:val="28"/>
          <w:szCs w:val="28"/>
        </w:rPr>
        <w:t>2. Решить уравнение: х</w:t>
      </w:r>
      <w:r w:rsidRPr="00037164">
        <w:rPr>
          <w:color w:val="000000"/>
          <w:sz w:val="28"/>
          <w:szCs w:val="28"/>
          <w:vertAlign w:val="superscript"/>
        </w:rPr>
        <w:t>4</w:t>
      </w:r>
      <w:r w:rsidRPr="00037164">
        <w:rPr>
          <w:color w:val="000000"/>
          <w:sz w:val="28"/>
          <w:szCs w:val="28"/>
        </w:rPr>
        <w:t>- 5х</w:t>
      </w:r>
      <w:r w:rsidRPr="00037164">
        <w:rPr>
          <w:color w:val="000000"/>
          <w:sz w:val="28"/>
          <w:szCs w:val="28"/>
          <w:vertAlign w:val="superscript"/>
        </w:rPr>
        <w:t>2</w:t>
      </w:r>
      <w:r w:rsidRPr="00037164">
        <w:rPr>
          <w:color w:val="000000"/>
          <w:sz w:val="28"/>
          <w:szCs w:val="28"/>
        </w:rPr>
        <w:t>-6=0</w:t>
      </w:r>
    </w:p>
    <w:p w:rsidR="00114112" w:rsidRPr="00037164" w:rsidRDefault="00114112" w:rsidP="0011411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4112" w:rsidRPr="00037164" w:rsidRDefault="00114112" w:rsidP="001141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7164">
        <w:rPr>
          <w:color w:val="000000"/>
          <w:sz w:val="28"/>
          <w:szCs w:val="28"/>
        </w:rPr>
        <w:t>3. Найти сумму первых двенадцати членов арифметической прогрессии, в которой</w:t>
      </w:r>
    </w:p>
    <w:p w:rsidR="00114112" w:rsidRPr="00037164" w:rsidRDefault="00114112" w:rsidP="001141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7164">
        <w:rPr>
          <w:color w:val="000000"/>
          <w:sz w:val="28"/>
          <w:szCs w:val="28"/>
        </w:rPr>
        <w:lastRenderedPageBreak/>
        <w:t>а</w:t>
      </w:r>
      <w:r w:rsidRPr="00037164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=-5</w:t>
      </w:r>
      <w:r w:rsidRPr="0003716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37164">
        <w:rPr>
          <w:color w:val="000000"/>
          <w:sz w:val="28"/>
          <w:szCs w:val="28"/>
        </w:rPr>
        <w:t>d=3.</w:t>
      </w:r>
    </w:p>
    <w:p w:rsidR="00114112" w:rsidRPr="00037164" w:rsidRDefault="00114112" w:rsidP="001141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4112" w:rsidRPr="00037164" w:rsidRDefault="00114112" w:rsidP="001141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37164">
        <w:rPr>
          <w:color w:val="000000"/>
          <w:sz w:val="28"/>
          <w:szCs w:val="28"/>
        </w:rPr>
        <w:t>4. Построить график функции у = х</w:t>
      </w:r>
      <w:r w:rsidRPr="00037164">
        <w:rPr>
          <w:color w:val="000000"/>
          <w:sz w:val="28"/>
          <w:szCs w:val="28"/>
          <w:vertAlign w:val="superscript"/>
        </w:rPr>
        <w:t>2 </w:t>
      </w:r>
      <w:r>
        <w:rPr>
          <w:color w:val="000000"/>
          <w:sz w:val="28"/>
          <w:szCs w:val="28"/>
        </w:rPr>
        <w:t>- 6х + 8</w:t>
      </w:r>
      <w:r w:rsidRPr="00037164">
        <w:rPr>
          <w:color w:val="000000"/>
          <w:sz w:val="28"/>
          <w:szCs w:val="28"/>
        </w:rPr>
        <w:t>.</w:t>
      </w:r>
    </w:p>
    <w:p w:rsidR="00114112" w:rsidRPr="00037164" w:rsidRDefault="00114112" w:rsidP="0011411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4112" w:rsidRDefault="00114112" w:rsidP="001141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164">
        <w:rPr>
          <w:color w:val="000000"/>
          <w:sz w:val="28"/>
          <w:szCs w:val="28"/>
        </w:rPr>
        <w:t>5. Из двух пунктов, расстояние между которыми равно 18 км, вышли одновременно навстречу друг другу две группы туристов и вс</w:t>
      </w:r>
      <w:r>
        <w:rPr>
          <w:color w:val="000000"/>
          <w:sz w:val="28"/>
          <w:szCs w:val="28"/>
        </w:rPr>
        <w:t>третились через 2 ч. Определите</w:t>
      </w:r>
      <w:r w:rsidRPr="00037164">
        <w:rPr>
          <w:color w:val="000000"/>
          <w:sz w:val="28"/>
          <w:szCs w:val="28"/>
        </w:rPr>
        <w:t>, с какой скоростью шла каждая группа, если известно, что на прохождение всего пути одной из них</w:t>
      </w:r>
      <w:r>
        <w:rPr>
          <w:color w:val="000000"/>
          <w:sz w:val="28"/>
          <w:szCs w:val="28"/>
        </w:rPr>
        <w:t xml:space="preserve"> потребовалось на 54 мин больше</w:t>
      </w:r>
      <w:r w:rsidRPr="00037164">
        <w:rPr>
          <w:color w:val="000000"/>
          <w:sz w:val="28"/>
          <w:szCs w:val="28"/>
        </w:rPr>
        <w:t>, чем другой.</w:t>
      </w:r>
    </w:p>
    <w:p w:rsidR="00114112" w:rsidRDefault="00114112" w:rsidP="001141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4112" w:rsidRPr="00037164" w:rsidRDefault="00114112" w:rsidP="001141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A90289">
        <w:rPr>
          <w:color w:val="000000"/>
          <w:sz w:val="28"/>
          <w:szCs w:val="28"/>
        </w:rPr>
        <w:t>Сторона равностороннего треугольника равна 10. Найдите его площадь.</w:t>
      </w:r>
    </w:p>
    <w:p w:rsidR="00114112" w:rsidRPr="00037164" w:rsidRDefault="00114112" w:rsidP="001141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4112" w:rsidRPr="00037164" w:rsidRDefault="00114112" w:rsidP="0011411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7164">
        <w:rPr>
          <w:bCs/>
          <w:color w:val="000000"/>
          <w:sz w:val="28"/>
          <w:szCs w:val="28"/>
        </w:rPr>
        <w:t>Вариант №2</w:t>
      </w:r>
    </w:p>
    <w:p w:rsidR="00114112" w:rsidRPr="00037164" w:rsidRDefault="00114112" w:rsidP="0011411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4112" w:rsidRPr="00037164" w:rsidRDefault="00114112" w:rsidP="00114112">
      <w:pPr>
        <w:pStyle w:val="a4"/>
        <w:numPr>
          <w:ilvl w:val="0"/>
          <w:numId w:val="3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37164">
        <w:rPr>
          <w:color w:val="000000"/>
          <w:sz w:val="28"/>
          <w:szCs w:val="28"/>
        </w:rPr>
        <w:t>Решите неравенство: 10х</w:t>
      </w:r>
      <w:r w:rsidRPr="00037164">
        <w:rPr>
          <w:color w:val="000000"/>
          <w:sz w:val="28"/>
          <w:szCs w:val="28"/>
          <w:vertAlign w:val="superscript"/>
        </w:rPr>
        <w:t>2</w:t>
      </w:r>
      <w:r w:rsidRPr="00037164">
        <w:rPr>
          <w:color w:val="000000"/>
          <w:sz w:val="28"/>
          <w:szCs w:val="28"/>
        </w:rPr>
        <w:t>-7х+1&lt;0</w:t>
      </w:r>
    </w:p>
    <w:p w:rsidR="00114112" w:rsidRPr="00037164" w:rsidRDefault="00114112" w:rsidP="0011411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4112" w:rsidRPr="00037164" w:rsidRDefault="00114112" w:rsidP="00114112">
      <w:pPr>
        <w:pStyle w:val="a4"/>
        <w:numPr>
          <w:ilvl w:val="0"/>
          <w:numId w:val="3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37164">
        <w:rPr>
          <w:color w:val="000000"/>
          <w:sz w:val="28"/>
          <w:szCs w:val="28"/>
        </w:rPr>
        <w:t>Решить уравнение: х</w:t>
      </w:r>
      <w:r w:rsidRPr="00037164">
        <w:rPr>
          <w:color w:val="000000"/>
          <w:sz w:val="28"/>
          <w:szCs w:val="28"/>
          <w:vertAlign w:val="superscript"/>
        </w:rPr>
        <w:t>4</w:t>
      </w:r>
      <w:r w:rsidRPr="00037164">
        <w:rPr>
          <w:color w:val="000000"/>
          <w:sz w:val="28"/>
          <w:szCs w:val="28"/>
        </w:rPr>
        <w:t>-х</w:t>
      </w:r>
      <w:r w:rsidRPr="00037164">
        <w:rPr>
          <w:color w:val="000000"/>
          <w:sz w:val="28"/>
          <w:szCs w:val="28"/>
          <w:vertAlign w:val="superscript"/>
        </w:rPr>
        <w:t>2</w:t>
      </w:r>
      <w:r w:rsidRPr="00037164">
        <w:rPr>
          <w:color w:val="000000"/>
          <w:sz w:val="28"/>
          <w:szCs w:val="28"/>
        </w:rPr>
        <w:t>-12=0</w:t>
      </w:r>
    </w:p>
    <w:p w:rsidR="00114112" w:rsidRPr="00037164" w:rsidRDefault="00114112" w:rsidP="001141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4112" w:rsidRPr="00A90289" w:rsidRDefault="00114112" w:rsidP="00114112">
      <w:pPr>
        <w:pStyle w:val="a4"/>
        <w:numPr>
          <w:ilvl w:val="0"/>
          <w:numId w:val="3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37164">
        <w:rPr>
          <w:color w:val="000000"/>
          <w:sz w:val="28"/>
          <w:szCs w:val="28"/>
        </w:rPr>
        <w:t>Найти сумму первых десяти членов арифметической прогрессии, в которой</w:t>
      </w:r>
      <w:r>
        <w:rPr>
          <w:color w:val="000000"/>
          <w:sz w:val="28"/>
          <w:szCs w:val="28"/>
        </w:rPr>
        <w:t xml:space="preserve"> </w:t>
      </w:r>
      <w:r w:rsidRPr="00A90289">
        <w:rPr>
          <w:color w:val="000000"/>
          <w:sz w:val="28"/>
          <w:szCs w:val="28"/>
        </w:rPr>
        <w:t>а</w:t>
      </w:r>
      <w:r w:rsidRPr="00A90289">
        <w:rPr>
          <w:color w:val="000000"/>
          <w:sz w:val="28"/>
          <w:szCs w:val="28"/>
          <w:vertAlign w:val="subscript"/>
        </w:rPr>
        <w:t>1</w:t>
      </w:r>
      <w:r w:rsidRPr="00A90289">
        <w:rPr>
          <w:color w:val="000000"/>
          <w:sz w:val="28"/>
          <w:szCs w:val="28"/>
        </w:rPr>
        <w:t>=-8, d=4.</w:t>
      </w:r>
    </w:p>
    <w:p w:rsidR="00114112" w:rsidRPr="00037164" w:rsidRDefault="00114112" w:rsidP="001141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14112" w:rsidRDefault="00114112" w:rsidP="00114112">
      <w:pPr>
        <w:pStyle w:val="a4"/>
        <w:numPr>
          <w:ilvl w:val="0"/>
          <w:numId w:val="3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37164">
        <w:rPr>
          <w:color w:val="000000"/>
          <w:sz w:val="28"/>
          <w:szCs w:val="28"/>
        </w:rPr>
        <w:t>Построить график функции у = -х</w:t>
      </w:r>
      <w:r w:rsidRPr="00037164">
        <w:rPr>
          <w:color w:val="000000"/>
          <w:sz w:val="28"/>
          <w:szCs w:val="28"/>
          <w:vertAlign w:val="superscript"/>
        </w:rPr>
        <w:t>2 </w:t>
      </w:r>
      <w:r>
        <w:rPr>
          <w:color w:val="000000"/>
          <w:sz w:val="28"/>
          <w:szCs w:val="28"/>
        </w:rPr>
        <w:t>- 2х - 3</w:t>
      </w:r>
      <w:r w:rsidRPr="00037164">
        <w:rPr>
          <w:color w:val="000000"/>
          <w:sz w:val="28"/>
          <w:szCs w:val="28"/>
        </w:rPr>
        <w:t>.</w:t>
      </w:r>
    </w:p>
    <w:p w:rsidR="00114112" w:rsidRDefault="00114112" w:rsidP="00114112">
      <w:pPr>
        <w:pStyle w:val="ae"/>
        <w:rPr>
          <w:color w:val="000000"/>
          <w:sz w:val="28"/>
          <w:szCs w:val="28"/>
        </w:rPr>
      </w:pPr>
    </w:p>
    <w:p w:rsidR="00114112" w:rsidRPr="00A90289" w:rsidRDefault="00114112" w:rsidP="00114112">
      <w:pPr>
        <w:pStyle w:val="a4"/>
        <w:numPr>
          <w:ilvl w:val="0"/>
          <w:numId w:val="3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90289">
        <w:rPr>
          <w:color w:val="000000"/>
          <w:sz w:val="28"/>
          <w:szCs w:val="28"/>
        </w:rPr>
        <w:t>Из двух городов, расстояние между которыми равно 270 км, одновременно навстречу друг другу выходят два поезда и встречаются через 3 ч. На весь путь один из поездов тратит на 1ч 21 мин больше, чем другой. Найдите скорость каждого поезда.</w:t>
      </w:r>
    </w:p>
    <w:p w:rsidR="00114112" w:rsidRPr="00037164" w:rsidRDefault="00114112" w:rsidP="00114112">
      <w:pPr>
        <w:pStyle w:val="a4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3826">
        <w:rPr>
          <w:color w:val="000000"/>
          <w:sz w:val="28"/>
          <w:szCs w:val="28"/>
        </w:rPr>
        <w:t>Найдите меньший угол равнобедренной трапеции, если два ее угла относятся как 2:3. Ответ дайте в градусах.</w:t>
      </w:r>
    </w:p>
    <w:p w:rsidR="00135305" w:rsidRDefault="00135305" w:rsidP="001353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305" w:rsidRPr="00135305" w:rsidRDefault="00135305" w:rsidP="001353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Спецификация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5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контрольных измерительных материалов для проведения</w:t>
      </w:r>
    </w:p>
    <w:p w:rsidR="001C7932" w:rsidRDefault="003822CA" w:rsidP="001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79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35305" w:rsidRPr="0013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="0013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 w:rsidR="0013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олугодовой</w:t>
      </w:r>
      <w:r w:rsidR="00135305" w:rsidRPr="0013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в рамках промежуточной аттестации для опре</w:t>
      </w:r>
      <w:r w:rsidR="00793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деления освоения обучающимися 10 </w:t>
      </w:r>
      <w:r w:rsidR="00135305" w:rsidRPr="0013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классов </w:t>
      </w:r>
    </w:p>
    <w:p w:rsidR="00135305" w:rsidRPr="00135305" w:rsidRDefault="00135305" w:rsidP="001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курса </w:t>
      </w:r>
      <w:r w:rsidR="00E0024C" w:rsidRPr="0013530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МАТЕМАТИК</w:t>
      </w:r>
      <w:r w:rsidR="00E0024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</w:t>
      </w:r>
    </w:p>
    <w:p w:rsidR="00135305" w:rsidRPr="00135305" w:rsidRDefault="00135305" w:rsidP="00135305">
      <w:pPr>
        <w:pStyle w:val="ae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305" w:rsidRPr="00135305" w:rsidRDefault="00135305" w:rsidP="00135305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1.Назначение КИМ – </w:t>
      </w:r>
      <w:r w:rsidRPr="0013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оценить уровень общеобразовательной подготовки учащихся </w:t>
      </w:r>
      <w:r w:rsidRPr="0013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готовности к освоению курса математики. </w:t>
      </w:r>
      <w:r w:rsidR="009A2D7C" w:rsidRPr="009A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Полугодовая </w:t>
      </w:r>
      <w:r w:rsidRPr="0013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предназначена для контроля освоения крупных содержательных тем глав, изученных в </w:t>
      </w:r>
      <w:r w:rsidR="009A2D7C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классе в первом полугодии</w:t>
      </w:r>
      <w:r w:rsidRPr="0013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5305" w:rsidRPr="00135305" w:rsidRDefault="00135305" w:rsidP="00135305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305" w:rsidRPr="00135305" w:rsidRDefault="00135305" w:rsidP="00135305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Документы, определяющие содержание КИМ</w:t>
      </w:r>
    </w:p>
    <w:p w:rsidR="00135305" w:rsidRPr="00135305" w:rsidRDefault="00135305" w:rsidP="00135305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диагностической работы определяется на основе Федераль</w:t>
      </w:r>
      <w:r w:rsidRPr="0013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компонента государственного стандарта общего образования (приказ </w:t>
      </w:r>
      <w:r w:rsidRPr="001353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Минобразования России от 05.03.2004 № 1089 «Об утверждении федерального</w:t>
      </w:r>
      <w:r w:rsidRPr="0013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компонента государственных стандартов начального общего, основного общего и среднего (полного) общего образования»). Работа составлена с учётом требований Федерального государственного</w:t>
      </w:r>
      <w:r w:rsidRPr="001353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3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13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стандарта основного общего образования (Приказ Минобрнауки РФ от 17 декабря 2010 г. № 1897).</w:t>
      </w:r>
    </w:p>
    <w:p w:rsidR="00135305" w:rsidRPr="00135305" w:rsidRDefault="00135305" w:rsidP="00135305">
      <w:pPr>
        <w:pStyle w:val="ae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содержание действующих примерных программ основного общего образования по математике.</w:t>
      </w:r>
    </w:p>
    <w:p w:rsidR="00135305" w:rsidRPr="00135305" w:rsidRDefault="00135305" w:rsidP="00135305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305" w:rsidRPr="00135305" w:rsidRDefault="00135305" w:rsidP="00135305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структуры и содержания КИМ</w:t>
      </w:r>
    </w:p>
    <w:p w:rsidR="00135305" w:rsidRPr="00135305" w:rsidRDefault="00135305" w:rsidP="00135305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включает в себя </w:t>
      </w:r>
      <w:r w:rsidR="00E002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которые необходимо записать с развернутым ответом. </w:t>
      </w:r>
    </w:p>
    <w:p w:rsidR="00135305" w:rsidRPr="00135305" w:rsidRDefault="00135305" w:rsidP="00135305">
      <w:pPr>
        <w:pStyle w:val="ae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числа заданий по разным элементам содержания опирается на действующие примерные программы по математике и отражает учебное время, отводимое в процессе изучения предмета на тот или иной вопрос темы. В таблице 1 приведено распределение заданий диагностической</w:t>
      </w:r>
      <w:r w:rsidRPr="0013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элементам содержания темы.</w:t>
      </w:r>
    </w:p>
    <w:p w:rsidR="00135305" w:rsidRPr="00135305" w:rsidRDefault="00135305" w:rsidP="00FA515C">
      <w:pPr>
        <w:pStyle w:val="ae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305" w:rsidRPr="00135305" w:rsidRDefault="00135305" w:rsidP="00135305">
      <w:pP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353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Таблица 1. Распределение заданий по элементам содержания</w:t>
      </w:r>
    </w:p>
    <w:p w:rsidR="00135305" w:rsidRPr="00135305" w:rsidRDefault="00135305" w:rsidP="00135305">
      <w:pPr>
        <w:pStyle w:val="ae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835"/>
      </w:tblGrid>
      <w:tr w:rsidR="00135305" w:rsidRPr="003F0830" w:rsidTr="000752DC">
        <w:trPr>
          <w:cantSplit/>
        </w:trPr>
        <w:tc>
          <w:tcPr>
            <w:tcW w:w="7088" w:type="dxa"/>
          </w:tcPr>
          <w:p w:rsidR="00135305" w:rsidRPr="003F0830" w:rsidRDefault="00135305" w:rsidP="000752DC">
            <w:pPr>
              <w:tabs>
                <w:tab w:val="center" w:pos="3436"/>
                <w:tab w:val="right" w:pos="68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Темы разделов 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</w:t>
            </w: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:rsidR="00135305" w:rsidRPr="003F0830" w:rsidRDefault="00135305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заданий</w:t>
            </w:r>
          </w:p>
        </w:tc>
      </w:tr>
      <w:tr w:rsidR="00135305" w:rsidRPr="003F0830" w:rsidTr="000752DC">
        <w:trPr>
          <w:cantSplit/>
        </w:trPr>
        <w:tc>
          <w:tcPr>
            <w:tcW w:w="7088" w:type="dxa"/>
          </w:tcPr>
          <w:p w:rsidR="00135305" w:rsidRPr="003F0830" w:rsidRDefault="001C7932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действительным показателем</w:t>
            </w:r>
          </w:p>
        </w:tc>
        <w:tc>
          <w:tcPr>
            <w:tcW w:w="2835" w:type="dxa"/>
          </w:tcPr>
          <w:p w:rsidR="00135305" w:rsidRPr="003F0830" w:rsidRDefault="00FA515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5305" w:rsidRPr="003F0830" w:rsidTr="000752DC">
        <w:trPr>
          <w:cantSplit/>
        </w:trPr>
        <w:tc>
          <w:tcPr>
            <w:tcW w:w="7088" w:type="dxa"/>
          </w:tcPr>
          <w:p w:rsidR="00135305" w:rsidRPr="003F0830" w:rsidRDefault="00FA515C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</w:t>
            </w:r>
          </w:p>
        </w:tc>
        <w:tc>
          <w:tcPr>
            <w:tcW w:w="2835" w:type="dxa"/>
          </w:tcPr>
          <w:p w:rsidR="00135305" w:rsidRPr="003F0830" w:rsidRDefault="00135305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305" w:rsidRPr="003F0830" w:rsidTr="000752DC">
        <w:trPr>
          <w:cantSplit/>
          <w:trHeight w:val="135"/>
        </w:trPr>
        <w:tc>
          <w:tcPr>
            <w:tcW w:w="7088" w:type="dxa"/>
          </w:tcPr>
          <w:p w:rsidR="00135305" w:rsidRPr="003F0830" w:rsidRDefault="00FA515C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Показательная и логарифмическая функция</w:t>
            </w:r>
          </w:p>
        </w:tc>
        <w:tc>
          <w:tcPr>
            <w:tcW w:w="2835" w:type="dxa"/>
          </w:tcPr>
          <w:p w:rsidR="00135305" w:rsidRPr="003F0830" w:rsidRDefault="00FA515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024C" w:rsidRPr="003F0830" w:rsidTr="000752DC">
        <w:trPr>
          <w:cantSplit/>
          <w:trHeight w:val="135"/>
        </w:trPr>
        <w:tc>
          <w:tcPr>
            <w:tcW w:w="7088" w:type="dxa"/>
          </w:tcPr>
          <w:p w:rsidR="00E0024C" w:rsidRDefault="00E0024C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2835" w:type="dxa"/>
          </w:tcPr>
          <w:p w:rsidR="00E0024C" w:rsidRDefault="00E0024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305" w:rsidRPr="003F0830" w:rsidTr="000752DC">
        <w:trPr>
          <w:cantSplit/>
        </w:trPr>
        <w:tc>
          <w:tcPr>
            <w:tcW w:w="7088" w:type="dxa"/>
          </w:tcPr>
          <w:p w:rsidR="00135305" w:rsidRPr="003F0830" w:rsidRDefault="00135305" w:rsidP="0007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835" w:type="dxa"/>
          </w:tcPr>
          <w:p w:rsidR="00135305" w:rsidRPr="003F0830" w:rsidRDefault="00E0024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35305" w:rsidRPr="00301BE2" w:rsidRDefault="00135305" w:rsidP="00135305">
      <w:pPr>
        <w:pStyle w:val="ae"/>
        <w:tabs>
          <w:tab w:val="left" w:pos="-212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305" w:rsidRPr="00301BE2" w:rsidRDefault="00135305" w:rsidP="00143B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01B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Дополнительные материалы и оборудование </w:t>
      </w:r>
    </w:p>
    <w:p w:rsidR="00135305" w:rsidRPr="00301BE2" w:rsidRDefault="00135305" w:rsidP="00143B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01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разрешается пользоваться принадлежностями (циркуль, линейка)</w:t>
      </w:r>
    </w:p>
    <w:p w:rsidR="00135305" w:rsidRPr="00301BE2" w:rsidRDefault="00135305" w:rsidP="00143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диагностической работы</w:t>
      </w:r>
    </w:p>
    <w:p w:rsidR="00135305" w:rsidRPr="00301BE2" w:rsidRDefault="00135305" w:rsidP="00143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</w:t>
      </w:r>
      <w:r w:rsidRPr="00301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01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тводится</w:t>
      </w:r>
      <w:r w:rsidRPr="00301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 минут.</w:t>
      </w:r>
    </w:p>
    <w:p w:rsidR="00135305" w:rsidRPr="00301BE2" w:rsidRDefault="00135305" w:rsidP="00143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305" w:rsidRPr="00301BE2" w:rsidRDefault="00135305" w:rsidP="00143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 выполнения отдельных заданий и диагностической работы в целом</w:t>
      </w:r>
    </w:p>
    <w:p w:rsidR="00135305" w:rsidRPr="00301BE2" w:rsidRDefault="00135305" w:rsidP="00143BD7">
      <w:pPr>
        <w:pStyle w:val="ae"/>
        <w:rPr>
          <w:rFonts w:ascii="Times New Roman" w:eastAsia="Calibri" w:hAnsi="Times New Roman" w:cs="Times New Roman"/>
          <w:sz w:val="28"/>
          <w:szCs w:val="28"/>
        </w:rPr>
      </w:pPr>
      <w:r w:rsidRPr="00301BE2">
        <w:rPr>
          <w:rFonts w:ascii="Times New Roman" w:eastAsia="Calibri" w:hAnsi="Times New Roman" w:cs="Times New Roman"/>
          <w:sz w:val="28"/>
          <w:szCs w:val="28"/>
        </w:rPr>
        <w:t>Максимальный балл за выполнение работы равен 5.</w:t>
      </w:r>
    </w:p>
    <w:p w:rsidR="00135305" w:rsidRPr="00301BE2" w:rsidRDefault="00135305" w:rsidP="00143BD7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BE2">
        <w:rPr>
          <w:rFonts w:ascii="Times New Roman" w:eastAsia="Calibri" w:hAnsi="Times New Roman" w:cs="Times New Roman"/>
          <w:sz w:val="28"/>
          <w:szCs w:val="28"/>
        </w:rPr>
        <w:t>Верное выполнение заданий 1-</w:t>
      </w:r>
      <w:r w:rsidR="00E0024C" w:rsidRPr="00301BE2">
        <w:rPr>
          <w:rFonts w:ascii="Times New Roman" w:eastAsia="Calibri" w:hAnsi="Times New Roman" w:cs="Times New Roman"/>
          <w:sz w:val="28"/>
          <w:szCs w:val="28"/>
        </w:rPr>
        <w:t>7</w:t>
      </w:r>
      <w:r w:rsidRPr="00301BE2">
        <w:rPr>
          <w:rFonts w:ascii="Times New Roman" w:eastAsia="Calibri" w:hAnsi="Times New Roman" w:cs="Times New Roman"/>
          <w:sz w:val="28"/>
          <w:szCs w:val="28"/>
        </w:rPr>
        <w:t xml:space="preserve"> оценивается каждое 1 баллом. В данных заданиях должно быть дано верное решение, в котором проведены все необходимые преобразования и/или рассуждения, приводящие к ответу, получен верный ответ. </w:t>
      </w:r>
    </w:p>
    <w:p w:rsidR="00135305" w:rsidRPr="00301BE2" w:rsidRDefault="00135305" w:rsidP="00143BD7">
      <w:pPr>
        <w:pStyle w:val="ae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1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3. Таблица перевода баллов в отметки по пятибалльной шкале</w:t>
      </w:r>
    </w:p>
    <w:p w:rsidR="00135305" w:rsidRPr="00301BE2" w:rsidRDefault="00135305" w:rsidP="00143BD7">
      <w:pPr>
        <w:pStyle w:val="ae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35305" w:rsidRPr="003F0830" w:rsidTr="000752DC">
        <w:tc>
          <w:tcPr>
            <w:tcW w:w="1914" w:type="dxa"/>
          </w:tcPr>
          <w:p w:rsidR="00135305" w:rsidRPr="003F0830" w:rsidRDefault="00135305" w:rsidP="0007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</w:p>
        </w:tc>
        <w:tc>
          <w:tcPr>
            <w:tcW w:w="1914" w:type="dxa"/>
          </w:tcPr>
          <w:p w:rsidR="00135305" w:rsidRPr="003F0830" w:rsidRDefault="00135305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135305" w:rsidRPr="003F0830" w:rsidRDefault="00135305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135305" w:rsidRPr="003F0830" w:rsidRDefault="00135305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135305" w:rsidRPr="003F0830" w:rsidRDefault="00135305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5305" w:rsidRPr="003F0830" w:rsidTr="000752DC">
        <w:tc>
          <w:tcPr>
            <w:tcW w:w="1914" w:type="dxa"/>
          </w:tcPr>
          <w:p w:rsidR="00135305" w:rsidRPr="003F0830" w:rsidRDefault="00135305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14" w:type="dxa"/>
          </w:tcPr>
          <w:p w:rsidR="00135305" w:rsidRPr="003F0830" w:rsidRDefault="00135305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914" w:type="dxa"/>
          </w:tcPr>
          <w:p w:rsidR="00135305" w:rsidRPr="003F0830" w:rsidRDefault="00135305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14" w:type="dxa"/>
          </w:tcPr>
          <w:p w:rsidR="00135305" w:rsidRPr="003F0830" w:rsidRDefault="00135305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15" w:type="dxa"/>
          </w:tcPr>
          <w:p w:rsidR="00135305" w:rsidRPr="003F0830" w:rsidRDefault="00135305" w:rsidP="00E0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35305" w:rsidRPr="00135305" w:rsidRDefault="00135305" w:rsidP="00143BD7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05" w:rsidRPr="00135305" w:rsidRDefault="00135305" w:rsidP="00143BD7">
      <w:pPr>
        <w:pStyle w:val="ae"/>
        <w:keepNext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135305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Приложение</w:t>
      </w:r>
    </w:p>
    <w:p w:rsidR="00143BD7" w:rsidRPr="002F1D58" w:rsidRDefault="00135305" w:rsidP="00143BD7">
      <w:pPr>
        <w:pStyle w:val="a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D5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План работы </w:t>
      </w:r>
      <w:r w:rsidRPr="002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определению готовности учащихся 10</w:t>
      </w:r>
      <w:r w:rsidR="00143BD7" w:rsidRPr="002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135305" w:rsidRPr="00135305" w:rsidRDefault="00135305" w:rsidP="00143BD7">
      <w:pPr>
        <w:pStyle w:val="ae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 освоению курса </w:t>
      </w:r>
      <w:r w:rsidRPr="002F1D5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МАТЕМАТИКИ</w:t>
      </w:r>
      <w:r w:rsidRPr="002F1D5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</w:r>
    </w:p>
    <w:tbl>
      <w:tblPr>
        <w:tblW w:w="10120" w:type="dxa"/>
        <w:tblInd w:w="-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394"/>
        <w:gridCol w:w="1134"/>
        <w:gridCol w:w="1418"/>
        <w:gridCol w:w="991"/>
        <w:gridCol w:w="1586"/>
      </w:tblGrid>
      <w:tr w:rsidR="00135305" w:rsidRPr="003F0830" w:rsidTr="00143BD7">
        <w:trPr>
          <w:cantSplit/>
        </w:trPr>
        <w:tc>
          <w:tcPr>
            <w:tcW w:w="597" w:type="dxa"/>
          </w:tcPr>
          <w:p w:rsidR="00135305" w:rsidRPr="003F0830" w:rsidRDefault="00135305" w:rsidP="000752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394" w:type="dxa"/>
          </w:tcPr>
          <w:p w:rsidR="00135305" w:rsidRPr="003F0830" w:rsidRDefault="00135305" w:rsidP="000752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Проверяемый элемент содержания</w:t>
            </w:r>
          </w:p>
        </w:tc>
        <w:tc>
          <w:tcPr>
            <w:tcW w:w="1134" w:type="dxa"/>
          </w:tcPr>
          <w:p w:rsidR="00135305" w:rsidRPr="003F0830" w:rsidRDefault="00135305" w:rsidP="000752D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контролируемого элемента</w:t>
            </w:r>
          </w:p>
        </w:tc>
        <w:tc>
          <w:tcPr>
            <w:tcW w:w="1418" w:type="dxa"/>
          </w:tcPr>
          <w:p w:rsidR="00135305" w:rsidRPr="003F0830" w:rsidRDefault="00135305" w:rsidP="000752DC">
            <w:pPr>
              <w:spacing w:after="0" w:line="240" w:lineRule="auto"/>
              <w:ind w:right="-57"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991" w:type="dxa"/>
          </w:tcPr>
          <w:p w:rsidR="00135305" w:rsidRPr="003F0830" w:rsidRDefault="00135305" w:rsidP="000752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выполнения</w:t>
            </w:r>
          </w:p>
          <w:p w:rsidR="00135305" w:rsidRPr="003F0830" w:rsidRDefault="00135305" w:rsidP="000752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586" w:type="dxa"/>
          </w:tcPr>
          <w:p w:rsidR="00135305" w:rsidRPr="003F0830" w:rsidRDefault="00135305" w:rsidP="000752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Макс. балл за выполнение </w:t>
            </w:r>
          </w:p>
        </w:tc>
      </w:tr>
      <w:tr w:rsidR="00FA515C" w:rsidRPr="003F0830" w:rsidTr="00143BD7">
        <w:trPr>
          <w:cantSplit/>
        </w:trPr>
        <w:tc>
          <w:tcPr>
            <w:tcW w:w="597" w:type="dxa"/>
          </w:tcPr>
          <w:p w:rsidR="00FA515C" w:rsidRPr="003F0830" w:rsidRDefault="00FA515C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FA515C" w:rsidRPr="003F0830" w:rsidRDefault="00FA515C" w:rsidP="00FA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действительным показателем</w:t>
            </w:r>
          </w:p>
        </w:tc>
        <w:tc>
          <w:tcPr>
            <w:tcW w:w="1134" w:type="dxa"/>
          </w:tcPr>
          <w:p w:rsidR="00FA515C" w:rsidRPr="00821538" w:rsidRDefault="00FA515C" w:rsidP="00FA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18" w:type="dxa"/>
          </w:tcPr>
          <w:p w:rsidR="00FA515C" w:rsidRPr="003F0830" w:rsidRDefault="00FA515C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1" w:type="dxa"/>
          </w:tcPr>
          <w:p w:rsidR="00FA515C" w:rsidRPr="003F0830" w:rsidRDefault="00FA515C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6" w:type="dxa"/>
          </w:tcPr>
          <w:p w:rsidR="00FA515C" w:rsidRPr="003F0830" w:rsidRDefault="00FA515C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515C" w:rsidRPr="003F0830" w:rsidTr="00143BD7">
        <w:trPr>
          <w:cantSplit/>
        </w:trPr>
        <w:tc>
          <w:tcPr>
            <w:tcW w:w="597" w:type="dxa"/>
          </w:tcPr>
          <w:p w:rsidR="00FA515C" w:rsidRPr="003F0830" w:rsidRDefault="00FA515C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FA515C" w:rsidRPr="003F0830" w:rsidRDefault="00FA515C" w:rsidP="00FA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</w:t>
            </w:r>
          </w:p>
        </w:tc>
        <w:tc>
          <w:tcPr>
            <w:tcW w:w="1134" w:type="dxa"/>
          </w:tcPr>
          <w:p w:rsidR="00FA515C" w:rsidRPr="00821538" w:rsidRDefault="00FA515C" w:rsidP="00FA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418" w:type="dxa"/>
          </w:tcPr>
          <w:p w:rsidR="00FA515C" w:rsidRPr="003F0830" w:rsidRDefault="00FA515C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1" w:type="dxa"/>
          </w:tcPr>
          <w:p w:rsidR="00FA515C" w:rsidRPr="003F0830" w:rsidRDefault="00FA515C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6" w:type="dxa"/>
          </w:tcPr>
          <w:p w:rsidR="00FA515C" w:rsidRPr="003F0830" w:rsidRDefault="00A81000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515C" w:rsidRPr="003F0830" w:rsidTr="00143BD7">
        <w:trPr>
          <w:cantSplit/>
        </w:trPr>
        <w:tc>
          <w:tcPr>
            <w:tcW w:w="597" w:type="dxa"/>
          </w:tcPr>
          <w:p w:rsidR="00FA515C" w:rsidRPr="003F0830" w:rsidRDefault="00FA515C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FA515C" w:rsidRPr="003F0830" w:rsidRDefault="00FA515C" w:rsidP="00FA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Показательная и логарифмическая функция</w:t>
            </w:r>
          </w:p>
        </w:tc>
        <w:tc>
          <w:tcPr>
            <w:tcW w:w="1134" w:type="dxa"/>
          </w:tcPr>
          <w:p w:rsidR="00FA515C" w:rsidRPr="00821538" w:rsidRDefault="00FA515C" w:rsidP="00FA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418" w:type="dxa"/>
          </w:tcPr>
          <w:p w:rsidR="00FA515C" w:rsidRPr="003F0830" w:rsidRDefault="00FA515C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1" w:type="dxa"/>
          </w:tcPr>
          <w:p w:rsidR="00FA515C" w:rsidRPr="003F0830" w:rsidRDefault="00A81000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6" w:type="dxa"/>
          </w:tcPr>
          <w:p w:rsidR="00FA515C" w:rsidRPr="003F0830" w:rsidRDefault="00A81000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24C" w:rsidRPr="003F0830" w:rsidTr="00143BD7">
        <w:trPr>
          <w:cantSplit/>
        </w:trPr>
        <w:tc>
          <w:tcPr>
            <w:tcW w:w="597" w:type="dxa"/>
          </w:tcPr>
          <w:p w:rsidR="00E0024C" w:rsidRPr="003F0830" w:rsidRDefault="00E0024C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E0024C" w:rsidRDefault="00E0024C" w:rsidP="00FA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1134" w:type="dxa"/>
          </w:tcPr>
          <w:p w:rsidR="00E0024C" w:rsidRDefault="00A81000" w:rsidP="00FA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418" w:type="dxa"/>
          </w:tcPr>
          <w:p w:rsidR="00E0024C" w:rsidRPr="003F0830" w:rsidRDefault="00A81000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1" w:type="dxa"/>
          </w:tcPr>
          <w:p w:rsidR="00E0024C" w:rsidRDefault="00A81000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6" w:type="dxa"/>
          </w:tcPr>
          <w:p w:rsidR="00E0024C" w:rsidRDefault="00A81000" w:rsidP="00FA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305" w:rsidRPr="003F0830" w:rsidTr="00143BD7">
        <w:trPr>
          <w:cantSplit/>
        </w:trPr>
        <w:tc>
          <w:tcPr>
            <w:tcW w:w="10120" w:type="dxa"/>
            <w:gridSpan w:val="6"/>
          </w:tcPr>
          <w:p w:rsidR="00135305" w:rsidRDefault="00135305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заданий – </w:t>
            </w:r>
            <w:r w:rsidR="00A8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F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 них по уровню сложности: Б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72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35305" w:rsidRPr="003F0830" w:rsidRDefault="00135305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время выполнения работы – </w:t>
            </w:r>
            <w:r w:rsidRPr="0082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F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135305" w:rsidRPr="003F0830" w:rsidRDefault="00135305" w:rsidP="00E0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первичный балл – </w:t>
            </w:r>
            <w:r w:rsidR="00E0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1C7932" w:rsidRPr="00135305" w:rsidRDefault="001C7932" w:rsidP="00143BD7">
      <w:pPr>
        <w:pStyle w:val="a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305" w:rsidRPr="00135305" w:rsidRDefault="00135305" w:rsidP="00135305">
      <w:pPr>
        <w:pStyle w:val="ae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Полугодовая </w:t>
      </w:r>
      <w:r w:rsidRPr="00135305">
        <w:rPr>
          <w:rFonts w:ascii="Times New Roman" w:eastAsia="Calibri" w:hAnsi="Times New Roman" w:cs="Times New Roman"/>
          <w:b/>
          <w:sz w:val="28"/>
          <w:szCs w:val="28"/>
        </w:rPr>
        <w:t>работа</w:t>
      </w:r>
    </w:p>
    <w:p w:rsidR="001C7932" w:rsidRPr="00A90289" w:rsidRDefault="001C7932" w:rsidP="001C793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289">
        <w:rPr>
          <w:rFonts w:ascii="Times New Roman" w:hAnsi="Times New Roman" w:cs="Times New Roman"/>
          <w:sz w:val="28"/>
          <w:szCs w:val="28"/>
        </w:rPr>
        <w:t>Вариант 1</w:t>
      </w:r>
    </w:p>
    <w:p w:rsidR="001C7932" w:rsidRPr="00A81000" w:rsidRDefault="001C7932" w:rsidP="00FA515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A90289">
        <w:rPr>
          <w:sz w:val="28"/>
          <w:szCs w:val="28"/>
        </w:rPr>
        <w:t xml:space="preserve">1. </w:t>
      </w:r>
      <w:r w:rsidRPr="00A81000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Pr="00A810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e>
            </m:rad>
          </m:sup>
        </m:sSup>
      </m:oMath>
      <w:r w:rsidRPr="00A81000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1C7932" w:rsidRPr="00A81000" w:rsidRDefault="00FA515C" w:rsidP="001C79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81000">
        <w:rPr>
          <w:rFonts w:ascii="Times New Roman" w:hAnsi="Times New Roman" w:cs="Times New Roman"/>
          <w:sz w:val="28"/>
          <w:szCs w:val="28"/>
        </w:rPr>
        <w:t>2</w:t>
      </w:r>
      <w:r w:rsidR="001C7932" w:rsidRPr="00A81000">
        <w:rPr>
          <w:rFonts w:ascii="Times New Roman" w:hAnsi="Times New Roman" w:cs="Times New Roman"/>
          <w:sz w:val="28"/>
          <w:szCs w:val="28"/>
        </w:rPr>
        <w:t xml:space="preserve">. Найдите корень уравнения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49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=343.</m:t>
        </m:r>
      </m:oMath>
    </w:p>
    <w:p w:rsidR="001C7932" w:rsidRPr="00A81000" w:rsidRDefault="00FA515C" w:rsidP="001C79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81000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.  а) Постройте график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</m:oMath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 ,   </w:t>
      </w:r>
    </w:p>
    <w:p w:rsidR="001C7932" w:rsidRPr="00A81000" w:rsidRDefault="001C7932" w:rsidP="00A81000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A81000">
        <w:rPr>
          <w:rFonts w:ascii="Times New Roman" w:eastAsiaTheme="minorEastAsia" w:hAnsi="Times New Roman" w:cs="Times New Roman"/>
          <w:sz w:val="28"/>
          <w:szCs w:val="28"/>
        </w:rPr>
        <w:t>б) Определите характер м</w:t>
      </w:r>
      <w:r w:rsidR="00FA515C" w:rsidRPr="00A81000">
        <w:rPr>
          <w:rFonts w:ascii="Times New Roman" w:eastAsiaTheme="minorEastAsia" w:hAnsi="Times New Roman" w:cs="Times New Roman"/>
          <w:sz w:val="28"/>
          <w:szCs w:val="28"/>
        </w:rPr>
        <w:t>онотонности этой функции</w:t>
      </w:r>
      <w:r w:rsidRPr="00A81000"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</w:p>
    <w:p w:rsidR="001C7932" w:rsidRPr="00A81000" w:rsidRDefault="001C7932" w:rsidP="00A81000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A81000">
        <w:rPr>
          <w:rFonts w:ascii="Times New Roman" w:eastAsiaTheme="minorEastAsia" w:hAnsi="Times New Roman" w:cs="Times New Roman"/>
          <w:sz w:val="28"/>
          <w:szCs w:val="28"/>
        </w:rPr>
        <w:t xml:space="preserve">в) Найдите область значений этой функции  </w:t>
      </w:r>
    </w:p>
    <w:p w:rsidR="001C7932" w:rsidRPr="00A81000" w:rsidRDefault="00FA515C" w:rsidP="001C79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81000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.   Решите неравенство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≥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27</m:t>
        </m:r>
      </m:oMath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C7932" w:rsidRPr="00A81000" w:rsidRDefault="00FA515C" w:rsidP="001C79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81000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.Решите уравнение </w:t>
      </w:r>
      <w:r w:rsidR="001C7932" w:rsidRPr="00A81000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den>
            </m:f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1C7932" w:rsidRPr="00A81000" w:rsidRDefault="00FA515C" w:rsidP="001C79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81000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.Решите неравенство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+4</m:t>
                </m:r>
              </m:e>
            </m: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</m:oMath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C7932" w:rsidRPr="00A81000" w:rsidRDefault="00A81000" w:rsidP="001C79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A81000"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46787B" w:rsidRPr="0046787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46787B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46787B" w:rsidRPr="0046787B">
        <w:rPr>
          <w:rFonts w:ascii="Times New Roman" w:eastAsiaTheme="minorEastAsia" w:hAnsi="Times New Roman" w:cs="Times New Roman"/>
          <w:sz w:val="28"/>
          <w:szCs w:val="28"/>
        </w:rPr>
        <w:t>Стороны AB и BC параллелограмма ABCD пересекают плоскость α. Докажите, что прямые AD и DC также пересекают плоскость α</w:t>
      </w:r>
    </w:p>
    <w:p w:rsidR="001C7932" w:rsidRPr="00A90289" w:rsidRDefault="001C7932" w:rsidP="001C7932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Вариант 2</w:t>
      </w:r>
    </w:p>
    <w:p w:rsidR="001C7932" w:rsidRPr="00A81000" w:rsidRDefault="001C7932" w:rsidP="00A81000">
      <w:pPr>
        <w:rPr>
          <w:rFonts w:ascii="Times New Roman" w:eastAsiaTheme="minorEastAsia" w:hAnsi="Times New Roman" w:cs="Times New Roman"/>
          <w:sz w:val="28"/>
          <w:szCs w:val="28"/>
        </w:rPr>
      </w:pPr>
      <w:r w:rsidRPr="00A90289">
        <w:rPr>
          <w:sz w:val="28"/>
          <w:szCs w:val="28"/>
        </w:rPr>
        <w:t xml:space="preserve">1. </w:t>
      </w:r>
      <w:r w:rsidRPr="00A81000">
        <w:rPr>
          <w:rFonts w:ascii="Times New Roman" w:eastAsiaTheme="minorEastAsia" w:hAnsi="Times New Roman" w:cs="Times New Roman"/>
          <w:sz w:val="28"/>
          <w:szCs w:val="28"/>
        </w:rPr>
        <w:t xml:space="preserve">Найдите значение выражения 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</m:t>
                    </m:r>
                  </m:e>
                </m:rad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</m:t>
                    </m:r>
                  </m:e>
                </m:rad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30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p>
            </m:sSup>
          </m:den>
        </m:f>
      </m:oMath>
      <w:r w:rsidRPr="00A81000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</w:p>
    <w:p w:rsidR="001C7932" w:rsidRPr="00A81000" w:rsidRDefault="00A81000" w:rsidP="001C79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. Найдите корень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3+x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=343.</m:t>
        </m:r>
      </m:oMath>
    </w:p>
    <w:p w:rsidR="001C7932" w:rsidRPr="00A81000" w:rsidRDefault="00A81000" w:rsidP="001C79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. а) Постройте график функции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-1</m:t>
        </m:r>
      </m:oMath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</w:p>
    <w:p w:rsidR="001C7932" w:rsidRPr="00A81000" w:rsidRDefault="001C7932" w:rsidP="00A81000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A81000">
        <w:rPr>
          <w:rFonts w:ascii="Times New Roman" w:eastAsiaTheme="minorEastAsia" w:hAnsi="Times New Roman" w:cs="Times New Roman"/>
          <w:sz w:val="28"/>
          <w:szCs w:val="28"/>
        </w:rPr>
        <w:t>б) Определите характер монотонности этой функции (1б),</w:t>
      </w:r>
    </w:p>
    <w:p w:rsidR="001C7932" w:rsidRPr="00A81000" w:rsidRDefault="001C7932" w:rsidP="00A81000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A8100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в) Найдите область значений этой функции  </w:t>
      </w:r>
    </w:p>
    <w:p w:rsidR="001C7932" w:rsidRPr="00A81000" w:rsidRDefault="00A81000" w:rsidP="001C79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Решите неравенство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&gt;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—1-3x</m:t>
            </m:r>
          </m:sup>
        </m:sSup>
      </m:oMath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</w:p>
    <w:p w:rsidR="001C7932" w:rsidRPr="00A81000" w:rsidRDefault="00A81000" w:rsidP="001C79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 </w:t>
      </w:r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.Решите уравнение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7x+28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den>
            </m:f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=7</m:t>
        </m:r>
      </m:oMath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1C7932" w:rsidRDefault="00A81000" w:rsidP="001C79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Решите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x-4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6-x</m:t>
                </m:r>
              </m:e>
            </m:d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="001C7932" w:rsidRPr="00A81000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</w:p>
    <w:p w:rsidR="00A81000" w:rsidRPr="0046787B" w:rsidRDefault="0046787B" w:rsidP="001C79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 </w:t>
      </w:r>
      <w:r w:rsidRPr="0046787B">
        <w:rPr>
          <w:rFonts w:ascii="Times New Roman" w:eastAsiaTheme="minorEastAsia" w:hAnsi="Times New Roman" w:cs="Times New Roman"/>
          <w:sz w:val="28"/>
          <w:szCs w:val="28"/>
        </w:rPr>
        <w:t xml:space="preserve">Точка М не лежит в плоскости прямоугольника ABCD. Докажите, что прямая CD параллельна плоскости ABM. </w:t>
      </w:r>
    </w:p>
    <w:p w:rsidR="00FA515C" w:rsidRPr="00135305" w:rsidRDefault="00FA515C" w:rsidP="00FA51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5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Спецификация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5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контрольных измерительных материалов для проведения</w:t>
      </w:r>
    </w:p>
    <w:p w:rsidR="00FA515C" w:rsidRDefault="003822CA" w:rsidP="00FA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7D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515C" w:rsidRPr="0013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="0053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контрольной</w:t>
      </w:r>
      <w:r w:rsidR="00FA515C" w:rsidRPr="0013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в рамках промежуточной аттестации для определения освоения обучающимися 10</w:t>
      </w:r>
      <w:r w:rsidR="00FA5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515C" w:rsidRPr="0013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классов </w:t>
      </w:r>
    </w:p>
    <w:p w:rsidR="009A2D7C" w:rsidRDefault="009A2D7C" w:rsidP="00FA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</w:t>
      </w:r>
      <w:r w:rsidRPr="0013530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МАТЕМАТИКИ</w:t>
      </w:r>
    </w:p>
    <w:p w:rsidR="00FA515C" w:rsidRPr="007D07B6" w:rsidRDefault="00FA515C" w:rsidP="00FA515C">
      <w:pPr>
        <w:pStyle w:val="ae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5C" w:rsidRPr="007D07B6" w:rsidRDefault="00FA515C" w:rsidP="00FA515C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1.Назначение КИМ – </w:t>
      </w:r>
      <w:r w:rsidRPr="007D0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оценить уровень общеобразовательной подготовки учащихся </w:t>
      </w:r>
      <w:r w:rsidRPr="007D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готовности к освоению курса математики. </w:t>
      </w:r>
      <w:r w:rsidR="009A2D7C" w:rsidRPr="007D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</w:t>
      </w:r>
      <w:r w:rsidRPr="007D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предназначена для контроля освоения крупных содержательных тем глав, изученных в </w:t>
      </w:r>
      <w:r w:rsidR="009A2D7C" w:rsidRPr="007D07B6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классе</w:t>
      </w:r>
      <w:r w:rsidRPr="007D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515C" w:rsidRPr="007D07B6" w:rsidRDefault="00FA515C" w:rsidP="00FA515C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5C" w:rsidRPr="007D07B6" w:rsidRDefault="00FA515C" w:rsidP="00FA515C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Документы, определяющие содержание КИМ</w:t>
      </w:r>
    </w:p>
    <w:p w:rsidR="00FA515C" w:rsidRPr="007D07B6" w:rsidRDefault="00FA515C" w:rsidP="00FA515C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диагностической работы определяется на основе Федераль</w:t>
      </w:r>
      <w:r w:rsidRPr="007D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компонента государственного стандарта общего образования (приказ </w:t>
      </w:r>
      <w:r w:rsidRPr="007D07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Минобразования России от 05.03.2004 № 1089 «Об утверждении федерального</w:t>
      </w:r>
      <w:r w:rsidRPr="007D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 государственных стандартов начального общего, основного общего и среднего (полного) общего образования»). Работа составлена с учётом требований Федерального государственного</w:t>
      </w:r>
      <w:r w:rsidRPr="007D07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2F1D58" w:rsidRPr="007D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7D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стандарта основного общего образования (Приказ Минобрнауки РФ от 17 декабря 2010 г. № 1897).</w:t>
      </w:r>
    </w:p>
    <w:p w:rsidR="00FA515C" w:rsidRPr="007D07B6" w:rsidRDefault="00FA515C" w:rsidP="00FA515C">
      <w:pPr>
        <w:pStyle w:val="ae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содержание действующих примерных программ основного общего образования по математике.</w:t>
      </w:r>
    </w:p>
    <w:p w:rsidR="00FA515C" w:rsidRPr="007D07B6" w:rsidRDefault="00FA515C" w:rsidP="00FA515C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5C" w:rsidRPr="007D07B6" w:rsidRDefault="00FA515C" w:rsidP="00FA515C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структуры и содержания КИМ</w:t>
      </w:r>
    </w:p>
    <w:p w:rsidR="00FA515C" w:rsidRPr="007D07B6" w:rsidRDefault="00FA515C" w:rsidP="00FA515C">
      <w:pPr>
        <w:pStyle w:val="ae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включает в себя 6 заданий, которые необходимо записать с развернутым ответом. </w:t>
      </w:r>
    </w:p>
    <w:p w:rsidR="00FA515C" w:rsidRPr="007D07B6" w:rsidRDefault="00FA515C" w:rsidP="00FA515C">
      <w:pPr>
        <w:pStyle w:val="ae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числа заданий по разным элементам содержания опирается на действующие примерные программы по математике и отражает учебное время, отводимое в процессе изучения предмета на тот или иной вопрос темы. В таблице 1 приведено распределение заданий диагностической работы по элементам содержания темы.</w:t>
      </w:r>
    </w:p>
    <w:p w:rsidR="00FA515C" w:rsidRPr="007D07B6" w:rsidRDefault="00FA515C" w:rsidP="00CD35B3">
      <w:pPr>
        <w:pStyle w:val="ae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5C" w:rsidRPr="007D07B6" w:rsidRDefault="00FA515C" w:rsidP="00FA515C">
      <w:pP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Таблица 1. Распределение заданий по элементам содержания</w:t>
      </w:r>
    </w:p>
    <w:p w:rsidR="00FA515C" w:rsidRPr="007D07B6" w:rsidRDefault="00FA515C" w:rsidP="00FA515C">
      <w:pPr>
        <w:pStyle w:val="ae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835"/>
      </w:tblGrid>
      <w:tr w:rsidR="00FA515C" w:rsidRPr="007D07B6" w:rsidTr="000752DC">
        <w:trPr>
          <w:cantSplit/>
        </w:trPr>
        <w:tc>
          <w:tcPr>
            <w:tcW w:w="7088" w:type="dxa"/>
          </w:tcPr>
          <w:p w:rsidR="00FA515C" w:rsidRPr="00530AEC" w:rsidRDefault="00FA515C" w:rsidP="00FA515C">
            <w:pPr>
              <w:tabs>
                <w:tab w:val="center" w:pos="3436"/>
                <w:tab w:val="right" w:pos="68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  <w:t xml:space="preserve">Темы разделов курса </w:t>
            </w: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«Алгебра и начала анализа»</w:t>
            </w:r>
            <w:r w:rsidRPr="00530AE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</w:tc>
        <w:tc>
          <w:tcPr>
            <w:tcW w:w="2835" w:type="dxa"/>
          </w:tcPr>
          <w:p w:rsidR="00FA515C" w:rsidRPr="00530AEC" w:rsidRDefault="00FA515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Число заданий</w:t>
            </w:r>
          </w:p>
        </w:tc>
      </w:tr>
      <w:tr w:rsidR="00FA515C" w:rsidRPr="007D07B6" w:rsidTr="000752DC">
        <w:trPr>
          <w:cantSplit/>
        </w:trPr>
        <w:tc>
          <w:tcPr>
            <w:tcW w:w="7088" w:type="dxa"/>
          </w:tcPr>
          <w:p w:rsidR="00FA515C" w:rsidRPr="00530AEC" w:rsidRDefault="000752DC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Показательная и логарифмическая функция</w:t>
            </w:r>
          </w:p>
        </w:tc>
        <w:tc>
          <w:tcPr>
            <w:tcW w:w="2835" w:type="dxa"/>
          </w:tcPr>
          <w:p w:rsidR="00FA515C" w:rsidRPr="00530AEC" w:rsidRDefault="000752D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A515C" w:rsidRPr="007D07B6" w:rsidTr="000752DC">
        <w:trPr>
          <w:cantSplit/>
        </w:trPr>
        <w:tc>
          <w:tcPr>
            <w:tcW w:w="7088" w:type="dxa"/>
          </w:tcPr>
          <w:p w:rsidR="00FA515C" w:rsidRPr="00530AEC" w:rsidRDefault="000752DC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Тригонометрические формулы</w:t>
            </w:r>
          </w:p>
        </w:tc>
        <w:tc>
          <w:tcPr>
            <w:tcW w:w="2835" w:type="dxa"/>
          </w:tcPr>
          <w:p w:rsidR="00FA515C" w:rsidRPr="00530AEC" w:rsidRDefault="00FA515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961C8A" w:rsidRPr="007D07B6" w:rsidTr="000752DC">
        <w:trPr>
          <w:cantSplit/>
        </w:trPr>
        <w:tc>
          <w:tcPr>
            <w:tcW w:w="7088" w:type="dxa"/>
          </w:tcPr>
          <w:p w:rsidR="00961C8A" w:rsidRPr="00530AEC" w:rsidRDefault="00961C8A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Многогранники</w:t>
            </w:r>
          </w:p>
        </w:tc>
        <w:tc>
          <w:tcPr>
            <w:tcW w:w="2835" w:type="dxa"/>
          </w:tcPr>
          <w:p w:rsidR="00961C8A" w:rsidRPr="00530AEC" w:rsidRDefault="00961C8A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FA515C" w:rsidRPr="007D07B6" w:rsidTr="000752DC">
        <w:trPr>
          <w:cantSplit/>
        </w:trPr>
        <w:tc>
          <w:tcPr>
            <w:tcW w:w="7088" w:type="dxa"/>
          </w:tcPr>
          <w:p w:rsidR="00FA515C" w:rsidRPr="00530AEC" w:rsidRDefault="00FA515C" w:rsidP="0007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Итого: </w:t>
            </w:r>
          </w:p>
        </w:tc>
        <w:tc>
          <w:tcPr>
            <w:tcW w:w="2835" w:type="dxa"/>
          </w:tcPr>
          <w:p w:rsidR="00FA515C" w:rsidRPr="00530AEC" w:rsidRDefault="00961C8A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</w:tbl>
    <w:p w:rsidR="00FA515C" w:rsidRPr="007D07B6" w:rsidRDefault="00FA515C" w:rsidP="00FA515C">
      <w:pPr>
        <w:pStyle w:val="ae"/>
        <w:tabs>
          <w:tab w:val="left" w:pos="-212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5C" w:rsidRPr="007D07B6" w:rsidRDefault="00FA515C" w:rsidP="00FA51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07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Дополнительные материалы и оборудование </w:t>
      </w:r>
    </w:p>
    <w:p w:rsidR="00FA515C" w:rsidRPr="007D07B6" w:rsidRDefault="00FA515C" w:rsidP="00FA51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разрешается пользоваться принадлежностями (циркуль, линейка)</w:t>
      </w:r>
    </w:p>
    <w:p w:rsidR="00FA515C" w:rsidRPr="007D07B6" w:rsidRDefault="00FA515C" w:rsidP="00FA51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5C" w:rsidRPr="007D07B6" w:rsidRDefault="00FA515C" w:rsidP="00FA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диагностической работы</w:t>
      </w:r>
    </w:p>
    <w:p w:rsidR="00FA515C" w:rsidRPr="007D07B6" w:rsidRDefault="00FA515C" w:rsidP="00FA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</w:t>
      </w:r>
      <w:r w:rsidRPr="007D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0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тводится</w:t>
      </w:r>
      <w:r w:rsidRPr="007D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 минут.</w:t>
      </w:r>
    </w:p>
    <w:p w:rsidR="00FA515C" w:rsidRPr="007D07B6" w:rsidRDefault="00FA515C" w:rsidP="00FA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5C" w:rsidRPr="007D07B6" w:rsidRDefault="00FA515C" w:rsidP="00FA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 выполнения отдельных заданий и диагностической работы в целом</w:t>
      </w:r>
    </w:p>
    <w:p w:rsidR="00FA515C" w:rsidRPr="007D07B6" w:rsidRDefault="00FA515C" w:rsidP="00FA515C">
      <w:pPr>
        <w:pStyle w:val="ae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Максимальный б</w:t>
      </w:r>
      <w:r w:rsidR="00F81F42" w:rsidRPr="007D07B6">
        <w:rPr>
          <w:rFonts w:ascii="Times New Roman" w:eastAsia="Calibri" w:hAnsi="Times New Roman" w:cs="Times New Roman"/>
          <w:sz w:val="28"/>
          <w:szCs w:val="28"/>
        </w:rPr>
        <w:t>алл за выполнение работы равен 1</w:t>
      </w:r>
      <w:r w:rsidR="00160776" w:rsidRPr="007D07B6">
        <w:rPr>
          <w:rFonts w:ascii="Times New Roman" w:eastAsia="Calibri" w:hAnsi="Times New Roman" w:cs="Times New Roman"/>
          <w:sz w:val="28"/>
          <w:szCs w:val="28"/>
        </w:rPr>
        <w:t>2</w:t>
      </w:r>
      <w:r w:rsidRPr="007D07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15C" w:rsidRPr="007D07B6" w:rsidRDefault="00F81F42" w:rsidP="00FA515C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Верное выполнение заданий 1-</w:t>
      </w:r>
      <w:r w:rsidR="00160776" w:rsidRPr="007D07B6">
        <w:rPr>
          <w:rFonts w:ascii="Times New Roman" w:eastAsia="Calibri" w:hAnsi="Times New Roman" w:cs="Times New Roman"/>
          <w:sz w:val="28"/>
          <w:szCs w:val="28"/>
        </w:rPr>
        <w:t>12</w:t>
      </w:r>
      <w:r w:rsidR="00FA515C" w:rsidRPr="007D07B6">
        <w:rPr>
          <w:rFonts w:ascii="Times New Roman" w:eastAsia="Calibri" w:hAnsi="Times New Roman" w:cs="Times New Roman"/>
          <w:sz w:val="28"/>
          <w:szCs w:val="28"/>
        </w:rPr>
        <w:t xml:space="preserve"> оценивается каждое 1 баллом. В данных заданиях должно быть дано верное решение, в котором проведены все необходимые преобразования и/или рассуждения, приводящие к ответу, получен верный ответ. </w:t>
      </w:r>
    </w:p>
    <w:p w:rsidR="00FA515C" w:rsidRPr="007D07B6" w:rsidRDefault="00FA515C" w:rsidP="00FA515C">
      <w:pPr>
        <w:pStyle w:val="ae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3. Таблица перевода баллов в отметки по пятибалльной шкале</w:t>
      </w:r>
    </w:p>
    <w:p w:rsidR="00FA515C" w:rsidRPr="007D07B6" w:rsidRDefault="00FA515C" w:rsidP="00FA515C">
      <w:pPr>
        <w:pStyle w:val="ae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A515C" w:rsidRPr="007D07B6" w:rsidTr="000752DC">
        <w:tc>
          <w:tcPr>
            <w:tcW w:w="1914" w:type="dxa"/>
          </w:tcPr>
          <w:p w:rsidR="00FA515C" w:rsidRPr="007D07B6" w:rsidRDefault="00FA515C" w:rsidP="0007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Отметки </w:t>
            </w:r>
          </w:p>
        </w:tc>
        <w:tc>
          <w:tcPr>
            <w:tcW w:w="1914" w:type="dxa"/>
          </w:tcPr>
          <w:p w:rsidR="00FA515C" w:rsidRPr="007D07B6" w:rsidRDefault="00FA515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FA515C" w:rsidRPr="007D07B6" w:rsidRDefault="00FA515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FA515C" w:rsidRPr="007D07B6" w:rsidRDefault="00FA515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</w:tcPr>
          <w:p w:rsidR="00FA515C" w:rsidRPr="007D07B6" w:rsidRDefault="00FA515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515C" w:rsidRPr="007D07B6" w:rsidTr="000752DC">
        <w:tc>
          <w:tcPr>
            <w:tcW w:w="1914" w:type="dxa"/>
          </w:tcPr>
          <w:p w:rsidR="00FA515C" w:rsidRPr="007D07B6" w:rsidRDefault="00FA515C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914" w:type="dxa"/>
          </w:tcPr>
          <w:p w:rsidR="00FA515C" w:rsidRPr="007D07B6" w:rsidRDefault="000752DC" w:rsidP="00D6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 w:rsidR="00D6604C" w:rsidRPr="007D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FA515C" w:rsidRPr="007D07B6" w:rsidRDefault="00D6604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914" w:type="dxa"/>
          </w:tcPr>
          <w:p w:rsidR="00FA515C" w:rsidRPr="007D07B6" w:rsidRDefault="00D6604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15" w:type="dxa"/>
          </w:tcPr>
          <w:p w:rsidR="00FA515C" w:rsidRPr="007D07B6" w:rsidRDefault="00160776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FA515C" w:rsidRPr="007D07B6" w:rsidRDefault="00FA515C" w:rsidP="00FA515C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5C" w:rsidRPr="007D07B6" w:rsidRDefault="00FA515C" w:rsidP="00FA515C">
      <w:pPr>
        <w:pStyle w:val="ae"/>
        <w:keepNext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Приложение</w:t>
      </w:r>
    </w:p>
    <w:p w:rsidR="00FA515C" w:rsidRPr="007D07B6" w:rsidRDefault="00FA515C" w:rsidP="00FA515C">
      <w:pPr>
        <w:pStyle w:val="a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План работы </w:t>
      </w:r>
      <w:r w:rsidRPr="007D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определению готовности учащихся 10</w:t>
      </w:r>
      <w:r w:rsidR="000752DC" w:rsidRPr="007D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</w:t>
      </w:r>
    </w:p>
    <w:p w:rsidR="00FA515C" w:rsidRPr="007D07B6" w:rsidRDefault="00FA515C" w:rsidP="00FA515C">
      <w:pPr>
        <w:pStyle w:val="ae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освоению курса </w:t>
      </w:r>
      <w:r w:rsidR="000752DC" w:rsidRPr="007D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752DC" w:rsidRPr="007D07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Алгебры и начала анализа»</w:t>
      </w:r>
      <w:r w:rsidRPr="007D07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</w:r>
    </w:p>
    <w:tbl>
      <w:tblPr>
        <w:tblW w:w="10120" w:type="dxa"/>
        <w:tblInd w:w="-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394"/>
        <w:gridCol w:w="1134"/>
        <w:gridCol w:w="1418"/>
        <w:gridCol w:w="991"/>
        <w:gridCol w:w="1586"/>
      </w:tblGrid>
      <w:tr w:rsidR="00FA515C" w:rsidRPr="007D07B6" w:rsidTr="000752DC">
        <w:trPr>
          <w:cantSplit/>
        </w:trPr>
        <w:tc>
          <w:tcPr>
            <w:tcW w:w="597" w:type="dxa"/>
          </w:tcPr>
          <w:p w:rsidR="00FA515C" w:rsidRPr="00530AEC" w:rsidRDefault="00FA515C" w:rsidP="000752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 задания</w:t>
            </w:r>
          </w:p>
        </w:tc>
        <w:tc>
          <w:tcPr>
            <w:tcW w:w="4394" w:type="dxa"/>
          </w:tcPr>
          <w:p w:rsidR="00FA515C" w:rsidRPr="00530AEC" w:rsidRDefault="00FA515C" w:rsidP="000752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Проверяемый элемент содержания</w:t>
            </w:r>
          </w:p>
        </w:tc>
        <w:tc>
          <w:tcPr>
            <w:tcW w:w="1134" w:type="dxa"/>
          </w:tcPr>
          <w:p w:rsidR="00FA515C" w:rsidRPr="00530AEC" w:rsidRDefault="00FA515C" w:rsidP="000752D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Код контролируемого элемента</w:t>
            </w:r>
          </w:p>
        </w:tc>
        <w:tc>
          <w:tcPr>
            <w:tcW w:w="1418" w:type="dxa"/>
          </w:tcPr>
          <w:p w:rsidR="00FA515C" w:rsidRPr="00530AEC" w:rsidRDefault="00FA515C" w:rsidP="000752DC">
            <w:pPr>
              <w:spacing w:after="0" w:line="240" w:lineRule="auto"/>
              <w:ind w:right="-57" w:firstLine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сложности задания</w:t>
            </w:r>
          </w:p>
        </w:tc>
        <w:tc>
          <w:tcPr>
            <w:tcW w:w="991" w:type="dxa"/>
          </w:tcPr>
          <w:p w:rsidR="00FA515C" w:rsidRPr="00530AEC" w:rsidRDefault="00FA515C" w:rsidP="000752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Время выполнения</w:t>
            </w:r>
          </w:p>
          <w:p w:rsidR="00FA515C" w:rsidRPr="00530AEC" w:rsidRDefault="00FA515C" w:rsidP="000752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(мин)</w:t>
            </w:r>
          </w:p>
        </w:tc>
        <w:tc>
          <w:tcPr>
            <w:tcW w:w="1586" w:type="dxa"/>
          </w:tcPr>
          <w:p w:rsidR="00FA515C" w:rsidRPr="00530AEC" w:rsidRDefault="00FA515C" w:rsidP="000752D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Макс. балл за выполнение </w:t>
            </w:r>
          </w:p>
        </w:tc>
      </w:tr>
      <w:tr w:rsidR="000752DC" w:rsidRPr="007D07B6" w:rsidTr="000752DC">
        <w:trPr>
          <w:cantSplit/>
        </w:trPr>
        <w:tc>
          <w:tcPr>
            <w:tcW w:w="597" w:type="dxa"/>
          </w:tcPr>
          <w:p w:rsidR="000752DC" w:rsidRPr="00530AEC" w:rsidRDefault="000752D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0752DC" w:rsidRPr="00530AEC" w:rsidRDefault="000752DC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Показательная и логарифмическая функция</w:t>
            </w:r>
          </w:p>
        </w:tc>
        <w:tc>
          <w:tcPr>
            <w:tcW w:w="1134" w:type="dxa"/>
          </w:tcPr>
          <w:p w:rsidR="000752DC" w:rsidRPr="00530AEC" w:rsidRDefault="000752DC" w:rsidP="00075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1.1.2</w:t>
            </w:r>
          </w:p>
        </w:tc>
        <w:tc>
          <w:tcPr>
            <w:tcW w:w="1418" w:type="dxa"/>
          </w:tcPr>
          <w:p w:rsidR="000752DC" w:rsidRPr="00530AEC" w:rsidRDefault="000752D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991" w:type="dxa"/>
          </w:tcPr>
          <w:p w:rsidR="000752DC" w:rsidRPr="00530AEC" w:rsidRDefault="00D6604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586" w:type="dxa"/>
          </w:tcPr>
          <w:p w:rsidR="000752DC" w:rsidRPr="00530AEC" w:rsidRDefault="00D6604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0752DC" w:rsidRPr="007D07B6" w:rsidTr="000752DC">
        <w:trPr>
          <w:cantSplit/>
        </w:trPr>
        <w:tc>
          <w:tcPr>
            <w:tcW w:w="597" w:type="dxa"/>
          </w:tcPr>
          <w:p w:rsidR="000752DC" w:rsidRPr="00530AEC" w:rsidRDefault="000752D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0752DC" w:rsidRPr="00530AEC" w:rsidRDefault="000752DC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Тригонометрические формулы</w:t>
            </w:r>
          </w:p>
        </w:tc>
        <w:tc>
          <w:tcPr>
            <w:tcW w:w="1134" w:type="dxa"/>
          </w:tcPr>
          <w:p w:rsidR="000752DC" w:rsidRPr="00530AEC" w:rsidRDefault="000752DC" w:rsidP="00075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3.3.1</w:t>
            </w:r>
          </w:p>
        </w:tc>
        <w:tc>
          <w:tcPr>
            <w:tcW w:w="1418" w:type="dxa"/>
          </w:tcPr>
          <w:p w:rsidR="000752DC" w:rsidRPr="00530AEC" w:rsidRDefault="000752D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991" w:type="dxa"/>
          </w:tcPr>
          <w:p w:rsidR="000752DC" w:rsidRPr="00530AEC" w:rsidRDefault="00D6604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586" w:type="dxa"/>
          </w:tcPr>
          <w:p w:rsidR="000752DC" w:rsidRPr="00530AEC" w:rsidRDefault="00D6604C" w:rsidP="0007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961C8A" w:rsidRPr="007D07B6" w:rsidTr="000752DC">
        <w:trPr>
          <w:cantSplit/>
        </w:trPr>
        <w:tc>
          <w:tcPr>
            <w:tcW w:w="597" w:type="dxa"/>
          </w:tcPr>
          <w:p w:rsidR="00961C8A" w:rsidRPr="00530AEC" w:rsidRDefault="00961C8A" w:rsidP="004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61C8A" w:rsidRPr="00530AEC" w:rsidRDefault="00961C8A" w:rsidP="0047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Многогранники</w:t>
            </w:r>
          </w:p>
        </w:tc>
        <w:tc>
          <w:tcPr>
            <w:tcW w:w="1134" w:type="dxa"/>
          </w:tcPr>
          <w:p w:rsidR="00961C8A" w:rsidRPr="00530AEC" w:rsidRDefault="00961C8A" w:rsidP="00470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61C8A" w:rsidRPr="00530AEC" w:rsidRDefault="00961C8A" w:rsidP="004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991" w:type="dxa"/>
          </w:tcPr>
          <w:p w:rsidR="00961C8A" w:rsidRPr="00530AEC" w:rsidRDefault="00D6604C" w:rsidP="004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586" w:type="dxa"/>
          </w:tcPr>
          <w:p w:rsidR="00961C8A" w:rsidRPr="00530AEC" w:rsidRDefault="00961C8A" w:rsidP="004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FA515C" w:rsidRPr="007D07B6" w:rsidTr="000752DC">
        <w:trPr>
          <w:cantSplit/>
        </w:trPr>
        <w:tc>
          <w:tcPr>
            <w:tcW w:w="10120" w:type="dxa"/>
            <w:gridSpan w:val="6"/>
          </w:tcPr>
          <w:p w:rsidR="00FA515C" w:rsidRPr="00530AEC" w:rsidRDefault="00FA515C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Всего заданий – </w:t>
            </w:r>
            <w:r w:rsidR="00961C8A" w:rsidRPr="0053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  <w:r w:rsidRPr="0053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из них по уровню сложности: Б – </w:t>
            </w:r>
            <w:r w:rsidRPr="00530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0752DC" w:rsidRPr="0053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 П -</w:t>
            </w:r>
            <w:r w:rsidR="008C2605" w:rsidRPr="0053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Pr="0053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</w:p>
          <w:p w:rsidR="00FA515C" w:rsidRPr="00530AEC" w:rsidRDefault="00FA515C" w:rsidP="00075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Общее время выполнения работы – 45 мин.</w:t>
            </w:r>
          </w:p>
          <w:p w:rsidR="00FA515C" w:rsidRPr="00530AEC" w:rsidRDefault="00FA515C" w:rsidP="0096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Максимальный первичный балл – </w:t>
            </w:r>
            <w:r w:rsidR="00961C8A" w:rsidRPr="0053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  <w:r w:rsidRPr="00530A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</w:tbl>
    <w:p w:rsidR="00FA515C" w:rsidRPr="007D07B6" w:rsidRDefault="00FA515C" w:rsidP="00FA515C">
      <w:pPr>
        <w:pStyle w:val="a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15C" w:rsidRPr="007D07B6" w:rsidRDefault="00530AEC" w:rsidP="00FA515C">
      <w:pPr>
        <w:pStyle w:val="ae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Итоговая контрольная работа</w:t>
      </w:r>
    </w:p>
    <w:p w:rsidR="000752DC" w:rsidRPr="007D07B6" w:rsidRDefault="000752DC" w:rsidP="000752DC">
      <w:pPr>
        <w:spacing w:after="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Вариант 1</w:t>
      </w:r>
    </w:p>
    <w:p w:rsidR="000752DC" w:rsidRPr="007D07B6" w:rsidRDefault="000752DC" w:rsidP="000752DC">
      <w:pPr>
        <w:numPr>
          <w:ilvl w:val="0"/>
          <w:numId w:val="3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Вычислить:</w:t>
      </w:r>
    </w:p>
    <w:p w:rsidR="000752DC" w:rsidRPr="007D07B6" w:rsidRDefault="000752DC" w:rsidP="000752DC">
      <w:pPr>
        <w:spacing w:after="0" w:line="312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∙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sup>
            </m:sSup>
          </m:den>
        </m:f>
      </m:oMath>
      <w:r w:rsidRPr="007D07B6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7D07B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D07B6">
        <w:rPr>
          <w:rFonts w:ascii="Times New Roman" w:eastAsiaTheme="minorEastAsia" w:hAnsi="Times New Roman" w:cs="Times New Roman"/>
          <w:sz w:val="28"/>
          <w:szCs w:val="28"/>
        </w:rPr>
        <w:tab/>
        <w:t xml:space="preserve">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func>
          </m:sup>
        </m:sSup>
      </m:oMath>
      <w:r w:rsidRPr="007D07B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752DC" w:rsidRPr="007D07B6" w:rsidRDefault="000752DC" w:rsidP="000752DC">
      <w:pPr>
        <w:spacing w:after="0" w:line="312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7D07B6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7D07B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D07B6">
        <w:rPr>
          <w:rFonts w:ascii="Times New Roman" w:eastAsiaTheme="minorEastAsia" w:hAnsi="Times New Roman" w:cs="Times New Roman"/>
          <w:sz w:val="28"/>
          <w:szCs w:val="28"/>
        </w:rPr>
        <w:tab/>
        <w:t xml:space="preserve">г)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20</m:t>
                </m:r>
              </m:e>
            </m:func>
          </m:e>
        </m:func>
      </m:oMath>
      <w:r w:rsidRPr="007D07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752DC" w:rsidRPr="007D07B6" w:rsidRDefault="000752DC" w:rsidP="000752DC">
      <w:pPr>
        <w:pStyle w:val="ae"/>
        <w:numPr>
          <w:ilvl w:val="0"/>
          <w:numId w:val="32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Решите неравенство:</w:t>
      </w:r>
    </w:p>
    <w:p w:rsidR="000752DC" w:rsidRPr="007D07B6" w:rsidRDefault="000752DC" w:rsidP="000752DC">
      <w:pPr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&lt;1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</m:oMath>
      <w:r w:rsidRPr="007D07B6">
        <w:rPr>
          <w:rFonts w:ascii="Times New Roman" w:eastAsia="Calibri" w:hAnsi="Times New Roman" w:cs="Times New Roman"/>
          <w:sz w:val="28"/>
          <w:szCs w:val="28"/>
        </w:rPr>
        <w:t>;</w:t>
      </w:r>
      <w:r w:rsidRPr="007D07B6">
        <w:rPr>
          <w:rFonts w:ascii="Times New Roman" w:eastAsia="Calibri" w:hAnsi="Times New Roman" w:cs="Times New Roman"/>
          <w:sz w:val="28"/>
          <w:szCs w:val="28"/>
        </w:rPr>
        <w:tab/>
      </w:r>
      <w:r w:rsidRPr="007D07B6">
        <w:rPr>
          <w:rFonts w:ascii="Times New Roman" w:eastAsia="Calibri" w:hAnsi="Times New Roman" w:cs="Times New Roman"/>
          <w:sz w:val="28"/>
          <w:szCs w:val="28"/>
        </w:rPr>
        <w:tab/>
        <w:t>б)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-5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</w:rPr>
              <m:t>&gt;1</m:t>
            </m:r>
          </m:e>
        </m:func>
      </m:oMath>
      <w:r w:rsidRPr="007D07B6">
        <w:rPr>
          <w:rFonts w:ascii="Times New Roman" w:eastAsia="Calibri" w:hAnsi="Times New Roman" w:cs="Times New Roman"/>
          <w:sz w:val="28"/>
          <w:szCs w:val="28"/>
        </w:rPr>
        <w:t>.</w:t>
      </w:r>
      <w:r w:rsidRPr="007D07B6">
        <w:rPr>
          <w:rFonts w:ascii="Times New Roman" w:eastAsia="Calibri" w:hAnsi="Times New Roman" w:cs="Times New Roman"/>
          <w:sz w:val="28"/>
          <w:szCs w:val="28"/>
        </w:rPr>
        <w:tab/>
      </w:r>
    </w:p>
    <w:p w:rsidR="000752DC" w:rsidRPr="007D07B6" w:rsidRDefault="000752DC" w:rsidP="000752DC">
      <w:pPr>
        <w:pStyle w:val="ae"/>
        <w:numPr>
          <w:ilvl w:val="0"/>
          <w:numId w:val="32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Упростите выражения:</w:t>
      </w:r>
    </w:p>
    <w:p w:rsidR="000752DC" w:rsidRPr="007D07B6" w:rsidRDefault="000752DC" w:rsidP="002F1D58">
      <w:pPr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а)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tg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num>
          <m:den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+t</m:t>
                    </m:r>
                  </m:e>
                </m:d>
              </m:e>
            </m:func>
          </m:den>
        </m:f>
      </m:oMath>
      <w:r w:rsidRPr="007D07B6">
        <w:rPr>
          <w:rFonts w:ascii="Times New Roman" w:eastAsia="Calibri" w:hAnsi="Times New Roman" w:cs="Times New Roman"/>
          <w:sz w:val="28"/>
          <w:szCs w:val="28"/>
        </w:rPr>
        <w:t>;</w:t>
      </w:r>
      <w:r w:rsidRPr="007D07B6">
        <w:rPr>
          <w:rFonts w:ascii="Times New Roman" w:eastAsia="Calibri" w:hAnsi="Times New Roman" w:cs="Times New Roman"/>
          <w:sz w:val="28"/>
          <w:szCs w:val="28"/>
        </w:rPr>
        <w:tab/>
        <w:t>б)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1-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∙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e>
            </m:func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</m:oMath>
      <w:r w:rsidRPr="007D07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2DC" w:rsidRPr="007D07B6" w:rsidRDefault="000752DC" w:rsidP="000752DC">
      <w:pPr>
        <w:pStyle w:val="ae"/>
        <w:numPr>
          <w:ilvl w:val="0"/>
          <w:numId w:val="32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0752DC" w:rsidRPr="007D07B6" w:rsidRDefault="008C2605" w:rsidP="000752DC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а) </m:t>
        </m:r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x-3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4</m:t>
                </m:r>
              </m:e>
            </m:func>
            <m:r>
              <w:rPr>
                <w:rFonts w:ascii="Cambria Math" w:eastAsia="Calibri" w:hAnsi="Cambria Math" w:cs="Times New Roman"/>
                <w:sz w:val="28"/>
                <w:szCs w:val="28"/>
              </w:rPr>
              <m:t>=1</m:t>
            </m:r>
          </m:e>
        </m:func>
      </m:oMath>
      <w:r w:rsidR="000752DC" w:rsidRPr="007D07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2DC" w:rsidRPr="007D07B6" w:rsidRDefault="008C2605" w:rsidP="000752DC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б) 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e>
        </m:rad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>=1</m:t>
        </m:r>
      </m:oMath>
      <w:r w:rsidR="000752DC" w:rsidRPr="007D07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2DC" w:rsidRPr="007D07B6" w:rsidRDefault="000752DC" w:rsidP="000752DC">
      <w:pPr>
        <w:pStyle w:val="ae"/>
        <w:spacing w:after="0" w:line="312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752DC" w:rsidRPr="007D07B6" w:rsidRDefault="000752DC" w:rsidP="000752DC">
      <w:pPr>
        <w:pStyle w:val="ae"/>
        <w:numPr>
          <w:ilvl w:val="0"/>
          <w:numId w:val="32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 xml:space="preserve"> Решите уравнение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36</m:t>
            </m:r>
          </m:e>
          <m:sup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</m:func>
          </m:sup>
        </m:sSup>
      </m:oMath>
      <w:r w:rsidRPr="007D07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605" w:rsidRPr="007D07B6" w:rsidRDefault="008C2605" w:rsidP="008C2605">
      <w:pPr>
        <w:pStyle w:val="ae"/>
        <w:numPr>
          <w:ilvl w:val="0"/>
          <w:numId w:val="32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В прямой призме ABCА1В1С1 угол АВС - прямой, угол САВ равен 60</w:t>
      </w:r>
      <w:r w:rsidR="00160776" w:rsidRPr="007D07B6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7D07B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C2605" w:rsidRPr="007D07B6" w:rsidRDefault="008C2605" w:rsidP="008C2605">
      <w:pPr>
        <w:pStyle w:val="ae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AВ = 2 см, AА1 = см</w:t>
      </w:r>
    </w:p>
    <w:p w:rsidR="008C2605" w:rsidRPr="007D07B6" w:rsidRDefault="008C2605" w:rsidP="008C2605">
      <w:pPr>
        <w:pStyle w:val="ae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а) Найдите площадь полной поверхности прямой призмы.</w:t>
      </w:r>
    </w:p>
    <w:p w:rsidR="000752DC" w:rsidRPr="007D07B6" w:rsidRDefault="000752DC" w:rsidP="008C2605">
      <w:pPr>
        <w:pStyle w:val="ae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2DC" w:rsidRPr="007D07B6" w:rsidRDefault="000752DC" w:rsidP="000752DC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2DC" w:rsidRPr="007D07B6" w:rsidRDefault="000752DC" w:rsidP="000752DC">
      <w:pPr>
        <w:spacing w:after="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Вариант 2</w:t>
      </w:r>
    </w:p>
    <w:p w:rsidR="000752DC" w:rsidRPr="007D07B6" w:rsidRDefault="000752DC" w:rsidP="000752DC">
      <w:pPr>
        <w:numPr>
          <w:ilvl w:val="0"/>
          <w:numId w:val="35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Вычислить:</w:t>
      </w:r>
    </w:p>
    <w:p w:rsidR="000752DC" w:rsidRPr="007D07B6" w:rsidRDefault="000752DC" w:rsidP="000752DC">
      <w:pPr>
        <w:spacing w:after="0" w:line="312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∙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7D07B6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7D07B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D07B6">
        <w:rPr>
          <w:rFonts w:ascii="Times New Roman" w:eastAsiaTheme="minorEastAsia" w:hAnsi="Times New Roman" w:cs="Times New Roman"/>
          <w:sz w:val="28"/>
          <w:szCs w:val="28"/>
        </w:rPr>
        <w:tab/>
        <w:t xml:space="preserve">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func>
          </m:sup>
        </m:sSup>
      </m:oMath>
      <w:r w:rsidRPr="007D07B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752DC" w:rsidRPr="007D07B6" w:rsidRDefault="000752DC" w:rsidP="000752DC">
      <w:pPr>
        <w:spacing w:after="0" w:line="312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25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7D07B6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7D07B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D07B6">
        <w:rPr>
          <w:rFonts w:ascii="Times New Roman" w:eastAsiaTheme="minorEastAsia" w:hAnsi="Times New Roman" w:cs="Times New Roman"/>
          <w:sz w:val="28"/>
          <w:szCs w:val="28"/>
        </w:rPr>
        <w:tab/>
        <w:t xml:space="preserve">г)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56+2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63</m:t>
                </m:r>
              </m:e>
            </m:func>
          </m:e>
        </m:func>
      </m:oMath>
      <w:r w:rsidRPr="007D07B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752DC" w:rsidRPr="007D07B6" w:rsidRDefault="000752DC" w:rsidP="000752DC">
      <w:pPr>
        <w:pStyle w:val="ae"/>
        <w:numPr>
          <w:ilvl w:val="0"/>
          <w:numId w:val="35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Решите неравенство:</w:t>
      </w:r>
    </w:p>
    <w:p w:rsidR="000752DC" w:rsidRPr="007D07B6" w:rsidRDefault="000752DC" w:rsidP="000752DC">
      <w:pPr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6</m:t>
            </m:r>
          </m:den>
        </m:f>
      </m:oMath>
      <w:r w:rsidRPr="007D07B6">
        <w:rPr>
          <w:rFonts w:ascii="Times New Roman" w:eastAsia="Calibri" w:hAnsi="Times New Roman" w:cs="Times New Roman"/>
          <w:sz w:val="28"/>
          <w:szCs w:val="28"/>
        </w:rPr>
        <w:t>;</w:t>
      </w:r>
      <w:r w:rsidRPr="007D07B6">
        <w:rPr>
          <w:rFonts w:ascii="Times New Roman" w:eastAsia="Calibri" w:hAnsi="Times New Roman" w:cs="Times New Roman"/>
          <w:sz w:val="28"/>
          <w:szCs w:val="28"/>
        </w:rPr>
        <w:tab/>
      </w:r>
      <w:r w:rsidRPr="007D07B6">
        <w:rPr>
          <w:rFonts w:ascii="Times New Roman" w:eastAsia="Calibri" w:hAnsi="Times New Roman" w:cs="Times New Roman"/>
          <w:sz w:val="28"/>
          <w:szCs w:val="28"/>
        </w:rPr>
        <w:tab/>
        <w:t>б)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-3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</w:rPr>
              <m:t>&gt;1</m:t>
            </m:r>
          </m:e>
        </m:func>
      </m:oMath>
      <w:r w:rsidRPr="007D07B6">
        <w:rPr>
          <w:rFonts w:ascii="Times New Roman" w:eastAsia="Calibri" w:hAnsi="Times New Roman" w:cs="Times New Roman"/>
          <w:sz w:val="28"/>
          <w:szCs w:val="28"/>
        </w:rPr>
        <w:t>.</w:t>
      </w:r>
      <w:r w:rsidRPr="007D07B6">
        <w:rPr>
          <w:rFonts w:ascii="Times New Roman" w:eastAsia="Calibri" w:hAnsi="Times New Roman" w:cs="Times New Roman"/>
          <w:sz w:val="28"/>
          <w:szCs w:val="28"/>
        </w:rPr>
        <w:tab/>
      </w:r>
    </w:p>
    <w:p w:rsidR="000752DC" w:rsidRPr="007D07B6" w:rsidRDefault="000752DC" w:rsidP="000752DC">
      <w:pPr>
        <w:pStyle w:val="ae"/>
        <w:numPr>
          <w:ilvl w:val="0"/>
          <w:numId w:val="35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Упростите выражения:</w:t>
      </w:r>
    </w:p>
    <w:p w:rsidR="000752DC" w:rsidRPr="007D07B6" w:rsidRDefault="000752DC" w:rsidP="000752DC">
      <w:pPr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а)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ctg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num>
          <m:den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+t</m:t>
                    </m:r>
                  </m:e>
                </m:d>
              </m:e>
            </m:func>
          </m:den>
        </m:f>
      </m:oMath>
      <w:r w:rsidRPr="007D07B6">
        <w:rPr>
          <w:rFonts w:ascii="Times New Roman" w:eastAsia="Calibri" w:hAnsi="Times New Roman" w:cs="Times New Roman"/>
          <w:sz w:val="28"/>
          <w:szCs w:val="28"/>
        </w:rPr>
        <w:t>;</w:t>
      </w:r>
      <w:r w:rsidRPr="007D07B6">
        <w:rPr>
          <w:rFonts w:ascii="Times New Roman" w:eastAsia="Calibri" w:hAnsi="Times New Roman" w:cs="Times New Roman"/>
          <w:sz w:val="28"/>
          <w:szCs w:val="28"/>
        </w:rPr>
        <w:tab/>
        <w:t>б)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="Calibri" w:hAnsi="Cambria Math" w:cs="Times New Roman"/>
                <w:sz w:val="28"/>
                <w:szCs w:val="28"/>
              </w:rPr>
              <m:t xml:space="preserve"> +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sin</m:t>
                </m:r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7D07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2DC" w:rsidRPr="007D07B6" w:rsidRDefault="000752DC" w:rsidP="000752DC">
      <w:pPr>
        <w:pStyle w:val="ae"/>
        <w:numPr>
          <w:ilvl w:val="0"/>
          <w:numId w:val="35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0752DC" w:rsidRPr="007D07B6" w:rsidRDefault="00530AEC" w:rsidP="000752DC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а) 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x-2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27</m:t>
                </m:r>
              </m:e>
            </m:func>
            <m:r>
              <w:rPr>
                <w:rFonts w:ascii="Cambria Math" w:eastAsia="Calibri" w:hAnsi="Cambria Math" w:cs="Times New Roman"/>
                <w:sz w:val="28"/>
                <w:szCs w:val="28"/>
              </w:rPr>
              <m:t>=-1</m:t>
            </m:r>
          </m:e>
        </m:func>
      </m:oMath>
      <w:r w:rsidR="000752DC" w:rsidRPr="007D07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2DC" w:rsidRPr="007D07B6" w:rsidRDefault="00160776" w:rsidP="000752DC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б</w:t>
      </w:r>
      <w:r w:rsidR="000752DC" w:rsidRPr="007D07B6">
        <w:rPr>
          <w:rFonts w:ascii="Times New Roman" w:eastAsia="Calibri" w:hAnsi="Times New Roman" w:cs="Times New Roman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e>
        </m:rad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>=1</m:t>
        </m:r>
      </m:oMath>
      <w:r w:rsidR="000752DC" w:rsidRPr="007D07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2DC" w:rsidRPr="007D07B6" w:rsidRDefault="000752DC" w:rsidP="000752DC">
      <w:pPr>
        <w:pStyle w:val="ae"/>
        <w:spacing w:after="0" w:line="312" w:lineRule="auto"/>
        <w:ind w:left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752DC" w:rsidRPr="007D07B6" w:rsidRDefault="000752DC" w:rsidP="000752DC">
      <w:pPr>
        <w:pStyle w:val="ae"/>
        <w:numPr>
          <w:ilvl w:val="0"/>
          <w:numId w:val="35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 xml:space="preserve"> Решите уравнение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2x-12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="Calibri" w:hAnsi="Cambria Math" w:cs="Times New Roman"/>
                <w:sz w:val="28"/>
                <w:szCs w:val="28"/>
              </w:rPr>
              <m:t>= -7</m:t>
            </m:r>
          </m:e>
        </m:func>
      </m:oMath>
      <w:r w:rsidRPr="007D07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0776" w:rsidRPr="007D07B6" w:rsidRDefault="00160776" w:rsidP="000752DC">
      <w:pPr>
        <w:pStyle w:val="ae"/>
        <w:numPr>
          <w:ilvl w:val="0"/>
          <w:numId w:val="35"/>
        </w:numPr>
        <w:spacing w:after="0" w:line="312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В пирамиде DABC ребро А</w:t>
      </w:r>
      <w:proofErr w:type="gramStart"/>
      <w:r w:rsidRPr="007D07B6">
        <w:rPr>
          <w:rFonts w:ascii="Times New Roman" w:eastAsia="Calibri" w:hAnsi="Times New Roman" w:cs="Times New Roman"/>
          <w:sz w:val="28"/>
          <w:szCs w:val="28"/>
        </w:rPr>
        <w:t>D  перпендикулярно</w:t>
      </w:r>
      <w:proofErr w:type="gramEnd"/>
      <w:r w:rsidRPr="007D07B6">
        <w:rPr>
          <w:rFonts w:ascii="Times New Roman" w:eastAsia="Calibri" w:hAnsi="Times New Roman" w:cs="Times New Roman"/>
          <w:sz w:val="28"/>
          <w:szCs w:val="28"/>
        </w:rPr>
        <w:t xml:space="preserve"> основанию, AD = см, АВ = 2 см, угол АВС - прямой, угол ВАС равен 60</w:t>
      </w:r>
      <w:r w:rsidRPr="007D07B6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7D07B6">
        <w:rPr>
          <w:rFonts w:ascii="Times New Roman" w:eastAsia="Calibri" w:hAnsi="Times New Roman" w:cs="Times New Roman"/>
          <w:sz w:val="28"/>
          <w:szCs w:val="28"/>
        </w:rPr>
        <w:t>, М - середина отрезка АD</w:t>
      </w:r>
    </w:p>
    <w:p w:rsidR="00160776" w:rsidRPr="007D07B6" w:rsidRDefault="00160776" w:rsidP="00160776">
      <w:pPr>
        <w:pStyle w:val="ae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7B6">
        <w:rPr>
          <w:rFonts w:ascii="Times New Roman" w:eastAsia="Calibri" w:hAnsi="Times New Roman" w:cs="Times New Roman"/>
          <w:sz w:val="28"/>
          <w:szCs w:val="28"/>
        </w:rPr>
        <w:t>.а) Найдите площадь боковой поверхности пирамиды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07B6" w:rsidRPr="007D07B6" w:rsidRDefault="007D07B6" w:rsidP="007D0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Спецификация</w:t>
      </w:r>
    </w:p>
    <w:p w:rsidR="007D07B6" w:rsidRPr="007D07B6" w:rsidRDefault="007D07B6" w:rsidP="007D0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контрольных измерительных материалов для проведения</w:t>
      </w:r>
    </w:p>
    <w:p w:rsidR="007D07B6" w:rsidRPr="007D07B6" w:rsidRDefault="00530AEC" w:rsidP="007D0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</w:t>
      </w:r>
      <w:r w:rsidR="007D07B6" w:rsidRPr="007D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контрольной итоговой работы в рамках промежуточной аттестации для определения освоения обучающимися 11 классов курса математики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углубленный</w:t>
      </w:r>
      <w:r w:rsidR="007D07B6" w:rsidRPr="007D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уровень)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B6">
        <w:rPr>
          <w:rFonts w:ascii="Times New Roman" w:hAnsi="Times New Roman" w:cs="Times New Roman"/>
          <w:b/>
          <w:sz w:val="28"/>
          <w:szCs w:val="28"/>
        </w:rPr>
        <w:t xml:space="preserve">1. Назначение контрольных измерительных материалов 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ab/>
        <w:t xml:space="preserve">Контрольные измерительные материалы (КИМ) позволяют установить уровень освоения учащимися 11 класса Федерального  компонента  государственного образовательного стандарта среднего (полного) общего образования.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B6">
        <w:rPr>
          <w:rFonts w:ascii="Times New Roman" w:hAnsi="Times New Roman" w:cs="Times New Roman"/>
          <w:b/>
          <w:sz w:val="28"/>
          <w:szCs w:val="28"/>
        </w:rPr>
        <w:t xml:space="preserve">2. Документы,  определяющие  содержание контрольных измерительных материалов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Содержание  контрольной  работы  определяется  на  основе: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стандарта среднего (полного)   общего образования по математике на профильном уровне (приказ  </w:t>
      </w:r>
      <w:proofErr w:type="spellStart"/>
      <w:r w:rsidRPr="007D07B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D07B6">
        <w:rPr>
          <w:rFonts w:ascii="Times New Roman" w:hAnsi="Times New Roman" w:cs="Times New Roman"/>
          <w:sz w:val="28"/>
          <w:szCs w:val="28"/>
        </w:rPr>
        <w:t xml:space="preserve"> РФ от 05.03.2004г. № 1089, ред. от 31.01.2012 года),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Рабочей программы по математике на  профильном уровне.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Подходы  к  отбору  содержания,  разработке  структуры  контрольных измерительных материалов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Работа   состоит  из  двух  частей  и  содержит 16  задание. Сохраняется  преемственность  в  тематике,  примерном  содержании  и  уровне сложности  заданий. 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Часть 1 содержит 9 заданий (задания 1–9) с кратким числовым ответом, проверяющих  наличие  практических  математических  знаний  и  умений базового уровня.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Часть 2 содержит 7  заданий по материалу курса математики средней школы,  проверяющих  уровень  профильной  математической  подготовки. Из  них  три  задания (задания 10–12)  с  кратким  ответом  и  четыре  задания (задания 13–16) с развёрнутым ответом.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Выполнение  заданий части 1 контрольной  работы (задания 1–9)  свидетельствует  о  наличии общематематических  умений,  необходимых  человеку  в  современном обществе.  Задания  этой  части  проверяют  базовые  </w:t>
      </w:r>
      <w:r w:rsidRPr="007D07B6">
        <w:rPr>
          <w:rFonts w:ascii="Times New Roman" w:hAnsi="Times New Roman" w:cs="Times New Roman"/>
          <w:sz w:val="28"/>
          <w:szCs w:val="28"/>
        </w:rPr>
        <w:lastRenderedPageBreak/>
        <w:t xml:space="preserve">вычислительные  и логические  умения  и  навыки,  умение  анализировать  информацию, представленную  на  графиках,  ориентироваться  в  простейших геометрических конструкциях. В часть 1 работы включены  задания по  основным разделам предметных требований ФКГОС СОО: геометрия (стереометрия),  алгебра,  начала  математического  анализа.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Система оценивания  заданий  с  развёрнутым  ответом основывается на следующих принципах.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ab/>
        <w:t xml:space="preserve">1.  Возможны  различные  способы  и  записи  развёрнутого  решения. Главное  требование –  решение  должно  быть  математически  грамотным,  из него  должен  быть  понятен  ход  рассуждений  автора  работы.  В остальном (метод,  форма  записи)  решение  может  быть  произвольным.  Полнота  и обоснованность рассуждений оцениваются независимо от выбранного метода решения. При этом оценивается продвижение учащегося в решении задачи, а не недочёты по сравнению с «эталонным» решением.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2. При решении задачи можно использовать без доказательств и ссылок математические  факты,  содержащиеся  в  учебниках  и  учебных  пособиях, допущенных или рекомендованных Министерством образования и науки РФ.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Структура контрольных измерительных материалов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Контрольная  работа состоит из двух частей, которые различаются по  содержанию,  сложности  и  числу  заданий.  Определяющим  признаком каждой части работы является форма заданий: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–  часть 1 содержит 9 заданий (задания 1–9) с кратким ответом;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– часть 2 содержит три задания (задания 10–12) с кратким ответом</w:t>
      </w:r>
      <w:proofErr w:type="gramStart"/>
      <w:r w:rsidRPr="007D07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7B6">
        <w:rPr>
          <w:rFonts w:ascii="Times New Roman" w:hAnsi="Times New Roman" w:cs="Times New Roman"/>
          <w:sz w:val="28"/>
          <w:szCs w:val="28"/>
        </w:rPr>
        <w:t xml:space="preserve"> и четыре задания (задания 13–16) с развёрнутым ответом.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По  уровню  сложности  задания  распределяются  следующим  образом: задания 1–9 имеют базовый уровень, задания 10–15 – повышенный уровень, задание 16 относится к высокому уровню сложности.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ab/>
        <w:t xml:space="preserve">Задание  с  кратким  ответом (1–12)  считается  выполненным,  если  в бланке  ответов  зафиксирован  верный  ответ  в  виде  целого  числа  или конечной десятичной дроби.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Задания 13–16  с  развёрнутым  ответом,  в  числе  которых  три  задания  повышенного  и  одно  задание  высокого  уровня  сложности, предназначены для более точной дифференциации учащихся.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При  выполнении  заданий  с  развёрнутым  ответом  части 2 контрольной работы в бланке ответов должно быть записано полное обоснованное решение и ответ для каждой задачи.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В таблице 1 приведена структура контрольной работы. </w:t>
      </w:r>
    </w:p>
    <w:p w:rsidR="007D07B6" w:rsidRPr="007D07B6" w:rsidRDefault="007D07B6" w:rsidP="00530AEC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 </w:t>
      </w:r>
      <w:r w:rsidRPr="007D07B6">
        <w:rPr>
          <w:rFonts w:ascii="Times New Roman" w:hAnsi="Times New Roman" w:cs="Times New Roman"/>
          <w:i/>
          <w:sz w:val="28"/>
          <w:szCs w:val="28"/>
        </w:rPr>
        <w:t xml:space="preserve">Таблица 1 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Структура варианта контрольных измерительных материалов 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7D07B6" w:rsidRPr="007D07B6" w:rsidTr="00A75637">
        <w:tc>
          <w:tcPr>
            <w:tcW w:w="1951" w:type="dxa"/>
            <w:vMerge w:val="restar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Часть 1</w:t>
            </w:r>
          </w:p>
        </w:tc>
        <w:tc>
          <w:tcPr>
            <w:tcW w:w="3793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Часть 2</w:t>
            </w:r>
          </w:p>
        </w:tc>
      </w:tr>
      <w:tr w:rsidR="007D07B6" w:rsidRPr="007D07B6" w:rsidTr="00A75637">
        <w:tc>
          <w:tcPr>
            <w:tcW w:w="1951" w:type="dxa"/>
            <w:vMerge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793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D07B6" w:rsidRPr="007D07B6" w:rsidTr="00A75637">
        <w:tc>
          <w:tcPr>
            <w:tcW w:w="1951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Тип заданий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и форма ответа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1–9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с  кратким</w:t>
            </w:r>
            <w:proofErr w:type="gramEnd"/>
            <w:r w:rsidRPr="00530AEC">
              <w:rPr>
                <w:rFonts w:ascii="Times New Roman" w:hAnsi="Times New Roman" w:cs="Times New Roman"/>
                <w:sz w:val="24"/>
                <w:szCs w:val="28"/>
              </w:rPr>
              <w:t xml:space="preserve">  ответом  в  виде  целого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числа  или</w:t>
            </w:r>
            <w:proofErr w:type="gramEnd"/>
            <w:r w:rsidRPr="00530AEC">
              <w:rPr>
                <w:rFonts w:ascii="Times New Roman" w:hAnsi="Times New Roman" w:cs="Times New Roman"/>
                <w:sz w:val="24"/>
                <w:szCs w:val="28"/>
              </w:rPr>
              <w:t xml:space="preserve">  конечной  десятичной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дроби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10–12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с кратким ответом в виде целого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числа  или</w:t>
            </w:r>
            <w:proofErr w:type="gramEnd"/>
            <w:r w:rsidRPr="00530AEC">
              <w:rPr>
                <w:rFonts w:ascii="Times New Roman" w:hAnsi="Times New Roman" w:cs="Times New Roman"/>
                <w:sz w:val="24"/>
                <w:szCs w:val="28"/>
              </w:rPr>
              <w:t xml:space="preserve">  конечной  десятичной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дроби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13–16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с  развёрнутым</w:t>
            </w:r>
            <w:proofErr w:type="gramEnd"/>
            <w:r w:rsidRPr="00530AEC">
              <w:rPr>
                <w:rFonts w:ascii="Times New Roman" w:hAnsi="Times New Roman" w:cs="Times New Roman"/>
                <w:sz w:val="24"/>
                <w:szCs w:val="28"/>
              </w:rPr>
              <w:t xml:space="preserve">  ответом (полная запись  решения  с  обоснованием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выполненных действий)</w:t>
            </w:r>
          </w:p>
        </w:tc>
      </w:tr>
      <w:tr w:rsidR="007D07B6" w:rsidRPr="007D07B6" w:rsidTr="00A75637">
        <w:tc>
          <w:tcPr>
            <w:tcW w:w="1951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Назначение</w:t>
            </w:r>
          </w:p>
        </w:tc>
        <w:tc>
          <w:tcPr>
            <w:tcW w:w="3827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Проверка освоения базовых умений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и практических навыков применения математических знаний в повседневных ситуациях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Проверка освоения математики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на профильном уровне,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необходимом для применения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математики в профессиональной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деятельности и на творческом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уровне</w:t>
            </w:r>
          </w:p>
        </w:tc>
      </w:tr>
      <w:tr w:rsidR="007D07B6" w:rsidRPr="007D07B6" w:rsidTr="00A75637">
        <w:tc>
          <w:tcPr>
            <w:tcW w:w="1951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сложности</w:t>
            </w:r>
          </w:p>
        </w:tc>
        <w:tc>
          <w:tcPr>
            <w:tcW w:w="3827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Базовый</w:t>
            </w:r>
          </w:p>
        </w:tc>
        <w:tc>
          <w:tcPr>
            <w:tcW w:w="3793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Повышенный и высокий</w:t>
            </w:r>
          </w:p>
        </w:tc>
      </w:tr>
    </w:tbl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5.  Распределение  заданий  варианта  контрольных  измерительных материалов  по  содержанию, проверяемым  умениям  и  видам деятельности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ab/>
        <w:t xml:space="preserve">В таблице 2 показано распределение заданий контрольной работы по содержательным блокам курса математики.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7B6">
        <w:rPr>
          <w:rFonts w:ascii="Times New Roman" w:hAnsi="Times New Roman" w:cs="Times New Roman"/>
          <w:i/>
          <w:sz w:val="28"/>
          <w:szCs w:val="28"/>
        </w:rPr>
        <w:t xml:space="preserve">Таблица 2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Распределение заданий по содержательным блокам</w:t>
      </w:r>
      <w:r w:rsidR="00530AEC">
        <w:rPr>
          <w:rFonts w:ascii="Times New Roman" w:hAnsi="Times New Roman" w:cs="Times New Roman"/>
          <w:sz w:val="28"/>
          <w:szCs w:val="28"/>
        </w:rPr>
        <w:t xml:space="preserve"> </w:t>
      </w:r>
      <w:r w:rsidRPr="007D07B6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1032"/>
        <w:gridCol w:w="1985"/>
        <w:gridCol w:w="3934"/>
      </w:tblGrid>
      <w:tr w:rsidR="007D07B6" w:rsidRPr="007D07B6" w:rsidTr="00A75637">
        <w:tc>
          <w:tcPr>
            <w:tcW w:w="2636" w:type="dxa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Содержательные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блоки по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кодификатору ЭС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6" w:type="dxa"/>
          </w:tcPr>
          <w:p w:rsidR="007D07B6" w:rsidRPr="00530AEC" w:rsidRDefault="007D07B6" w:rsidP="00530AEC">
            <w:pPr>
              <w:pStyle w:val="a5"/>
              <w:spacing w:line="276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Число</w:t>
            </w:r>
          </w:p>
          <w:p w:rsidR="007D07B6" w:rsidRPr="00530AEC" w:rsidRDefault="007D07B6" w:rsidP="00530AEC">
            <w:pPr>
              <w:pStyle w:val="a5"/>
              <w:spacing w:line="276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заданий</w:t>
            </w:r>
          </w:p>
          <w:p w:rsidR="007D07B6" w:rsidRPr="00530AEC" w:rsidRDefault="007D07B6" w:rsidP="00530AEC">
            <w:pPr>
              <w:pStyle w:val="a5"/>
              <w:spacing w:line="276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Максимальный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первичный балл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4" w:type="dxa"/>
          </w:tcPr>
          <w:p w:rsidR="007D07B6" w:rsidRPr="00530AEC" w:rsidRDefault="007D07B6" w:rsidP="00530AEC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Процент максимального</w:t>
            </w:r>
          </w:p>
          <w:p w:rsidR="007D07B6" w:rsidRPr="00530AEC" w:rsidRDefault="007D07B6" w:rsidP="00530AEC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первичного балла за задания</w:t>
            </w:r>
          </w:p>
          <w:p w:rsidR="007D07B6" w:rsidRPr="00530AEC" w:rsidRDefault="007D07B6" w:rsidP="00530AEC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данного блока содержания от</w:t>
            </w:r>
          </w:p>
          <w:p w:rsidR="007D07B6" w:rsidRPr="00530AEC" w:rsidRDefault="007D07B6" w:rsidP="00530AEC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максимального первичного</w:t>
            </w:r>
          </w:p>
          <w:p w:rsidR="007D07B6" w:rsidRPr="00530AEC" w:rsidRDefault="007D07B6" w:rsidP="00530AEC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балла за всю работу, равного 21</w:t>
            </w:r>
          </w:p>
        </w:tc>
      </w:tr>
      <w:tr w:rsidR="007D07B6" w:rsidRPr="007D07B6" w:rsidTr="00A75637">
        <w:tc>
          <w:tcPr>
            <w:tcW w:w="2636" w:type="dxa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1016" w:type="dxa"/>
          </w:tcPr>
          <w:p w:rsidR="007D07B6" w:rsidRPr="00530AEC" w:rsidRDefault="007D07B6" w:rsidP="00530AEC">
            <w:pPr>
              <w:pStyle w:val="a5"/>
              <w:spacing w:line="276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4" w:type="dxa"/>
          </w:tcPr>
          <w:p w:rsidR="007D07B6" w:rsidRPr="00530AEC" w:rsidRDefault="007D07B6" w:rsidP="00530AEC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19%</w:t>
            </w:r>
          </w:p>
        </w:tc>
      </w:tr>
      <w:tr w:rsidR="007D07B6" w:rsidRPr="007D07B6" w:rsidTr="00A75637">
        <w:tc>
          <w:tcPr>
            <w:tcW w:w="2636" w:type="dxa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Уравнения и неравенства</w:t>
            </w:r>
          </w:p>
        </w:tc>
        <w:tc>
          <w:tcPr>
            <w:tcW w:w="1016" w:type="dxa"/>
          </w:tcPr>
          <w:p w:rsidR="007D07B6" w:rsidRPr="00530AEC" w:rsidRDefault="007D07B6" w:rsidP="00530AEC">
            <w:pPr>
              <w:pStyle w:val="a5"/>
              <w:spacing w:line="276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934" w:type="dxa"/>
          </w:tcPr>
          <w:p w:rsidR="007D07B6" w:rsidRPr="00530AEC" w:rsidRDefault="007D07B6" w:rsidP="00530AEC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38,2%</w:t>
            </w:r>
          </w:p>
        </w:tc>
      </w:tr>
      <w:tr w:rsidR="007D07B6" w:rsidRPr="007D07B6" w:rsidTr="00A75637">
        <w:tc>
          <w:tcPr>
            <w:tcW w:w="2636" w:type="dxa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Функции</w:t>
            </w:r>
          </w:p>
        </w:tc>
        <w:tc>
          <w:tcPr>
            <w:tcW w:w="1016" w:type="dxa"/>
          </w:tcPr>
          <w:p w:rsidR="007D07B6" w:rsidRPr="00530AEC" w:rsidRDefault="007D07B6" w:rsidP="00530AEC">
            <w:pPr>
              <w:pStyle w:val="a5"/>
              <w:spacing w:line="276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34" w:type="dxa"/>
          </w:tcPr>
          <w:p w:rsidR="007D07B6" w:rsidRPr="00530AEC" w:rsidRDefault="007D07B6" w:rsidP="00530AEC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4,8%</w:t>
            </w:r>
          </w:p>
        </w:tc>
      </w:tr>
      <w:tr w:rsidR="007D07B6" w:rsidRPr="007D07B6" w:rsidTr="00A75637">
        <w:tc>
          <w:tcPr>
            <w:tcW w:w="2636" w:type="dxa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Начала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математического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анализа</w:t>
            </w:r>
          </w:p>
        </w:tc>
        <w:tc>
          <w:tcPr>
            <w:tcW w:w="1016" w:type="dxa"/>
          </w:tcPr>
          <w:p w:rsidR="007D07B6" w:rsidRPr="00530AEC" w:rsidRDefault="007D07B6" w:rsidP="00530AEC">
            <w:pPr>
              <w:pStyle w:val="a5"/>
              <w:spacing w:line="276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4" w:type="dxa"/>
          </w:tcPr>
          <w:p w:rsidR="007D07B6" w:rsidRPr="00530AEC" w:rsidRDefault="007D07B6" w:rsidP="00530AEC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19%</w:t>
            </w:r>
          </w:p>
          <w:p w:rsidR="007D07B6" w:rsidRPr="00530AEC" w:rsidRDefault="007D07B6" w:rsidP="00530AEC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07B6" w:rsidRPr="007D07B6" w:rsidTr="00A75637">
        <w:tc>
          <w:tcPr>
            <w:tcW w:w="2636" w:type="dxa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1016" w:type="dxa"/>
          </w:tcPr>
          <w:p w:rsidR="007D07B6" w:rsidRPr="00530AEC" w:rsidRDefault="007D07B6" w:rsidP="00530AEC">
            <w:pPr>
              <w:pStyle w:val="a5"/>
              <w:spacing w:line="276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4" w:type="dxa"/>
          </w:tcPr>
          <w:p w:rsidR="007D07B6" w:rsidRPr="00530AEC" w:rsidRDefault="007D07B6" w:rsidP="00530AEC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19%</w:t>
            </w:r>
          </w:p>
        </w:tc>
      </w:tr>
      <w:tr w:rsidR="007D07B6" w:rsidRPr="007D07B6" w:rsidTr="00A75637">
        <w:tc>
          <w:tcPr>
            <w:tcW w:w="2636" w:type="dxa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016" w:type="dxa"/>
          </w:tcPr>
          <w:p w:rsidR="007D07B6" w:rsidRPr="00530AEC" w:rsidRDefault="007D07B6" w:rsidP="00530AEC">
            <w:pPr>
              <w:pStyle w:val="a5"/>
              <w:spacing w:line="276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5" w:type="dxa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934" w:type="dxa"/>
          </w:tcPr>
          <w:p w:rsidR="007D07B6" w:rsidRPr="00530AEC" w:rsidRDefault="007D07B6" w:rsidP="00530AEC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Содержание  и  структура  контрольной  работы  дают  возможность проверить комплекс умений по предмету: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уметь использовать приобретённые знания и умения в практической деятельности и повседневной жизни;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уметь выполнять вычисления и преобразования;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уметь решать уравнения и неравенства;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уметь выполнять действия с функциями;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уметь выполнять действия с геометрическими фигурами, координатами и векторами;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ab/>
        <w:t xml:space="preserve">В  таблице 3  представлено  распределение  заданий  в  варианте  контрольных измерительных материалов по проверяемым умениям и  видам  деятельности. 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7D07B6">
        <w:rPr>
          <w:rFonts w:ascii="Times New Roman" w:hAnsi="Times New Roman" w:cs="Times New Roman"/>
          <w:i/>
          <w:sz w:val="28"/>
          <w:szCs w:val="28"/>
        </w:rPr>
        <w:t xml:space="preserve">Таблица 3 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Распределение заданий по проверяемым умениям и видам деятельности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6"/>
        <w:gridCol w:w="2057"/>
        <w:gridCol w:w="2942"/>
      </w:tblGrid>
      <w:tr w:rsidR="007D07B6" w:rsidRPr="007D07B6" w:rsidTr="00530AEC">
        <w:tc>
          <w:tcPr>
            <w:tcW w:w="3369" w:type="dxa"/>
            <w:vAlign w:val="center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Проверяемые умения и виды деятельности (по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кодификатору КТ)</w:t>
            </w:r>
          </w:p>
          <w:p w:rsidR="007D07B6" w:rsidRPr="00530AEC" w:rsidRDefault="007D07B6" w:rsidP="00530AEC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057" w:type="dxa"/>
            <w:vAlign w:val="center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  <w:p w:rsidR="007D07B6" w:rsidRPr="00530AEC" w:rsidRDefault="007D07B6" w:rsidP="00530AEC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первичного балла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за задания данного вида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от максимального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первичного балла за всю</w:t>
            </w:r>
          </w:p>
          <w:p w:rsidR="007D07B6" w:rsidRPr="00530AEC" w:rsidRDefault="007D07B6" w:rsidP="00530A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работу, равного 21</w:t>
            </w:r>
          </w:p>
        </w:tc>
      </w:tr>
      <w:tr w:rsidR="007D07B6" w:rsidRPr="007D07B6" w:rsidTr="00530AEC">
        <w:tc>
          <w:tcPr>
            <w:tcW w:w="3369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приобретённые знания и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умения  в</w:t>
            </w:r>
            <w:proofErr w:type="gramEnd"/>
            <w:r w:rsidRPr="00530AE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деятельности и повседневной жизни</w:t>
            </w:r>
          </w:p>
        </w:tc>
        <w:tc>
          <w:tcPr>
            <w:tcW w:w="1416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7D07B6" w:rsidRPr="00530AEC" w:rsidRDefault="007D07B6" w:rsidP="00A75637">
            <w:pPr>
              <w:pStyle w:val="a5"/>
              <w:spacing w:line="276" w:lineRule="auto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7D07B6" w:rsidRPr="00530AEC" w:rsidRDefault="007D07B6" w:rsidP="00A75637">
            <w:pPr>
              <w:pStyle w:val="a5"/>
              <w:spacing w:line="276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B6" w:rsidRPr="007D07B6" w:rsidTr="00530AEC">
        <w:tc>
          <w:tcPr>
            <w:tcW w:w="3369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вычисления и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1416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7D07B6" w:rsidRPr="00530AEC" w:rsidRDefault="007D07B6" w:rsidP="00A75637">
            <w:pPr>
              <w:pStyle w:val="a5"/>
              <w:spacing w:line="276" w:lineRule="auto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7D07B6" w:rsidRPr="00530AEC" w:rsidRDefault="007D07B6" w:rsidP="00A75637">
            <w:pPr>
              <w:pStyle w:val="a5"/>
              <w:spacing w:line="276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B6" w:rsidRPr="007D07B6" w:rsidTr="00530AEC">
        <w:tc>
          <w:tcPr>
            <w:tcW w:w="3369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и неравенства</w:t>
            </w:r>
          </w:p>
        </w:tc>
        <w:tc>
          <w:tcPr>
            <w:tcW w:w="1416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7D07B6" w:rsidRPr="00530AEC" w:rsidRDefault="007D07B6" w:rsidP="00A75637">
            <w:pPr>
              <w:pStyle w:val="a5"/>
              <w:spacing w:line="276" w:lineRule="auto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7D07B6" w:rsidRPr="00530AEC" w:rsidRDefault="007D07B6" w:rsidP="00A75637">
            <w:pPr>
              <w:pStyle w:val="a5"/>
              <w:spacing w:line="276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38,2%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B6" w:rsidRPr="007D07B6" w:rsidTr="00530AEC">
        <w:tc>
          <w:tcPr>
            <w:tcW w:w="3369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действия с функциями</w:t>
            </w:r>
          </w:p>
        </w:tc>
        <w:tc>
          <w:tcPr>
            <w:tcW w:w="1416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7D07B6" w:rsidRPr="00530AEC" w:rsidRDefault="007D07B6" w:rsidP="00A75637">
            <w:pPr>
              <w:pStyle w:val="a5"/>
              <w:spacing w:line="276" w:lineRule="auto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7D07B6" w:rsidRPr="00530AEC" w:rsidRDefault="007D07B6" w:rsidP="00A75637">
            <w:pPr>
              <w:pStyle w:val="a5"/>
              <w:spacing w:line="276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B6" w:rsidRPr="007D07B6" w:rsidTr="00530AEC">
        <w:tc>
          <w:tcPr>
            <w:tcW w:w="3369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действия с геометрическими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фигурами, координатами</w:t>
            </w:r>
          </w:p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и векторами</w:t>
            </w:r>
          </w:p>
        </w:tc>
        <w:tc>
          <w:tcPr>
            <w:tcW w:w="1416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7D07B6" w:rsidRPr="00530AEC" w:rsidRDefault="007D07B6" w:rsidP="00A75637">
            <w:pPr>
              <w:pStyle w:val="a5"/>
              <w:spacing w:line="276" w:lineRule="auto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7D07B6" w:rsidRPr="00530AEC" w:rsidRDefault="007D07B6" w:rsidP="00A75637">
            <w:pPr>
              <w:pStyle w:val="a5"/>
              <w:spacing w:line="276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B6" w:rsidRPr="007D07B6" w:rsidTr="00530AEC">
        <w:tc>
          <w:tcPr>
            <w:tcW w:w="3369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6" w:type="dxa"/>
          </w:tcPr>
          <w:p w:rsidR="007D07B6" w:rsidRPr="00530AEC" w:rsidRDefault="007D07B6" w:rsidP="00A7563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7" w:type="dxa"/>
          </w:tcPr>
          <w:p w:rsidR="007D07B6" w:rsidRPr="00530AEC" w:rsidRDefault="007D07B6" w:rsidP="00A75637">
            <w:pPr>
              <w:pStyle w:val="a5"/>
              <w:spacing w:line="276" w:lineRule="auto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:rsidR="007D07B6" w:rsidRPr="00530AEC" w:rsidRDefault="007D07B6" w:rsidP="00A75637">
            <w:pPr>
              <w:pStyle w:val="a5"/>
              <w:spacing w:line="276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 Распределение заданий варианта контрольных измерительных материалов работы по уровням сложности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Часть 1 содержит 9 заданий базового уровня (задания 1–9).  Часть 2 содержит  шесть  заданий  повышенного  уровня (задания 10–15)  и  одно  задание  высокого  уровня сложности (задание 16).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ab/>
        <w:t xml:space="preserve">В  таблице 4  представлено  распределение  заданий  варианта контрольных измерительных материалов по уровням сложности. </w:t>
      </w:r>
    </w:p>
    <w:p w:rsidR="007D07B6" w:rsidRPr="007D07B6" w:rsidRDefault="007D07B6" w:rsidP="00530AEC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 </w:t>
      </w:r>
      <w:r w:rsidRPr="007D07B6">
        <w:rPr>
          <w:rFonts w:ascii="Times New Roman" w:hAnsi="Times New Roman" w:cs="Times New Roman"/>
          <w:i/>
          <w:sz w:val="28"/>
          <w:szCs w:val="28"/>
        </w:rPr>
        <w:t xml:space="preserve">Таблица 4 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Распределение заданий по уровню сложности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2215"/>
        <w:gridCol w:w="2155"/>
        <w:gridCol w:w="4022"/>
      </w:tblGrid>
      <w:tr w:rsidR="007D07B6" w:rsidRPr="007D07B6" w:rsidTr="00A75637">
        <w:tc>
          <w:tcPr>
            <w:tcW w:w="918" w:type="pct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первичного балла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за задания данного уровня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от максимального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первичного балла за всю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работу, равного 21</w:t>
            </w:r>
          </w:p>
        </w:tc>
      </w:tr>
      <w:tr w:rsidR="007D07B6" w:rsidRPr="007D07B6" w:rsidTr="00A75637">
        <w:tc>
          <w:tcPr>
            <w:tcW w:w="91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7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6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</w:tr>
      <w:tr w:rsidR="007D07B6" w:rsidRPr="007D07B6" w:rsidTr="00A75637">
        <w:tc>
          <w:tcPr>
            <w:tcW w:w="91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7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6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</w:tr>
      <w:tr w:rsidR="007D07B6" w:rsidRPr="007D07B6" w:rsidTr="00A75637">
        <w:tc>
          <w:tcPr>
            <w:tcW w:w="91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7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14,4%</w:t>
            </w:r>
          </w:p>
        </w:tc>
      </w:tr>
      <w:tr w:rsidR="007D07B6" w:rsidRPr="007D07B6" w:rsidTr="00A75637">
        <w:tc>
          <w:tcPr>
            <w:tcW w:w="91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6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Продолжительность контрольной работы по математике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На проведение данной работы дается 2 урока (90 минут).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Дополнительные материалы и оборудование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При выполнении заданий разрешается пользоваться линейкой.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Система оценивания заданий варианта контрольных измерительных материалов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ab/>
        <w:t xml:space="preserve">Правильное решение каждого из заданий 1–12 оценивается 1 баллом. Задание считается выполненным верно, если учащийся дал правильный ответ в виде целого числа или конечной десятичной дроби.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ab/>
        <w:t xml:space="preserve">Решения заданий с развёрнутым ответом оцениваются от 0 до 3 баллов. Полное правильное </w:t>
      </w:r>
      <w:proofErr w:type="gramStart"/>
      <w:r w:rsidRPr="007D07B6">
        <w:rPr>
          <w:rFonts w:ascii="Times New Roman" w:hAnsi="Times New Roman" w:cs="Times New Roman"/>
          <w:sz w:val="28"/>
          <w:szCs w:val="28"/>
        </w:rPr>
        <w:t>решение  каждого</w:t>
      </w:r>
      <w:proofErr w:type="gramEnd"/>
      <w:r w:rsidRPr="007D07B6">
        <w:rPr>
          <w:rFonts w:ascii="Times New Roman" w:hAnsi="Times New Roman" w:cs="Times New Roman"/>
          <w:sz w:val="28"/>
          <w:szCs w:val="28"/>
        </w:rPr>
        <w:t xml:space="preserve">    задания 13  оценивается  2 баллами..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Максимальный первичный балл за всю работу 14. Первичные баллы переводятся в отметку по 5-балльной шкале.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701"/>
        <w:gridCol w:w="1383"/>
      </w:tblGrid>
      <w:tr w:rsidR="007D07B6" w:rsidRPr="007D07B6" w:rsidTr="00A75637">
        <w:tc>
          <w:tcPr>
            <w:tcW w:w="9571" w:type="dxa"/>
            <w:gridSpan w:val="5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Шкала перевода первичных баллов в отметку</w:t>
            </w:r>
          </w:p>
        </w:tc>
      </w:tr>
      <w:tr w:rsidR="007D07B6" w:rsidRPr="007D07B6" w:rsidTr="00A75637">
        <w:tc>
          <w:tcPr>
            <w:tcW w:w="2660" w:type="dxa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Количество первичных баллов</w:t>
            </w:r>
          </w:p>
        </w:tc>
        <w:tc>
          <w:tcPr>
            <w:tcW w:w="1843" w:type="dxa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0 – 4</w:t>
            </w:r>
          </w:p>
        </w:tc>
        <w:tc>
          <w:tcPr>
            <w:tcW w:w="1984" w:type="dxa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5-8</w:t>
            </w:r>
          </w:p>
        </w:tc>
        <w:tc>
          <w:tcPr>
            <w:tcW w:w="1701" w:type="dxa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9 - 11</w:t>
            </w:r>
          </w:p>
        </w:tc>
        <w:tc>
          <w:tcPr>
            <w:tcW w:w="1383" w:type="dxa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12-13</w:t>
            </w:r>
          </w:p>
        </w:tc>
      </w:tr>
      <w:tr w:rsidR="007D07B6" w:rsidRPr="007D07B6" w:rsidTr="00A75637">
        <w:tc>
          <w:tcPr>
            <w:tcW w:w="2660" w:type="dxa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Отметка</w:t>
            </w:r>
          </w:p>
        </w:tc>
        <w:tc>
          <w:tcPr>
            <w:tcW w:w="1843" w:type="dxa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1984" w:type="dxa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1701" w:type="dxa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1383" w:type="dxa"/>
          </w:tcPr>
          <w:p w:rsidR="007D07B6" w:rsidRPr="00530AEC" w:rsidRDefault="007D07B6" w:rsidP="00A75637">
            <w:pPr>
              <w:pStyle w:val="a5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AEC">
              <w:rPr>
                <w:rFonts w:ascii="Times New Roman" w:hAnsi="Times New Roman" w:cs="Times New Roman"/>
                <w:sz w:val="24"/>
                <w:szCs w:val="28"/>
              </w:rPr>
              <w:t>«5»</w:t>
            </w:r>
          </w:p>
        </w:tc>
      </w:tr>
    </w:tbl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План варианта контрольных измерительных материалов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lastRenderedPageBreak/>
        <w:tab/>
        <w:t>Содержание  контрольной  работы  по  математике  отражено в обобщённом плане варианта КИМ, который дан в приложении 1.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7B6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Обобщенный план варианта КИМ  по МАТЕМАТИКЕ</w:t>
      </w:r>
    </w:p>
    <w:p w:rsidR="007D07B6" w:rsidRPr="007D07B6" w:rsidRDefault="007D07B6" w:rsidP="007D07B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Уровни сложности заданий: Б – базовый, П – повышенный, В – высокий. 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977"/>
        <w:gridCol w:w="899"/>
        <w:gridCol w:w="950"/>
        <w:gridCol w:w="2803"/>
        <w:gridCol w:w="563"/>
        <w:gridCol w:w="899"/>
      </w:tblGrid>
      <w:tr w:rsidR="007D07B6" w:rsidRPr="007D07B6" w:rsidTr="00A75637">
        <w:trPr>
          <w:cantSplit/>
          <w:trHeight w:val="2737"/>
        </w:trPr>
        <w:tc>
          <w:tcPr>
            <w:tcW w:w="579" w:type="pct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(умения)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extDirection w:val="btLr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Коды проверяемых требований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(умений) (по КТ)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extDirection w:val="btLr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Коды проверяемых элементов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содержания (по КЭС)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74" w:type="pct"/>
            <w:textDirection w:val="btLr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extDirection w:val="btLr"/>
            <w:vAlign w:val="center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за выполнение задания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B6" w:rsidRPr="007D07B6" w:rsidTr="00A75637">
        <w:tc>
          <w:tcPr>
            <w:tcW w:w="579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приобретённые знания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и умения в практической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Дроби, проценты, рациональные числа</w:t>
            </w:r>
          </w:p>
        </w:tc>
        <w:tc>
          <w:tcPr>
            <w:tcW w:w="274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B6" w:rsidRPr="007D07B6" w:rsidTr="00A75637">
        <w:tc>
          <w:tcPr>
            <w:tcW w:w="579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приобретённые знания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и умения в практической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3.1, 6.2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363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График функции. Примеры функциональных зависимостей в реальных процессах и явлениях</w:t>
            </w:r>
          </w:p>
        </w:tc>
        <w:tc>
          <w:tcPr>
            <w:tcW w:w="274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B6" w:rsidRPr="007D07B6" w:rsidTr="00A75637">
        <w:tc>
          <w:tcPr>
            <w:tcW w:w="579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2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363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274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B6" w:rsidRPr="007D07B6" w:rsidTr="00A75637">
        <w:tc>
          <w:tcPr>
            <w:tcW w:w="579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1.1–1.3</w:t>
            </w:r>
          </w:p>
        </w:tc>
        <w:tc>
          <w:tcPr>
            <w:tcW w:w="462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363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Логарифм произведения, частного, степени</w:t>
            </w:r>
          </w:p>
        </w:tc>
        <w:tc>
          <w:tcPr>
            <w:tcW w:w="274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B6" w:rsidRPr="007D07B6" w:rsidTr="00A75637">
        <w:tc>
          <w:tcPr>
            <w:tcW w:w="579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1.1–1.3</w:t>
            </w:r>
          </w:p>
        </w:tc>
        <w:tc>
          <w:tcPr>
            <w:tcW w:w="462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363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 и ее свойства</w:t>
            </w:r>
          </w:p>
        </w:tc>
        <w:tc>
          <w:tcPr>
            <w:tcW w:w="274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B6" w:rsidRPr="007D07B6" w:rsidTr="00A75637">
        <w:tc>
          <w:tcPr>
            <w:tcW w:w="579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с геометрическими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фигурами, координатами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и векторами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2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1363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Объем куба, прямоугольного параллелепипеда, пирамиды, призмы, цилиндра, конуса, шара</w:t>
            </w:r>
          </w:p>
        </w:tc>
        <w:tc>
          <w:tcPr>
            <w:tcW w:w="274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B6" w:rsidRPr="007D07B6" w:rsidTr="00A75637">
        <w:tc>
          <w:tcPr>
            <w:tcW w:w="579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функциями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3.1, 3.3</w:t>
            </w:r>
          </w:p>
        </w:tc>
        <w:tc>
          <w:tcPr>
            <w:tcW w:w="462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363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производной функции, </w:t>
            </w:r>
            <w:r w:rsidRPr="0053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геометрический смысл производной</w:t>
            </w:r>
          </w:p>
        </w:tc>
        <w:tc>
          <w:tcPr>
            <w:tcW w:w="274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B6" w:rsidRPr="007D07B6" w:rsidTr="00A75637">
        <w:tc>
          <w:tcPr>
            <w:tcW w:w="579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с функциями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2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363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Физический смысл производной, нахождение скорости для процесса, заданного формулой или графиком</w:t>
            </w:r>
          </w:p>
        </w:tc>
        <w:tc>
          <w:tcPr>
            <w:tcW w:w="274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B6" w:rsidRPr="007D07B6" w:rsidTr="00A75637">
        <w:tc>
          <w:tcPr>
            <w:tcW w:w="579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с функциями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3.1, 3.3</w:t>
            </w:r>
          </w:p>
        </w:tc>
        <w:tc>
          <w:tcPr>
            <w:tcW w:w="462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1363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274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B6" w:rsidRPr="007D07B6" w:rsidTr="00A75637">
        <w:tc>
          <w:tcPr>
            <w:tcW w:w="579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1.1–1.3</w:t>
            </w:r>
          </w:p>
        </w:tc>
        <w:tc>
          <w:tcPr>
            <w:tcW w:w="462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1363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274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B6" w:rsidRPr="007D07B6" w:rsidTr="00A75637">
        <w:tc>
          <w:tcPr>
            <w:tcW w:w="579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с геометрическими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фигурами, координатами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и векторами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2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5.3.1,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1363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Призма, ее основания, боковые ребра, высота, боковая поверхность; прямая призма; правильная призма.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</w:t>
            </w:r>
            <w:proofErr w:type="gramStart"/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многоугольники..</w:t>
            </w:r>
            <w:proofErr w:type="gramEnd"/>
            <w:r w:rsidRPr="00530AEC">
              <w:rPr>
                <w:rFonts w:ascii="Times New Roman" w:hAnsi="Times New Roman" w:cs="Times New Roman"/>
                <w:sz w:val="24"/>
                <w:szCs w:val="24"/>
              </w:rPr>
              <w:t xml:space="preserve"> Вписанная окружность и описанная окружность правильного многоугольники</w:t>
            </w:r>
          </w:p>
        </w:tc>
        <w:tc>
          <w:tcPr>
            <w:tcW w:w="274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B6" w:rsidRPr="007D07B6" w:rsidTr="00A75637">
        <w:tc>
          <w:tcPr>
            <w:tcW w:w="579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с функциями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3.2, 3.3</w:t>
            </w:r>
          </w:p>
        </w:tc>
        <w:tc>
          <w:tcPr>
            <w:tcW w:w="462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4.2.1  4.1.4</w:t>
            </w:r>
            <w:proofErr w:type="gramEnd"/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и построению графиков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Производные суммы, разности, произведения, частного</w:t>
            </w:r>
          </w:p>
        </w:tc>
        <w:tc>
          <w:tcPr>
            <w:tcW w:w="274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B6" w:rsidRPr="007D07B6" w:rsidTr="00A75637">
        <w:tc>
          <w:tcPr>
            <w:tcW w:w="579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8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и неравенства</w:t>
            </w:r>
          </w:p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462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1363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</w:t>
            </w:r>
          </w:p>
        </w:tc>
        <w:tc>
          <w:tcPr>
            <w:tcW w:w="274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7" w:type="pct"/>
          </w:tcPr>
          <w:p w:rsidR="007D07B6" w:rsidRPr="00530AEC" w:rsidRDefault="007D07B6" w:rsidP="00A75637">
            <w:pPr>
              <w:pStyle w:val="a5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D07B6" w:rsidRPr="007D07B6" w:rsidRDefault="007D07B6" w:rsidP="007D07B6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7B6" w:rsidRPr="007D07B6" w:rsidRDefault="007D07B6" w:rsidP="007D07B6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B6">
        <w:rPr>
          <w:rFonts w:ascii="Times New Roman" w:hAnsi="Times New Roman" w:cs="Times New Roman"/>
          <w:b/>
          <w:sz w:val="28"/>
          <w:szCs w:val="28"/>
        </w:rPr>
        <w:t>Контрольная итоговая работа за год</w:t>
      </w:r>
    </w:p>
    <w:p w:rsidR="007D07B6" w:rsidRPr="007D07B6" w:rsidRDefault="007D07B6" w:rsidP="007D07B6">
      <w:pPr>
        <w:pStyle w:val="a5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B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Часть 1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E970" wp14:editId="0C2C58B0">
                <wp:simplePos x="0" y="0"/>
                <wp:positionH relativeFrom="column">
                  <wp:posOffset>-280035</wp:posOffset>
                </wp:positionH>
                <wp:positionV relativeFrom="paragraph">
                  <wp:posOffset>65405</wp:posOffset>
                </wp:positionV>
                <wp:extent cx="266700" cy="271780"/>
                <wp:effectExtent l="9525" t="11430" r="9525" b="12065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03D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4E970" id="_x0000_t202" coordsize="21600,21600" o:spt="202" path="m,l,21600r21600,l21600,xe">
                <v:stroke joinstyle="miter"/>
                <v:path gradientshapeok="t" o:connecttype="rect"/>
              </v:shapetype>
              <v:shape id="Надпись 101" o:spid="_x0000_s1026" type="#_x0000_t202" style="position:absolute;left:0;text-align:left;margin-left:-22.05pt;margin-top:5.15pt;width:21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03D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31A1A" wp14:editId="3B1D19D5">
            <wp:extent cx="5935345" cy="393700"/>
            <wp:effectExtent l="0" t="0" r="8255" b="635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4D7AB" wp14:editId="2B82AC6A">
                <wp:simplePos x="0" y="0"/>
                <wp:positionH relativeFrom="column">
                  <wp:posOffset>-280035</wp:posOffset>
                </wp:positionH>
                <wp:positionV relativeFrom="paragraph">
                  <wp:posOffset>12065</wp:posOffset>
                </wp:positionV>
                <wp:extent cx="266700" cy="271780"/>
                <wp:effectExtent l="9525" t="11430" r="9525" b="1206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D7AB" id="Надпись 100" o:spid="_x0000_s1027" type="#_x0000_t202" style="position:absolute;left:0;text-align:left;margin-left:-22.05pt;margin-top:.95pt;width:21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1D2A8F" wp14:editId="2CF697CD">
            <wp:extent cx="5935345" cy="3225165"/>
            <wp:effectExtent l="0" t="0" r="825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 xml:space="preserve"> </w: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A63E0" wp14:editId="74463807">
                <wp:simplePos x="0" y="0"/>
                <wp:positionH relativeFrom="column">
                  <wp:posOffset>-289560</wp:posOffset>
                </wp:positionH>
                <wp:positionV relativeFrom="paragraph">
                  <wp:posOffset>168910</wp:posOffset>
                </wp:positionV>
                <wp:extent cx="266700" cy="271780"/>
                <wp:effectExtent l="9525" t="12065" r="9525" b="11430"/>
                <wp:wrapNone/>
                <wp:docPr id="99" name="Надпись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63E0" id="Надпись 99" o:spid="_x0000_s1028" type="#_x0000_t202" style="position:absolute;left:0;text-align:left;margin-left:-22.8pt;margin-top:13.3pt;width:21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05276" wp14:editId="6CC864B0">
            <wp:extent cx="2637790" cy="493395"/>
            <wp:effectExtent l="0" t="0" r="0" b="190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ECB9C63" wp14:editId="443B63E5">
            <wp:simplePos x="0" y="0"/>
            <wp:positionH relativeFrom="column">
              <wp:posOffset>4624070</wp:posOffset>
            </wp:positionH>
            <wp:positionV relativeFrom="paragraph">
              <wp:posOffset>421640</wp:posOffset>
            </wp:positionV>
            <wp:extent cx="1355090" cy="1343025"/>
            <wp:effectExtent l="0" t="0" r="0" b="9525"/>
            <wp:wrapSquare wrapText="bothSides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4318B" wp14:editId="459D63CF">
                <wp:simplePos x="0" y="0"/>
                <wp:positionH relativeFrom="column">
                  <wp:posOffset>-289560</wp:posOffset>
                </wp:positionH>
                <wp:positionV relativeFrom="paragraph">
                  <wp:posOffset>149860</wp:posOffset>
                </wp:positionV>
                <wp:extent cx="266700" cy="271780"/>
                <wp:effectExtent l="9525" t="12065" r="9525" b="1143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318B" id="Надпись 97" o:spid="_x0000_s1029" type="#_x0000_t202" style="position:absolute;left:0;text-align:left;margin-left:-22.8pt;margin-top:11.8pt;width:21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0ACC86" wp14:editId="3354FFBB">
            <wp:extent cx="3818255" cy="448945"/>
            <wp:effectExtent l="0" t="0" r="0" b="825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3749C" wp14:editId="56FD700B">
                <wp:simplePos x="0" y="0"/>
                <wp:positionH relativeFrom="column">
                  <wp:posOffset>-299085</wp:posOffset>
                </wp:positionH>
                <wp:positionV relativeFrom="paragraph">
                  <wp:posOffset>360045</wp:posOffset>
                </wp:positionV>
                <wp:extent cx="266700" cy="271780"/>
                <wp:effectExtent l="9525" t="12700" r="9525" b="10795"/>
                <wp:wrapNone/>
                <wp:docPr id="96" name="Надпись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749C" id="Надпись 96" o:spid="_x0000_s1030" type="#_x0000_t202" style="position:absolute;left:0;text-align:left;margin-left:-23.55pt;margin-top:28.35pt;width:21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C03B00" wp14:editId="10A44326">
            <wp:extent cx="3202940" cy="78168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0BB9C" wp14:editId="7F1A08FD">
                <wp:simplePos x="0" y="0"/>
                <wp:positionH relativeFrom="column">
                  <wp:posOffset>-299085</wp:posOffset>
                </wp:positionH>
                <wp:positionV relativeFrom="paragraph">
                  <wp:posOffset>13335</wp:posOffset>
                </wp:positionV>
                <wp:extent cx="266700" cy="271780"/>
                <wp:effectExtent l="9525" t="8890" r="9525" b="508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BB9C" id="Надпись 95" o:spid="_x0000_s1031" type="#_x0000_t202" style="position:absolute;left:0;text-align:left;margin-left:-23.55pt;margin-top:1.05pt;width:21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sz w:val="28"/>
          <w:szCs w:val="28"/>
        </w:rPr>
        <w:t>В сосуд, имеющий форму правильной треугольной призмы, налили 2300 см</w:t>
      </w:r>
      <w:r w:rsidRPr="007D07B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D07B6">
        <w:rPr>
          <w:rFonts w:ascii="Times New Roman" w:hAnsi="Times New Roman" w:cs="Times New Roman"/>
          <w:sz w:val="28"/>
          <w:szCs w:val="28"/>
        </w:rPr>
        <w:t xml:space="preserve"> воды и полностью в нее погрузили деталь. При этом уровень жидкости в сосуде поднялся с отметки 25 см до отметки 27 см. Чему равен объем детали? Ответ выразите в см</w:t>
      </w:r>
      <w:r w:rsidRPr="007D07B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D07B6">
        <w:rPr>
          <w:rFonts w:ascii="Times New Roman" w:hAnsi="Times New Roman" w:cs="Times New Roman"/>
          <w:sz w:val="28"/>
          <w:szCs w:val="28"/>
        </w:rPr>
        <w:t>.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7D064" wp14:editId="0662572F">
                <wp:simplePos x="0" y="0"/>
                <wp:positionH relativeFrom="column">
                  <wp:posOffset>-299085</wp:posOffset>
                </wp:positionH>
                <wp:positionV relativeFrom="paragraph">
                  <wp:posOffset>93980</wp:posOffset>
                </wp:positionV>
                <wp:extent cx="266700" cy="271780"/>
                <wp:effectExtent l="9525" t="8255" r="9525" b="5715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D064" id="Надпись 94" o:spid="_x0000_s1032" type="#_x0000_t202" style="position:absolute;left:0;text-align:left;margin-left:-23.55pt;margin-top:7.4pt;width:21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B76B29" wp14:editId="6896C980">
            <wp:extent cx="5935345" cy="493395"/>
            <wp:effectExtent l="0" t="0" r="8255" b="190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D29E2" wp14:editId="22FCC302">
                <wp:simplePos x="0" y="0"/>
                <wp:positionH relativeFrom="column">
                  <wp:posOffset>-280035</wp:posOffset>
                </wp:positionH>
                <wp:positionV relativeFrom="paragraph">
                  <wp:posOffset>93980</wp:posOffset>
                </wp:positionV>
                <wp:extent cx="266700" cy="271780"/>
                <wp:effectExtent l="9525" t="12065" r="9525" b="11430"/>
                <wp:wrapNone/>
                <wp:docPr id="93" name="Надпись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29E2" id="Надпись 93" o:spid="_x0000_s1033" type="#_x0000_t202" style="position:absolute;left:0;text-align:left;margin-left:-22.05pt;margin-top:7.4pt;width:21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D1D999" wp14:editId="6E95B36C">
            <wp:extent cx="5935345" cy="642620"/>
            <wp:effectExtent l="0" t="0" r="8255" b="508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112535" wp14:editId="2CCD162E">
            <wp:extent cx="5935345" cy="426720"/>
            <wp:effectExtent l="0" t="0" r="825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8B7D4" wp14:editId="5F1134AD">
            <wp:extent cx="3574415" cy="2172335"/>
            <wp:effectExtent l="0" t="0" r="698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EC9EF" wp14:editId="62359DAE">
                <wp:simplePos x="0" y="0"/>
                <wp:positionH relativeFrom="column">
                  <wp:posOffset>-261620</wp:posOffset>
                </wp:positionH>
                <wp:positionV relativeFrom="paragraph">
                  <wp:posOffset>65405</wp:posOffset>
                </wp:positionV>
                <wp:extent cx="266700" cy="271780"/>
                <wp:effectExtent l="8890" t="13970" r="10160" b="9525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C9EF" id="Надпись 92" o:spid="_x0000_s1034" type="#_x0000_t202" style="position:absolute;left:0;text-align:left;margin-left:-20.6pt;margin-top:5.15pt;width:21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Часть 2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EFD78" wp14:editId="147EB598">
                <wp:simplePos x="0" y="0"/>
                <wp:positionH relativeFrom="column">
                  <wp:posOffset>-404495</wp:posOffset>
                </wp:positionH>
                <wp:positionV relativeFrom="paragraph">
                  <wp:posOffset>201295</wp:posOffset>
                </wp:positionV>
                <wp:extent cx="400050" cy="271780"/>
                <wp:effectExtent l="8890" t="8890" r="10160" b="5080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03D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FD78" id="Надпись 91" o:spid="_x0000_s1035" type="#_x0000_t202" style="position:absolute;left:0;text-align:left;margin-left:-31.85pt;margin-top:15.85pt;width:31.5pt;height:2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03D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94941" wp14:editId="6B4C35ED">
                <wp:simplePos x="0" y="0"/>
                <wp:positionH relativeFrom="column">
                  <wp:posOffset>-432435</wp:posOffset>
                </wp:positionH>
                <wp:positionV relativeFrom="paragraph">
                  <wp:posOffset>1182370</wp:posOffset>
                </wp:positionV>
                <wp:extent cx="400050" cy="271780"/>
                <wp:effectExtent l="9525" t="8890" r="9525" b="5080"/>
                <wp:wrapNone/>
                <wp:docPr id="90" name="Надпись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03D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4941" id="Надпись 90" o:spid="_x0000_s1036" type="#_x0000_t202" style="position:absolute;left:0;text-align:left;margin-left:-34.05pt;margin-top:93.1pt;width:31.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03D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DB3D7" wp14:editId="39A92AEE">
                <wp:simplePos x="0" y="0"/>
                <wp:positionH relativeFrom="column">
                  <wp:posOffset>-432435</wp:posOffset>
                </wp:positionH>
                <wp:positionV relativeFrom="paragraph">
                  <wp:posOffset>763270</wp:posOffset>
                </wp:positionV>
                <wp:extent cx="400050" cy="271780"/>
                <wp:effectExtent l="9525" t="8890" r="9525" b="5080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03D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B3D7" id="Надпись 89" o:spid="_x0000_s1037" type="#_x0000_t202" style="position:absolute;left:0;text-align:left;margin-left:-34.05pt;margin-top:60.1pt;width:31.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03D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0AE8D" wp14:editId="2B9512A4">
            <wp:extent cx="3153410" cy="598805"/>
            <wp:effectExtent l="0" t="0" r="889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Найдите площадь боковой поверхности правильной треугольной призмы, вписанной в цилиндр, радиус основания которого равен 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7D07B6">
        <w:rPr>
          <w:rFonts w:ascii="Times New Roman" w:hAnsi="Times New Roman" w:cs="Times New Roman"/>
          <w:sz w:val="28"/>
          <w:szCs w:val="28"/>
        </w:rPr>
        <w:t>, а высота равна 6.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8F8FE" wp14:editId="3A74F2D4">
            <wp:extent cx="4106545" cy="343535"/>
            <wp:effectExtent l="0" t="0" r="825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47E97" wp14:editId="62C93CF2">
                <wp:simplePos x="0" y="0"/>
                <wp:positionH relativeFrom="column">
                  <wp:posOffset>-461010</wp:posOffset>
                </wp:positionH>
                <wp:positionV relativeFrom="paragraph">
                  <wp:posOffset>52705</wp:posOffset>
                </wp:positionV>
                <wp:extent cx="400050" cy="271780"/>
                <wp:effectExtent l="9525" t="12700" r="9525" b="1079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03DF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7E97" id="Надпись 87" o:spid="_x0000_s1038" type="#_x0000_t202" style="position:absolute;left:0;text-align:left;margin-left:-36.3pt;margin-top:4.15pt;width:31.5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03DF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3404CD" wp14:editId="2FA9141A">
            <wp:extent cx="3020060" cy="343535"/>
            <wp:effectExtent l="0" t="0" r="889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Часть 1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4E4F1" wp14:editId="137FAD92">
                <wp:simplePos x="0" y="0"/>
                <wp:positionH relativeFrom="column">
                  <wp:posOffset>-270510</wp:posOffset>
                </wp:positionH>
                <wp:positionV relativeFrom="paragraph">
                  <wp:posOffset>320675</wp:posOffset>
                </wp:positionV>
                <wp:extent cx="266700" cy="271780"/>
                <wp:effectExtent l="9525" t="5715" r="9525" b="8255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E4F1" id="Надпись 82" o:spid="_x0000_s1039" type="#_x0000_t202" style="position:absolute;left:0;text-align:left;margin-left:-21.3pt;margin-top:25.25pt;width:21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28079" wp14:editId="407771E8">
            <wp:extent cx="5935345" cy="515620"/>
            <wp:effectExtent l="0" t="0" r="825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9A3DA" wp14:editId="26EFC27B">
                <wp:simplePos x="0" y="0"/>
                <wp:positionH relativeFrom="column">
                  <wp:posOffset>-270510</wp:posOffset>
                </wp:positionH>
                <wp:positionV relativeFrom="paragraph">
                  <wp:posOffset>27305</wp:posOffset>
                </wp:positionV>
                <wp:extent cx="266700" cy="271780"/>
                <wp:effectExtent l="9525" t="10795" r="9525" b="1270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A3DA" id="Надпись 81" o:spid="_x0000_s1040" type="#_x0000_t202" style="position:absolute;left:0;text-align:left;margin-left:-21.3pt;margin-top:2.15pt;width:21pt;height: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4ABD1" wp14:editId="69406789">
            <wp:extent cx="5935345" cy="3430270"/>
            <wp:effectExtent l="0" t="0" r="825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0E136" wp14:editId="765CCAC7">
                <wp:simplePos x="0" y="0"/>
                <wp:positionH relativeFrom="column">
                  <wp:posOffset>-280035</wp:posOffset>
                </wp:positionH>
                <wp:positionV relativeFrom="paragraph">
                  <wp:posOffset>137160</wp:posOffset>
                </wp:positionV>
                <wp:extent cx="266700" cy="271780"/>
                <wp:effectExtent l="9525" t="7620" r="9525" b="635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E136" id="Надпись 80" o:spid="_x0000_s1041" type="#_x0000_t202" style="position:absolute;left:0;text-align:left;margin-left:-22.05pt;margin-top:10.8pt;width:21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C1F4A" wp14:editId="77A94268">
            <wp:extent cx="2759710" cy="487680"/>
            <wp:effectExtent l="0" t="0" r="254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33657888" wp14:editId="56CDD0D9">
            <wp:simplePos x="0" y="0"/>
            <wp:positionH relativeFrom="column">
              <wp:posOffset>4568190</wp:posOffset>
            </wp:positionH>
            <wp:positionV relativeFrom="paragraph">
              <wp:posOffset>389255</wp:posOffset>
            </wp:positionV>
            <wp:extent cx="1481455" cy="1490345"/>
            <wp:effectExtent l="0" t="0" r="4445" b="0"/>
            <wp:wrapSquare wrapText="bothSides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D1EDB3" wp14:editId="0098AFD7">
                <wp:simplePos x="0" y="0"/>
                <wp:positionH relativeFrom="column">
                  <wp:posOffset>-289560</wp:posOffset>
                </wp:positionH>
                <wp:positionV relativeFrom="paragraph">
                  <wp:posOffset>117475</wp:posOffset>
                </wp:positionV>
                <wp:extent cx="266700" cy="271780"/>
                <wp:effectExtent l="9525" t="5080" r="9525" b="889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EDB3" id="Надпись 78" o:spid="_x0000_s1042" type="#_x0000_t202" style="position:absolute;left:0;text-align:left;margin-left:-22.8pt;margin-top:9.25pt;width:21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9E8D57" wp14:editId="69A13253">
            <wp:extent cx="3990340" cy="4267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478EF" wp14:editId="74706068">
                <wp:simplePos x="0" y="0"/>
                <wp:positionH relativeFrom="column">
                  <wp:posOffset>-270510</wp:posOffset>
                </wp:positionH>
                <wp:positionV relativeFrom="paragraph">
                  <wp:posOffset>409575</wp:posOffset>
                </wp:positionV>
                <wp:extent cx="266700" cy="271780"/>
                <wp:effectExtent l="9525" t="12065" r="9525" b="1143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78EF" id="Надпись 77" o:spid="_x0000_s1043" type="#_x0000_t202" style="position:absolute;left:0;text-align:left;margin-left:-21.3pt;margin-top:32.25pt;width:21pt;height:2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F7217" wp14:editId="35389D05">
            <wp:extent cx="2837180" cy="781685"/>
            <wp:effectExtent l="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C994A" wp14:editId="2AC188DF">
                <wp:simplePos x="0" y="0"/>
                <wp:positionH relativeFrom="column">
                  <wp:posOffset>-299085</wp:posOffset>
                </wp:positionH>
                <wp:positionV relativeFrom="paragraph">
                  <wp:posOffset>13335</wp:posOffset>
                </wp:positionV>
                <wp:extent cx="266700" cy="271780"/>
                <wp:effectExtent l="9525" t="13970" r="9525" b="9525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994A" id="Надпись 76" o:spid="_x0000_s1044" type="#_x0000_t202" style="position:absolute;left:0;text-align:left;margin-left:-23.55pt;margin-top:1.05pt;width:21pt;height: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sz w:val="28"/>
          <w:szCs w:val="28"/>
        </w:rPr>
        <w:t>В цилиндрический сосуд налили 2000 см</w:t>
      </w:r>
      <w:r w:rsidRPr="007D07B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D07B6">
        <w:rPr>
          <w:rFonts w:ascii="Times New Roman" w:hAnsi="Times New Roman" w:cs="Times New Roman"/>
          <w:sz w:val="28"/>
          <w:szCs w:val="28"/>
        </w:rPr>
        <w:t xml:space="preserve"> воды. Уровень жидкости оказался равным 12 см. В воду полностью погрузили деталь. При этом уровень жидкости в сосуде поднялся на 9 см. Чему равен объем детали? Ответ выразите в см</w:t>
      </w:r>
      <w:r w:rsidRPr="007D07B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D07B6">
        <w:rPr>
          <w:rFonts w:ascii="Times New Roman" w:hAnsi="Times New Roman" w:cs="Times New Roman"/>
          <w:sz w:val="28"/>
          <w:szCs w:val="28"/>
        </w:rPr>
        <w:t>.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AC9672" wp14:editId="41147F89">
                <wp:simplePos x="0" y="0"/>
                <wp:positionH relativeFrom="column">
                  <wp:posOffset>-280035</wp:posOffset>
                </wp:positionH>
                <wp:positionV relativeFrom="paragraph">
                  <wp:posOffset>82550</wp:posOffset>
                </wp:positionV>
                <wp:extent cx="266700" cy="271780"/>
                <wp:effectExtent l="9525" t="10795" r="9525" b="1270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9672" id="Надпись 75" o:spid="_x0000_s1045" type="#_x0000_t202" style="position:absolute;left:0;text-align:left;margin-left:-22.05pt;margin-top:6.5pt;width:21pt;height:2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D88BB" wp14:editId="67233F3B">
            <wp:extent cx="5935345" cy="448945"/>
            <wp:effectExtent l="0" t="0" r="8255" b="825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D9758" wp14:editId="2BE3EDCD">
                <wp:simplePos x="0" y="0"/>
                <wp:positionH relativeFrom="column">
                  <wp:posOffset>-346710</wp:posOffset>
                </wp:positionH>
                <wp:positionV relativeFrom="paragraph">
                  <wp:posOffset>80010</wp:posOffset>
                </wp:positionV>
                <wp:extent cx="266700" cy="271780"/>
                <wp:effectExtent l="9525" t="9525" r="9525" b="1397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9758" id="Надпись 74" o:spid="_x0000_s1046" type="#_x0000_t202" style="position:absolute;left:0;text-align:left;margin-left:-27.3pt;margin-top:6.3pt;width:21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69B5A" wp14:editId="7E22A947">
            <wp:extent cx="5935345" cy="687070"/>
            <wp:effectExtent l="0" t="0" r="825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C503FA" wp14:editId="2B3658FA">
            <wp:extent cx="5941060" cy="432435"/>
            <wp:effectExtent l="0" t="0" r="2540" b="57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0296A" wp14:editId="2441A2FF">
                <wp:simplePos x="0" y="0"/>
                <wp:positionH relativeFrom="column">
                  <wp:posOffset>-346710</wp:posOffset>
                </wp:positionH>
                <wp:positionV relativeFrom="paragraph">
                  <wp:posOffset>127000</wp:posOffset>
                </wp:positionV>
                <wp:extent cx="266700" cy="271780"/>
                <wp:effectExtent l="9525" t="9525" r="9525" b="1397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296A" id="Надпись 73" o:spid="_x0000_s1047" type="#_x0000_t202" style="position:absolute;left:0;text-align:left;margin-left:-27.3pt;margin-top:10pt;width:21pt;height:2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6E22A" wp14:editId="59EF0A59">
            <wp:extent cx="3391535" cy="2449195"/>
            <wp:effectExtent l="0" t="0" r="0" b="825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Часть 2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CCECD" wp14:editId="63465979">
                <wp:simplePos x="0" y="0"/>
                <wp:positionH relativeFrom="column">
                  <wp:posOffset>-403860</wp:posOffset>
                </wp:positionH>
                <wp:positionV relativeFrom="paragraph">
                  <wp:posOffset>708025</wp:posOffset>
                </wp:positionV>
                <wp:extent cx="371475" cy="271780"/>
                <wp:effectExtent l="9525" t="5715" r="9525" b="825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CECD" id="Надпись 72" o:spid="_x0000_s1048" type="#_x0000_t202" style="position:absolute;left:0;text-align:left;margin-left:-31.8pt;margin-top:55.75pt;width:29.25pt;height:2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E37058" wp14:editId="5C599D55">
                <wp:simplePos x="0" y="0"/>
                <wp:positionH relativeFrom="column">
                  <wp:posOffset>-403860</wp:posOffset>
                </wp:positionH>
                <wp:positionV relativeFrom="paragraph">
                  <wp:posOffset>193675</wp:posOffset>
                </wp:positionV>
                <wp:extent cx="371475" cy="271780"/>
                <wp:effectExtent l="9525" t="5715" r="9525" b="8255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7058" id="Надпись 71" o:spid="_x0000_s1049" type="#_x0000_t202" style="position:absolute;left:0;text-align:left;margin-left:-31.8pt;margin-top:15.25pt;width:29.25pt;height: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5BD03" wp14:editId="126114F4">
            <wp:extent cx="2942590" cy="609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sz w:val="28"/>
          <w:szCs w:val="28"/>
        </w:rPr>
        <w:t>Найдите площадь боковой поверхности правильной треугольной призмы, вписанной в цилиндр, радиус основания которого равен 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7D07B6">
        <w:rPr>
          <w:rFonts w:ascii="Times New Roman" w:hAnsi="Times New Roman" w:cs="Times New Roman"/>
          <w:sz w:val="28"/>
          <w:szCs w:val="28"/>
        </w:rPr>
        <w:t>, а высота равна 7.</w:t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D87AB" wp14:editId="51FA7958">
                <wp:simplePos x="0" y="0"/>
                <wp:positionH relativeFrom="column">
                  <wp:posOffset>-403860</wp:posOffset>
                </wp:positionH>
                <wp:positionV relativeFrom="paragraph">
                  <wp:posOffset>45720</wp:posOffset>
                </wp:positionV>
                <wp:extent cx="371475" cy="271780"/>
                <wp:effectExtent l="9525" t="6985" r="9525" b="6985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87AB" id="Надпись 70" o:spid="_x0000_s1050" type="#_x0000_t202" style="position:absolute;left:0;text-align:left;margin-left:-31.8pt;margin-top:3.6pt;width:29.25pt;height:2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0E1716" wp14:editId="649872F8">
            <wp:extent cx="4017645" cy="410210"/>
            <wp:effectExtent l="0" t="0" r="1905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B6" w:rsidRPr="007D07B6" w:rsidRDefault="007D07B6" w:rsidP="007D07B6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7F74FA" wp14:editId="7FB76F56">
                <wp:simplePos x="0" y="0"/>
                <wp:positionH relativeFrom="column">
                  <wp:posOffset>-413385</wp:posOffset>
                </wp:positionH>
                <wp:positionV relativeFrom="paragraph">
                  <wp:posOffset>6985</wp:posOffset>
                </wp:positionV>
                <wp:extent cx="371475" cy="271780"/>
                <wp:effectExtent l="9525" t="6350" r="9525" b="762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B6" w:rsidRPr="00F03DFE" w:rsidRDefault="007D07B6" w:rsidP="007D07B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74FA" id="Надпись 68" o:spid="_x0000_s1051" type="#_x0000_t202" style="position:absolute;left:0;text-align:left;margin-left:-32.55pt;margin-top:.55pt;width:29.25pt;height:2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">
                <v:textbox>
                  <w:txbxContent>
                    <w:p w:rsidR="007D07B6" w:rsidRPr="00F03DFE" w:rsidRDefault="007D07B6" w:rsidP="007D0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7D07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73240" wp14:editId="4F8F8C67">
            <wp:extent cx="2732405" cy="360045"/>
            <wp:effectExtent l="0" t="0" r="0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76" w:rsidRDefault="00160776" w:rsidP="00160776">
      <w:pPr>
        <w:pStyle w:val="ae"/>
        <w:spacing w:after="0" w:line="312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60776" w:rsidSect="007D07B6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30" w:rsidRDefault="00791530">
      <w:pPr>
        <w:spacing w:after="0" w:line="240" w:lineRule="auto"/>
      </w:pPr>
      <w:r>
        <w:separator/>
      </w:r>
    </w:p>
  </w:endnote>
  <w:endnote w:type="continuationSeparator" w:id="0">
    <w:p w:rsidR="00791530" w:rsidRDefault="0079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4E" w:rsidRDefault="00470D4E">
    <w:pPr>
      <w:pStyle w:val="af9"/>
      <w:jc w:val="right"/>
    </w:pPr>
  </w:p>
  <w:p w:rsidR="00470D4E" w:rsidRDefault="00470D4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30" w:rsidRDefault="00791530">
      <w:pPr>
        <w:spacing w:after="0" w:line="240" w:lineRule="auto"/>
      </w:pPr>
      <w:r>
        <w:separator/>
      </w:r>
    </w:p>
  </w:footnote>
  <w:footnote w:type="continuationSeparator" w:id="0">
    <w:p w:rsidR="00791530" w:rsidRDefault="0079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B05"/>
    <w:multiLevelType w:val="multilevel"/>
    <w:tmpl w:val="2CB0A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288E"/>
    <w:multiLevelType w:val="hybridMultilevel"/>
    <w:tmpl w:val="55D41432"/>
    <w:lvl w:ilvl="0" w:tplc="F9EA2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1318"/>
    <w:multiLevelType w:val="multilevel"/>
    <w:tmpl w:val="4EDE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240B7"/>
    <w:multiLevelType w:val="hybridMultilevel"/>
    <w:tmpl w:val="D6C4D39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5DC5AAF"/>
    <w:multiLevelType w:val="hybridMultilevel"/>
    <w:tmpl w:val="4AA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043B"/>
    <w:multiLevelType w:val="multilevel"/>
    <w:tmpl w:val="F03A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F487D"/>
    <w:multiLevelType w:val="hybridMultilevel"/>
    <w:tmpl w:val="46D6FE80"/>
    <w:lvl w:ilvl="0" w:tplc="BB72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7245C"/>
    <w:multiLevelType w:val="hybridMultilevel"/>
    <w:tmpl w:val="53903628"/>
    <w:lvl w:ilvl="0" w:tplc="7EDC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F773D"/>
    <w:multiLevelType w:val="multilevel"/>
    <w:tmpl w:val="4C02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56E1E"/>
    <w:multiLevelType w:val="hybridMultilevel"/>
    <w:tmpl w:val="7C8A1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B7884"/>
    <w:multiLevelType w:val="multilevel"/>
    <w:tmpl w:val="86A8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332E6A"/>
    <w:multiLevelType w:val="hybridMultilevel"/>
    <w:tmpl w:val="8A1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E4650"/>
    <w:multiLevelType w:val="hybridMultilevel"/>
    <w:tmpl w:val="7834C0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05269D"/>
    <w:multiLevelType w:val="hybridMultilevel"/>
    <w:tmpl w:val="D42C3CCE"/>
    <w:lvl w:ilvl="0" w:tplc="BB72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53FC7"/>
    <w:multiLevelType w:val="multilevel"/>
    <w:tmpl w:val="29808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9490D41"/>
    <w:multiLevelType w:val="hybridMultilevel"/>
    <w:tmpl w:val="4F64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E3BB6"/>
    <w:multiLevelType w:val="multilevel"/>
    <w:tmpl w:val="C7C41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9A46DA"/>
    <w:multiLevelType w:val="hybridMultilevel"/>
    <w:tmpl w:val="7A8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F40C7"/>
    <w:multiLevelType w:val="multilevel"/>
    <w:tmpl w:val="D8B8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3B3C98"/>
    <w:multiLevelType w:val="hybridMultilevel"/>
    <w:tmpl w:val="9950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E25A1"/>
    <w:multiLevelType w:val="multilevel"/>
    <w:tmpl w:val="812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D30F36"/>
    <w:multiLevelType w:val="hybridMultilevel"/>
    <w:tmpl w:val="7E424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D93610"/>
    <w:multiLevelType w:val="hybridMultilevel"/>
    <w:tmpl w:val="8BF473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35333137"/>
    <w:multiLevelType w:val="multilevel"/>
    <w:tmpl w:val="9570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404265"/>
    <w:multiLevelType w:val="hybridMultilevel"/>
    <w:tmpl w:val="D5268ED2"/>
    <w:lvl w:ilvl="0" w:tplc="08B8FA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543A4"/>
    <w:multiLevelType w:val="hybridMultilevel"/>
    <w:tmpl w:val="CC0C9A28"/>
    <w:lvl w:ilvl="0" w:tplc="E8746AF6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F7DC9"/>
    <w:multiLevelType w:val="multilevel"/>
    <w:tmpl w:val="ACE08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195BF2"/>
    <w:multiLevelType w:val="multilevel"/>
    <w:tmpl w:val="D8B8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957005"/>
    <w:multiLevelType w:val="hybridMultilevel"/>
    <w:tmpl w:val="89E4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B71C0B"/>
    <w:multiLevelType w:val="hybridMultilevel"/>
    <w:tmpl w:val="14A67CF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2" w15:restartNumberingAfterBreak="0">
    <w:nsid w:val="4D404EDA"/>
    <w:multiLevelType w:val="hybridMultilevel"/>
    <w:tmpl w:val="472A9E44"/>
    <w:lvl w:ilvl="0" w:tplc="31260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" w15:restartNumberingAfterBreak="0">
    <w:nsid w:val="58090B2D"/>
    <w:multiLevelType w:val="hybridMultilevel"/>
    <w:tmpl w:val="DB0AB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B246D0"/>
    <w:multiLevelType w:val="multilevel"/>
    <w:tmpl w:val="DE9E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D401FE"/>
    <w:multiLevelType w:val="hybridMultilevel"/>
    <w:tmpl w:val="234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D0F40"/>
    <w:multiLevelType w:val="hybridMultilevel"/>
    <w:tmpl w:val="9B0A4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8E0FCE"/>
    <w:multiLevelType w:val="hybridMultilevel"/>
    <w:tmpl w:val="0BD8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60820"/>
    <w:multiLevelType w:val="hybridMultilevel"/>
    <w:tmpl w:val="B106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6E0BAD"/>
    <w:multiLevelType w:val="hybridMultilevel"/>
    <w:tmpl w:val="26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F42FA"/>
    <w:multiLevelType w:val="hybridMultilevel"/>
    <w:tmpl w:val="769E2D10"/>
    <w:lvl w:ilvl="0" w:tplc="F9EA2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ED7D6E"/>
    <w:multiLevelType w:val="hybridMultilevel"/>
    <w:tmpl w:val="6D82AEA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5F57DEC"/>
    <w:multiLevelType w:val="hybridMultilevel"/>
    <w:tmpl w:val="28AEE5B6"/>
    <w:lvl w:ilvl="0" w:tplc="08B8FA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07713"/>
    <w:multiLevelType w:val="hybridMultilevel"/>
    <w:tmpl w:val="AE5EF2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5" w15:restartNumberingAfterBreak="0">
    <w:nsid w:val="79080408"/>
    <w:multiLevelType w:val="multilevel"/>
    <w:tmpl w:val="A846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4B5539"/>
    <w:multiLevelType w:val="hybridMultilevel"/>
    <w:tmpl w:val="40A2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C2689"/>
    <w:multiLevelType w:val="multilevel"/>
    <w:tmpl w:val="3E84DD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eastAsiaTheme="minorHAnsi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47"/>
  </w:num>
  <w:num w:numId="4">
    <w:abstractNumId w:val="19"/>
  </w:num>
  <w:num w:numId="5">
    <w:abstractNumId w:val="24"/>
  </w:num>
  <w:num w:numId="6">
    <w:abstractNumId w:val="10"/>
  </w:num>
  <w:num w:numId="7">
    <w:abstractNumId w:val="40"/>
  </w:num>
  <w:num w:numId="8">
    <w:abstractNumId w:val="39"/>
  </w:num>
  <w:num w:numId="9">
    <w:abstractNumId w:val="13"/>
  </w:num>
  <w:num w:numId="10">
    <w:abstractNumId w:val="36"/>
  </w:num>
  <w:num w:numId="11">
    <w:abstractNumId w:val="46"/>
  </w:num>
  <w:num w:numId="12">
    <w:abstractNumId w:val="17"/>
  </w:num>
  <w:num w:numId="13">
    <w:abstractNumId w:val="38"/>
  </w:num>
  <w:num w:numId="14">
    <w:abstractNumId w:val="26"/>
  </w:num>
  <w:num w:numId="15">
    <w:abstractNumId w:val="23"/>
  </w:num>
  <w:num w:numId="16">
    <w:abstractNumId w:val="45"/>
  </w:num>
  <w:num w:numId="17">
    <w:abstractNumId w:val="11"/>
  </w:num>
  <w:num w:numId="18">
    <w:abstractNumId w:val="3"/>
  </w:num>
  <w:num w:numId="19">
    <w:abstractNumId w:val="5"/>
  </w:num>
  <w:num w:numId="20">
    <w:abstractNumId w:val="44"/>
  </w:num>
  <w:num w:numId="21">
    <w:abstractNumId w:val="31"/>
  </w:num>
  <w:num w:numId="22">
    <w:abstractNumId w:val="2"/>
  </w:num>
  <w:num w:numId="23">
    <w:abstractNumId w:val="33"/>
  </w:num>
  <w:num w:numId="24">
    <w:abstractNumId w:val="42"/>
  </w:num>
  <w:num w:numId="25">
    <w:abstractNumId w:val="4"/>
  </w:num>
  <w:num w:numId="26">
    <w:abstractNumId w:val="27"/>
  </w:num>
  <w:num w:numId="27">
    <w:abstractNumId w:val="35"/>
  </w:num>
  <w:num w:numId="28">
    <w:abstractNumId w:val="22"/>
  </w:num>
  <w:num w:numId="29">
    <w:abstractNumId w:val="25"/>
  </w:num>
  <w:num w:numId="30">
    <w:abstractNumId w:val="9"/>
  </w:num>
  <w:num w:numId="31">
    <w:abstractNumId w:val="12"/>
  </w:num>
  <w:num w:numId="32">
    <w:abstractNumId w:val="32"/>
  </w:num>
  <w:num w:numId="33">
    <w:abstractNumId w:val="34"/>
  </w:num>
  <w:num w:numId="34">
    <w:abstractNumId w:val="37"/>
  </w:num>
  <w:num w:numId="35">
    <w:abstractNumId w:val="21"/>
  </w:num>
  <w:num w:numId="36">
    <w:abstractNumId w:val="0"/>
  </w:num>
  <w:num w:numId="37">
    <w:abstractNumId w:val="43"/>
  </w:num>
  <w:num w:numId="38">
    <w:abstractNumId w:val="8"/>
  </w:num>
  <w:num w:numId="39">
    <w:abstractNumId w:val="29"/>
  </w:num>
  <w:num w:numId="40">
    <w:abstractNumId w:val="20"/>
  </w:num>
  <w:num w:numId="41">
    <w:abstractNumId w:val="7"/>
  </w:num>
  <w:num w:numId="42">
    <w:abstractNumId w:val="15"/>
  </w:num>
  <w:num w:numId="43">
    <w:abstractNumId w:val="16"/>
  </w:num>
  <w:num w:numId="44">
    <w:abstractNumId w:val="14"/>
  </w:num>
  <w:num w:numId="45">
    <w:abstractNumId w:val="41"/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90"/>
    <w:rsid w:val="0000172F"/>
    <w:rsid w:val="00042C42"/>
    <w:rsid w:val="00074C39"/>
    <w:rsid w:val="000752DC"/>
    <w:rsid w:val="000A0414"/>
    <w:rsid w:val="000A785F"/>
    <w:rsid w:val="000A7B1A"/>
    <w:rsid w:val="000C6CCC"/>
    <w:rsid w:val="000D7BDC"/>
    <w:rsid w:val="00114112"/>
    <w:rsid w:val="0013353A"/>
    <w:rsid w:val="00135305"/>
    <w:rsid w:val="00143BD7"/>
    <w:rsid w:val="00160776"/>
    <w:rsid w:val="00164A3D"/>
    <w:rsid w:val="00184382"/>
    <w:rsid w:val="001A6B43"/>
    <w:rsid w:val="001C7932"/>
    <w:rsid w:val="001D3962"/>
    <w:rsid w:val="001D56B8"/>
    <w:rsid w:val="0020420F"/>
    <w:rsid w:val="00217C46"/>
    <w:rsid w:val="00222B35"/>
    <w:rsid w:val="00266D16"/>
    <w:rsid w:val="002A3341"/>
    <w:rsid w:val="002B3023"/>
    <w:rsid w:val="002E0AF6"/>
    <w:rsid w:val="002F1D58"/>
    <w:rsid w:val="00301BE2"/>
    <w:rsid w:val="00315726"/>
    <w:rsid w:val="00363557"/>
    <w:rsid w:val="00373228"/>
    <w:rsid w:val="003822CA"/>
    <w:rsid w:val="003A0615"/>
    <w:rsid w:val="003A6107"/>
    <w:rsid w:val="003C2521"/>
    <w:rsid w:val="003F0830"/>
    <w:rsid w:val="003F0D88"/>
    <w:rsid w:val="004173B5"/>
    <w:rsid w:val="0046787B"/>
    <w:rsid w:val="00470D4E"/>
    <w:rsid w:val="004848CF"/>
    <w:rsid w:val="004932BE"/>
    <w:rsid w:val="004A75C8"/>
    <w:rsid w:val="004B73C2"/>
    <w:rsid w:val="004E5767"/>
    <w:rsid w:val="00530AEC"/>
    <w:rsid w:val="0053615A"/>
    <w:rsid w:val="00555ED7"/>
    <w:rsid w:val="005600D6"/>
    <w:rsid w:val="00580201"/>
    <w:rsid w:val="005D0F8C"/>
    <w:rsid w:val="005E7751"/>
    <w:rsid w:val="005F73ED"/>
    <w:rsid w:val="005F7C55"/>
    <w:rsid w:val="0069745D"/>
    <w:rsid w:val="006A3F5E"/>
    <w:rsid w:val="006A4258"/>
    <w:rsid w:val="006C258E"/>
    <w:rsid w:val="006D0A28"/>
    <w:rsid w:val="00727CA9"/>
    <w:rsid w:val="00762035"/>
    <w:rsid w:val="00782BDD"/>
    <w:rsid w:val="00791530"/>
    <w:rsid w:val="007932BB"/>
    <w:rsid w:val="007D07B6"/>
    <w:rsid w:val="00821538"/>
    <w:rsid w:val="008220FF"/>
    <w:rsid w:val="00831958"/>
    <w:rsid w:val="00836C4D"/>
    <w:rsid w:val="00837438"/>
    <w:rsid w:val="00863CCD"/>
    <w:rsid w:val="008735F0"/>
    <w:rsid w:val="00890C23"/>
    <w:rsid w:val="008A2D00"/>
    <w:rsid w:val="008C2605"/>
    <w:rsid w:val="008C45B9"/>
    <w:rsid w:val="008F2F8F"/>
    <w:rsid w:val="008F720A"/>
    <w:rsid w:val="009001D0"/>
    <w:rsid w:val="009111CE"/>
    <w:rsid w:val="009211CB"/>
    <w:rsid w:val="00940544"/>
    <w:rsid w:val="00954F59"/>
    <w:rsid w:val="00961C8A"/>
    <w:rsid w:val="009A0E3B"/>
    <w:rsid w:val="009A2D7C"/>
    <w:rsid w:val="009A7F55"/>
    <w:rsid w:val="009F172B"/>
    <w:rsid w:val="00A0043C"/>
    <w:rsid w:val="00A11D81"/>
    <w:rsid w:val="00A31B21"/>
    <w:rsid w:val="00A62CD2"/>
    <w:rsid w:val="00A72852"/>
    <w:rsid w:val="00A75831"/>
    <w:rsid w:val="00A81000"/>
    <w:rsid w:val="00AA746E"/>
    <w:rsid w:val="00AD2AB9"/>
    <w:rsid w:val="00AE0958"/>
    <w:rsid w:val="00AF3C71"/>
    <w:rsid w:val="00B0382D"/>
    <w:rsid w:val="00B07201"/>
    <w:rsid w:val="00B1005F"/>
    <w:rsid w:val="00B27D98"/>
    <w:rsid w:val="00B32B14"/>
    <w:rsid w:val="00B348DC"/>
    <w:rsid w:val="00B9108B"/>
    <w:rsid w:val="00BA7836"/>
    <w:rsid w:val="00BC3EE9"/>
    <w:rsid w:val="00BF341F"/>
    <w:rsid w:val="00C13919"/>
    <w:rsid w:val="00C249FE"/>
    <w:rsid w:val="00C27E28"/>
    <w:rsid w:val="00C40453"/>
    <w:rsid w:val="00C45E9F"/>
    <w:rsid w:val="00C62805"/>
    <w:rsid w:val="00C74BB4"/>
    <w:rsid w:val="00C814FC"/>
    <w:rsid w:val="00CA1AFE"/>
    <w:rsid w:val="00CC198F"/>
    <w:rsid w:val="00CC5890"/>
    <w:rsid w:val="00CD35B3"/>
    <w:rsid w:val="00CE3E23"/>
    <w:rsid w:val="00CF212E"/>
    <w:rsid w:val="00D1408F"/>
    <w:rsid w:val="00D16EBE"/>
    <w:rsid w:val="00D176ED"/>
    <w:rsid w:val="00D22B35"/>
    <w:rsid w:val="00D31080"/>
    <w:rsid w:val="00D37C5F"/>
    <w:rsid w:val="00D40964"/>
    <w:rsid w:val="00D47B61"/>
    <w:rsid w:val="00D657C5"/>
    <w:rsid w:val="00D6604C"/>
    <w:rsid w:val="00D839E2"/>
    <w:rsid w:val="00DA4E75"/>
    <w:rsid w:val="00DC5221"/>
    <w:rsid w:val="00DD7052"/>
    <w:rsid w:val="00DF472A"/>
    <w:rsid w:val="00E0024C"/>
    <w:rsid w:val="00E01441"/>
    <w:rsid w:val="00E13B9D"/>
    <w:rsid w:val="00E207A9"/>
    <w:rsid w:val="00E5608B"/>
    <w:rsid w:val="00E74377"/>
    <w:rsid w:val="00E84909"/>
    <w:rsid w:val="00EB0F58"/>
    <w:rsid w:val="00EB0F8B"/>
    <w:rsid w:val="00EC33D0"/>
    <w:rsid w:val="00ED2401"/>
    <w:rsid w:val="00EF1DF3"/>
    <w:rsid w:val="00F429A7"/>
    <w:rsid w:val="00F541ED"/>
    <w:rsid w:val="00F6760A"/>
    <w:rsid w:val="00F77394"/>
    <w:rsid w:val="00F81F42"/>
    <w:rsid w:val="00F94161"/>
    <w:rsid w:val="00F94A86"/>
    <w:rsid w:val="00FA515C"/>
    <w:rsid w:val="00FD720E"/>
    <w:rsid w:val="00FE4271"/>
    <w:rsid w:val="00FE5240"/>
    <w:rsid w:val="00FF0309"/>
    <w:rsid w:val="00FF6941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153ED8"/>
  <w15:docId w15:val="{1C1C281F-52E0-46F2-ADA0-5EB8D73D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58"/>
  </w:style>
  <w:style w:type="paragraph" w:styleId="1">
    <w:name w:val="heading 1"/>
    <w:basedOn w:val="a"/>
    <w:next w:val="a"/>
    <w:link w:val="10"/>
    <w:uiPriority w:val="9"/>
    <w:qFormat/>
    <w:rsid w:val="0058020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20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20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00172F"/>
    <w:pPr>
      <w:keepNext/>
      <w:autoSpaceDE w:val="0"/>
      <w:autoSpaceDN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802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0172F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0017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172F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CC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uiPriority w:val="99"/>
    <w:rsid w:val="00CC58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C5890"/>
    <w:pPr>
      <w:spacing w:after="0" w:line="240" w:lineRule="auto"/>
    </w:pPr>
  </w:style>
  <w:style w:type="character" w:styleId="a7">
    <w:name w:val="Strong"/>
    <w:basedOn w:val="a0"/>
    <w:uiPriority w:val="22"/>
    <w:qFormat/>
    <w:rsid w:val="00CC5890"/>
    <w:rPr>
      <w:b/>
      <w:bCs/>
    </w:rPr>
  </w:style>
  <w:style w:type="character" w:styleId="a8">
    <w:name w:val="Emphasis"/>
    <w:basedOn w:val="a0"/>
    <w:uiPriority w:val="20"/>
    <w:qFormat/>
    <w:rsid w:val="00CC5890"/>
    <w:rPr>
      <w:i/>
      <w:iCs/>
    </w:rPr>
  </w:style>
  <w:style w:type="paragraph" w:styleId="a9">
    <w:name w:val="Body Text"/>
    <w:basedOn w:val="a"/>
    <w:link w:val="aa"/>
    <w:rsid w:val="00CC58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C5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C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CC5890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5890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5802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02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802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60">
    <w:name w:val="Заголовок 6 Знак"/>
    <w:basedOn w:val="a0"/>
    <w:link w:val="6"/>
    <w:uiPriority w:val="99"/>
    <w:rsid w:val="00580201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Title"/>
    <w:basedOn w:val="a"/>
    <w:next w:val="a"/>
    <w:link w:val="ad"/>
    <w:qFormat/>
    <w:rsid w:val="005802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rsid w:val="005802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580201"/>
    <w:pPr>
      <w:spacing w:after="200" w:line="276" w:lineRule="auto"/>
      <w:ind w:left="720"/>
      <w:contextualSpacing/>
    </w:pPr>
  </w:style>
  <w:style w:type="paragraph" w:customStyle="1" w:styleId="12">
    <w:name w:val="Без интервала1"/>
    <w:rsid w:val="0058020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580201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8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0201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5802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80201"/>
    <w:pPr>
      <w:spacing w:after="20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8020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802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80201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58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80201"/>
  </w:style>
  <w:style w:type="paragraph" w:styleId="af9">
    <w:name w:val="footer"/>
    <w:basedOn w:val="a"/>
    <w:link w:val="afa"/>
    <w:uiPriority w:val="99"/>
    <w:unhideWhenUsed/>
    <w:rsid w:val="0058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80201"/>
  </w:style>
  <w:style w:type="character" w:styleId="afb">
    <w:name w:val="Placeholder Text"/>
    <w:basedOn w:val="a0"/>
    <w:uiPriority w:val="99"/>
    <w:semiHidden/>
    <w:rsid w:val="00580201"/>
    <w:rPr>
      <w:color w:val="808080"/>
    </w:rPr>
  </w:style>
  <w:style w:type="paragraph" w:styleId="23">
    <w:name w:val="Body Text Indent 2"/>
    <w:basedOn w:val="a"/>
    <w:link w:val="24"/>
    <w:unhideWhenUsed/>
    <w:rsid w:val="005802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80201"/>
  </w:style>
  <w:style w:type="character" w:customStyle="1" w:styleId="c2">
    <w:name w:val="c2"/>
    <w:basedOn w:val="a0"/>
    <w:rsid w:val="00580201"/>
  </w:style>
  <w:style w:type="character" w:customStyle="1" w:styleId="c33">
    <w:name w:val="c33"/>
    <w:basedOn w:val="a0"/>
    <w:rsid w:val="00580201"/>
  </w:style>
  <w:style w:type="character" w:customStyle="1" w:styleId="a6">
    <w:name w:val="Без интервала Знак"/>
    <w:link w:val="a5"/>
    <w:uiPriority w:val="1"/>
    <w:locked/>
    <w:rsid w:val="00C27E28"/>
  </w:style>
  <w:style w:type="character" w:customStyle="1" w:styleId="80">
    <w:name w:val="Заголовок 8 Знак"/>
    <w:basedOn w:val="a0"/>
    <w:link w:val="8"/>
    <w:uiPriority w:val="99"/>
    <w:rsid w:val="000017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40">
    <w:name w:val="Заголовок 4 Знак"/>
    <w:basedOn w:val="a0"/>
    <w:link w:val="4"/>
    <w:uiPriority w:val="99"/>
    <w:rsid w:val="000017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0172F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017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c">
    <w:name w:val="Сноска_"/>
    <w:basedOn w:val="a0"/>
    <w:link w:val="afd"/>
    <w:rsid w:val="000017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e">
    <w:name w:val="Основной текст_"/>
    <w:basedOn w:val="a0"/>
    <w:link w:val="13"/>
    <w:rsid w:val="000017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d">
    <w:name w:val="Сноска"/>
    <w:basedOn w:val="a"/>
    <w:link w:val="afc"/>
    <w:rsid w:val="0000172F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1"/>
    <w:basedOn w:val="a"/>
    <w:link w:val="afe"/>
    <w:rsid w:val="0000172F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1">
    <w:name w:val="Заголовок №7_"/>
    <w:basedOn w:val="a0"/>
    <w:link w:val="72"/>
    <w:rsid w:val="000017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">
    <w:name w:val="Основной текст + Полужирный"/>
    <w:basedOn w:val="afe"/>
    <w:rsid w:val="0000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2">
    <w:name w:val="Заголовок №7"/>
    <w:basedOn w:val="a"/>
    <w:link w:val="71"/>
    <w:rsid w:val="0000172F"/>
    <w:pPr>
      <w:shd w:val="clear" w:color="auto" w:fill="FFFFFF"/>
      <w:spacing w:before="120" w:after="0" w:line="274" w:lineRule="exact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Основной текст (3)_"/>
    <w:basedOn w:val="a0"/>
    <w:link w:val="32"/>
    <w:rsid w:val="0000172F"/>
    <w:rPr>
      <w:rFonts w:ascii="Lucida Sans Unicode" w:eastAsia="Lucida Sans Unicode" w:hAnsi="Lucida Sans Unicode" w:cs="Lucida Sans Unicode"/>
      <w:spacing w:val="10"/>
      <w:sz w:val="24"/>
      <w:szCs w:val="24"/>
      <w:shd w:val="clear" w:color="auto" w:fill="FFFFFF"/>
    </w:rPr>
  </w:style>
  <w:style w:type="character" w:customStyle="1" w:styleId="81">
    <w:name w:val="Основной текст (8)_"/>
    <w:basedOn w:val="a0"/>
    <w:rsid w:val="000017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2">
    <w:name w:val="Основной текст (8)"/>
    <w:basedOn w:val="81"/>
    <w:rsid w:val="000017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18">
    <w:name w:val="Основной текст (18)_"/>
    <w:basedOn w:val="a0"/>
    <w:link w:val="180"/>
    <w:rsid w:val="000017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95pt">
    <w:name w:val="Основной текст (18) + 9;5 pt;Полужирный;Курсив"/>
    <w:basedOn w:val="18"/>
    <w:rsid w:val="0000172F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0017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1">
    <w:name w:val="Основной текст (18) + Курсив"/>
    <w:basedOn w:val="18"/>
    <w:rsid w:val="0000172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0172F"/>
    <w:pPr>
      <w:shd w:val="clear" w:color="auto" w:fill="FFFFFF"/>
      <w:spacing w:before="180" w:after="900" w:line="773" w:lineRule="exact"/>
      <w:jc w:val="right"/>
    </w:pPr>
    <w:rPr>
      <w:rFonts w:ascii="Lucida Sans Unicode" w:eastAsia="Lucida Sans Unicode" w:hAnsi="Lucida Sans Unicode" w:cs="Lucida Sans Unicode"/>
      <w:spacing w:val="10"/>
      <w:sz w:val="24"/>
      <w:szCs w:val="24"/>
    </w:rPr>
  </w:style>
  <w:style w:type="paragraph" w:customStyle="1" w:styleId="180">
    <w:name w:val="Основной текст (18)"/>
    <w:basedOn w:val="a"/>
    <w:link w:val="18"/>
    <w:rsid w:val="0000172F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rsid w:val="0000172F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paragraph" w:styleId="aff0">
    <w:name w:val="Body Text Indent"/>
    <w:basedOn w:val="a"/>
    <w:link w:val="aff1"/>
    <w:uiPriority w:val="99"/>
    <w:unhideWhenUsed/>
    <w:rsid w:val="0000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001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адвтекс"/>
    <w:basedOn w:val="a"/>
    <w:rsid w:val="0000172F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(15)_"/>
    <w:basedOn w:val="a0"/>
    <w:link w:val="150"/>
    <w:rsid w:val="0000172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8115pt">
    <w:name w:val="Основной текст (18) + 11;5 pt;Полужирный"/>
    <w:basedOn w:val="18"/>
    <w:rsid w:val="0000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TimesNewRoman95pt">
    <w:name w:val="Основной текст (15) + Times New Roman;9;5 pt;Курсив"/>
    <w:basedOn w:val="15"/>
    <w:rsid w:val="0000172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0172F"/>
    <w:pPr>
      <w:shd w:val="clear" w:color="auto" w:fill="FFFFFF"/>
      <w:spacing w:before="180" w:after="0" w:line="240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8-1pt">
    <w:name w:val="Основной текст (18) + Интервал -1 pt"/>
    <w:basedOn w:val="18"/>
    <w:rsid w:val="00001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  <w:lang w:val="en-US"/>
    </w:rPr>
  </w:style>
  <w:style w:type="character" w:customStyle="1" w:styleId="110">
    <w:name w:val="Основной текст (11)_"/>
    <w:basedOn w:val="a0"/>
    <w:link w:val="111"/>
    <w:rsid w:val="000017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0172F"/>
    <w:pPr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3">
    <w:name w:val="Основной текст (7)_"/>
    <w:basedOn w:val="a0"/>
    <w:link w:val="74"/>
    <w:rsid w:val="0000172F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character" w:customStyle="1" w:styleId="TimesNewRoman95pt">
    <w:name w:val="Основной текст + Times New Roman;9;5 pt;Полужирный;Курсив"/>
    <w:basedOn w:val="afe"/>
    <w:rsid w:val="0000172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00172F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5">
    <w:name w:val="Основной текст5"/>
    <w:basedOn w:val="afe"/>
    <w:rsid w:val="000017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00172F"/>
    <w:pPr>
      <w:shd w:val="clear" w:color="auto" w:fill="FFFFFF"/>
      <w:spacing w:before="300" w:after="0" w:line="322" w:lineRule="exact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75">
    <w:name w:val="Основной текст7"/>
    <w:basedOn w:val="a"/>
    <w:rsid w:val="0000172F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color w:val="000000"/>
      <w:sz w:val="17"/>
      <w:szCs w:val="17"/>
      <w:lang w:eastAsia="ru-RU"/>
    </w:rPr>
  </w:style>
  <w:style w:type="paragraph" w:customStyle="1" w:styleId="260">
    <w:name w:val="Основной текст (26)"/>
    <w:basedOn w:val="a"/>
    <w:link w:val="26"/>
    <w:rsid w:val="0000172F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Char">
    <w:name w:val="Char"/>
    <w:basedOn w:val="a"/>
    <w:rsid w:val="0000172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uiPriority w:val="99"/>
    <w:rsid w:val="0000172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0172F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00172F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00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172F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0172F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00172F"/>
    <w:rPr>
      <w:rFonts w:ascii="Times New Roman" w:hAnsi="Times New Roman" w:cs="Times New Roman" w:hint="default"/>
      <w:sz w:val="14"/>
      <w:szCs w:val="14"/>
    </w:rPr>
  </w:style>
  <w:style w:type="character" w:customStyle="1" w:styleId="FontStyle53">
    <w:name w:val="Font Style53"/>
    <w:basedOn w:val="a0"/>
    <w:uiPriority w:val="99"/>
    <w:rsid w:val="0000172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00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0172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00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0172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basedOn w:val="a0"/>
    <w:uiPriority w:val="99"/>
    <w:rsid w:val="0000172F"/>
    <w:rPr>
      <w:rFonts w:ascii="Times New Roman" w:hAnsi="Times New Roman" w:cs="Times New Roman" w:hint="default"/>
      <w:b/>
      <w:bCs/>
      <w:spacing w:val="10"/>
      <w:sz w:val="14"/>
      <w:szCs w:val="14"/>
    </w:rPr>
  </w:style>
  <w:style w:type="character" w:customStyle="1" w:styleId="FontStyle59">
    <w:name w:val="Font Style59"/>
    <w:basedOn w:val="a0"/>
    <w:uiPriority w:val="99"/>
    <w:rsid w:val="0000172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00172F"/>
    <w:rPr>
      <w:rFonts w:ascii="SimSun" w:eastAsia="SimSun" w:hAnsi="SimSun" w:cs="SimSun" w:hint="eastAsia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00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172F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0172F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0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00172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3">
    <w:name w:val="c23"/>
    <w:basedOn w:val="a0"/>
    <w:rsid w:val="0000172F"/>
  </w:style>
  <w:style w:type="paragraph" w:customStyle="1" w:styleId="c3">
    <w:name w:val="c3"/>
    <w:basedOn w:val="a"/>
    <w:rsid w:val="0000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0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72F"/>
  </w:style>
  <w:style w:type="paragraph" w:customStyle="1" w:styleId="c4">
    <w:name w:val="c4"/>
    <w:basedOn w:val="a"/>
    <w:rsid w:val="0000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172F"/>
  </w:style>
  <w:style w:type="character" w:customStyle="1" w:styleId="c0">
    <w:name w:val="c0"/>
    <w:basedOn w:val="a0"/>
    <w:rsid w:val="0000172F"/>
  </w:style>
  <w:style w:type="paragraph" w:customStyle="1" w:styleId="s3">
    <w:name w:val="s_3"/>
    <w:basedOn w:val="a"/>
    <w:rsid w:val="009A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A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b"/>
    <w:uiPriority w:val="59"/>
    <w:rsid w:val="000A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311B-7E01-467D-9F12-B817BCE6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49</Pages>
  <Words>10756</Words>
  <Characters>61315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2021-08-06T11:03:00Z</cp:lastPrinted>
  <dcterms:created xsi:type="dcterms:W3CDTF">2020-07-30T05:49:00Z</dcterms:created>
  <dcterms:modified xsi:type="dcterms:W3CDTF">2021-08-06T11:04:00Z</dcterms:modified>
</cp:coreProperties>
</file>