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B5C89" w14:textId="77777777" w:rsidR="00EB6272" w:rsidRDefault="00EB6272" w:rsidP="00EB6272">
      <w:pPr>
        <w:jc w:val="center"/>
        <w:rPr>
          <w:b/>
          <w:color w:val="000000"/>
        </w:rPr>
      </w:pPr>
      <w:r>
        <w:rPr>
          <w:b/>
          <w:color w:val="000000"/>
        </w:rPr>
        <w:t>Муниципальное бюджетное общеобразовательное учреждение</w:t>
      </w:r>
    </w:p>
    <w:p w14:paraId="0B89C5BF" w14:textId="77777777" w:rsidR="00EB6272" w:rsidRPr="00503DE3" w:rsidRDefault="00EB6272" w:rsidP="00EB6272">
      <w:pPr>
        <w:jc w:val="center"/>
        <w:rPr>
          <w:b/>
          <w:color w:val="000000"/>
        </w:rPr>
      </w:pPr>
      <w:r>
        <w:rPr>
          <w:b/>
          <w:color w:val="000000"/>
        </w:rPr>
        <w:t>«Средняя общеобразовательная школа №60 имени героев Курской битвы»</w:t>
      </w:r>
    </w:p>
    <w:p w14:paraId="3F73D8EC" w14:textId="77777777" w:rsidR="00EB6272" w:rsidRDefault="00EB6272" w:rsidP="00EB6272">
      <w:pPr>
        <w:jc w:val="center"/>
        <w:rPr>
          <w:b/>
          <w:i/>
          <w:color w:val="000000"/>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3077"/>
        <w:gridCol w:w="3188"/>
      </w:tblGrid>
      <w:tr w:rsidR="00EB6272" w:rsidRPr="00503DE3" w14:paraId="5397AA0F" w14:textId="77777777" w:rsidTr="00EB6272">
        <w:trPr>
          <w:trHeight w:val="2304"/>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5A55B9D6" w14:textId="77777777" w:rsidR="00EB6272" w:rsidRPr="00D876BD" w:rsidRDefault="00EB6272" w:rsidP="00EB6272">
            <w:pPr>
              <w:tabs>
                <w:tab w:val="left" w:pos="9288"/>
              </w:tabs>
              <w:jc w:val="center"/>
              <w:rPr>
                <w:rFonts w:eastAsia="Calibri"/>
                <w:b/>
                <w:lang w:bidi="en-US"/>
              </w:rPr>
            </w:pPr>
            <w:r w:rsidRPr="00D876BD">
              <w:rPr>
                <w:rFonts w:eastAsia="Calibri"/>
                <w:b/>
                <w:lang w:bidi="en-US"/>
              </w:rPr>
              <w:t>Рассмотрена</w:t>
            </w:r>
          </w:p>
          <w:p w14:paraId="25C73A5C" w14:textId="77777777" w:rsidR="00EB6272" w:rsidRPr="00D876BD" w:rsidRDefault="00EB6272" w:rsidP="00EB6272">
            <w:pPr>
              <w:tabs>
                <w:tab w:val="left" w:pos="9288"/>
              </w:tabs>
              <w:jc w:val="center"/>
              <w:rPr>
                <w:rFonts w:eastAsia="Calibri"/>
                <w:b/>
                <w:lang w:bidi="en-US"/>
              </w:rPr>
            </w:pPr>
            <w:r w:rsidRPr="00D876BD">
              <w:rPr>
                <w:rFonts w:eastAsia="Calibri"/>
                <w:b/>
                <w:lang w:bidi="en-US"/>
              </w:rPr>
              <w:t xml:space="preserve">на заседании методического объединения учителей </w:t>
            </w:r>
          </w:p>
          <w:p w14:paraId="67169950" w14:textId="77777777" w:rsidR="00EB6272" w:rsidRPr="00D876BD" w:rsidRDefault="00EB6272" w:rsidP="00EB6272">
            <w:pPr>
              <w:tabs>
                <w:tab w:val="left" w:pos="9288"/>
              </w:tabs>
              <w:jc w:val="center"/>
              <w:rPr>
                <w:rFonts w:eastAsia="Calibri"/>
                <w:b/>
                <w:lang w:bidi="en-US"/>
              </w:rPr>
            </w:pPr>
            <w:r w:rsidRPr="00D876BD">
              <w:rPr>
                <w:rFonts w:eastAsia="Calibri"/>
                <w:b/>
                <w:lang w:bidi="en-US"/>
              </w:rPr>
              <w:t>_____________________</w:t>
            </w:r>
          </w:p>
          <w:p w14:paraId="69046D40" w14:textId="77777777" w:rsidR="00EB6272" w:rsidRPr="00D876BD" w:rsidRDefault="00EB6272" w:rsidP="00EB6272">
            <w:pPr>
              <w:tabs>
                <w:tab w:val="left" w:pos="9288"/>
              </w:tabs>
              <w:jc w:val="both"/>
              <w:rPr>
                <w:rFonts w:eastAsia="Calibri"/>
                <w:lang w:bidi="en-US"/>
              </w:rPr>
            </w:pPr>
            <w:r w:rsidRPr="00D876BD">
              <w:rPr>
                <w:rFonts w:eastAsia="Calibri"/>
                <w:lang w:bidi="en-US"/>
              </w:rPr>
              <w:t>Руководитель МО:</w:t>
            </w:r>
          </w:p>
          <w:p w14:paraId="69E00C42" w14:textId="77777777" w:rsidR="00EB6272" w:rsidRPr="00D876BD" w:rsidRDefault="00EB6272" w:rsidP="00EB6272">
            <w:pPr>
              <w:tabs>
                <w:tab w:val="left" w:pos="9288"/>
              </w:tabs>
              <w:jc w:val="both"/>
              <w:rPr>
                <w:rFonts w:eastAsia="Calibri"/>
                <w:lang w:bidi="en-US"/>
              </w:rPr>
            </w:pPr>
            <w:r w:rsidRPr="00D876BD">
              <w:rPr>
                <w:rFonts w:eastAsia="Calibri"/>
                <w:lang w:bidi="en-US"/>
              </w:rPr>
              <w:t>__________/____________/</w:t>
            </w:r>
          </w:p>
          <w:p w14:paraId="53434247" w14:textId="77777777" w:rsidR="00EB6272" w:rsidRPr="00D876BD" w:rsidRDefault="00EB6272" w:rsidP="00EB6272">
            <w:pPr>
              <w:tabs>
                <w:tab w:val="left" w:pos="9288"/>
              </w:tabs>
              <w:jc w:val="both"/>
              <w:rPr>
                <w:rFonts w:eastAsia="Calibri"/>
                <w:lang w:bidi="en-US"/>
              </w:rPr>
            </w:pPr>
          </w:p>
          <w:p w14:paraId="565272C3" w14:textId="77777777" w:rsidR="00EB6272" w:rsidRPr="00D876BD" w:rsidRDefault="00EB6272" w:rsidP="00EB6272">
            <w:pPr>
              <w:tabs>
                <w:tab w:val="left" w:pos="9288"/>
              </w:tabs>
              <w:jc w:val="both"/>
              <w:rPr>
                <w:rFonts w:eastAsia="Calibri"/>
                <w:lang w:bidi="en-US"/>
              </w:rPr>
            </w:pPr>
            <w:r w:rsidRPr="00D876BD">
              <w:rPr>
                <w:rFonts w:eastAsia="Calibri"/>
                <w:lang w:bidi="en-US"/>
              </w:rPr>
              <w:t xml:space="preserve">Протокол № ___ от </w:t>
            </w:r>
          </w:p>
          <w:p w14:paraId="34097BEE" w14:textId="1C87DD0D" w:rsidR="00EB6272" w:rsidRPr="00D876BD" w:rsidRDefault="009971AF" w:rsidP="00EB6272">
            <w:pPr>
              <w:tabs>
                <w:tab w:val="left" w:pos="9288"/>
              </w:tabs>
              <w:jc w:val="both"/>
              <w:rPr>
                <w:rFonts w:eastAsia="Calibri"/>
                <w:lang w:bidi="en-US"/>
              </w:rPr>
            </w:pPr>
            <w:r>
              <w:rPr>
                <w:rFonts w:eastAsia="Calibri"/>
                <w:lang w:bidi="en-US"/>
              </w:rPr>
              <w:t>«___</w:t>
            </w:r>
            <w:proofErr w:type="gramStart"/>
            <w:r>
              <w:rPr>
                <w:rFonts w:eastAsia="Calibri"/>
                <w:lang w:bidi="en-US"/>
              </w:rPr>
              <w:t>_»</w:t>
            </w:r>
            <w:r w:rsidR="00EB6272" w:rsidRPr="00D876BD">
              <w:rPr>
                <w:rFonts w:eastAsia="Calibri"/>
                <w:lang w:bidi="en-US"/>
              </w:rPr>
              <w:t>_</w:t>
            </w:r>
            <w:proofErr w:type="gramEnd"/>
            <w:r w:rsidR="00EB6272" w:rsidRPr="00D876BD">
              <w:rPr>
                <w:rFonts w:eastAsia="Calibri"/>
                <w:lang w:bidi="en-US"/>
              </w:rPr>
              <w:t>________20_ г.</w:t>
            </w:r>
          </w:p>
          <w:p w14:paraId="6AE4322C" w14:textId="77777777" w:rsidR="00EB6272" w:rsidRPr="00D876BD" w:rsidRDefault="00EB6272" w:rsidP="00EB6272">
            <w:pPr>
              <w:tabs>
                <w:tab w:val="left" w:pos="9288"/>
              </w:tabs>
              <w:jc w:val="center"/>
              <w:rPr>
                <w:rFonts w:eastAsia="Calibri"/>
                <w:lang w:bidi="en-US"/>
              </w:rPr>
            </w:pPr>
          </w:p>
        </w:tc>
        <w:tc>
          <w:tcPr>
            <w:tcW w:w="1662" w:type="pct"/>
            <w:tcBorders>
              <w:top w:val="single" w:sz="4" w:space="0" w:color="auto"/>
              <w:left w:val="single" w:sz="4" w:space="0" w:color="auto"/>
              <w:bottom w:val="single" w:sz="4" w:space="0" w:color="auto"/>
              <w:right w:val="single" w:sz="4" w:space="0" w:color="auto"/>
            </w:tcBorders>
            <w:shd w:val="clear" w:color="auto" w:fill="auto"/>
          </w:tcPr>
          <w:p w14:paraId="4F65C495" w14:textId="77777777" w:rsidR="00EB6272" w:rsidRPr="00D876BD" w:rsidRDefault="00EB6272" w:rsidP="00EB6272">
            <w:pPr>
              <w:tabs>
                <w:tab w:val="left" w:pos="9288"/>
              </w:tabs>
              <w:jc w:val="center"/>
              <w:rPr>
                <w:rFonts w:eastAsia="Calibri"/>
                <w:b/>
                <w:lang w:bidi="en-US"/>
              </w:rPr>
            </w:pPr>
            <w:r w:rsidRPr="00D876BD">
              <w:rPr>
                <w:rFonts w:eastAsia="Calibri"/>
                <w:b/>
                <w:lang w:bidi="en-US"/>
              </w:rPr>
              <w:t>Рассмотрена</w:t>
            </w:r>
          </w:p>
          <w:p w14:paraId="0E33790D" w14:textId="77777777" w:rsidR="00EB6272" w:rsidRPr="00D876BD" w:rsidRDefault="00EB6272" w:rsidP="00EB6272">
            <w:pPr>
              <w:tabs>
                <w:tab w:val="left" w:pos="9288"/>
              </w:tabs>
              <w:jc w:val="center"/>
              <w:rPr>
                <w:rFonts w:eastAsia="Calibri"/>
                <w:b/>
                <w:lang w:bidi="en-US"/>
              </w:rPr>
            </w:pPr>
            <w:r w:rsidRPr="00D876BD">
              <w:rPr>
                <w:rFonts w:eastAsia="Calibri"/>
                <w:b/>
                <w:lang w:bidi="en-US"/>
              </w:rPr>
              <w:t>на заседании методического совета</w:t>
            </w:r>
          </w:p>
          <w:p w14:paraId="67B790EE" w14:textId="77777777" w:rsidR="00EB6272" w:rsidRPr="00D876BD" w:rsidRDefault="00EB6272" w:rsidP="00EB6272">
            <w:pPr>
              <w:tabs>
                <w:tab w:val="left" w:pos="9288"/>
              </w:tabs>
              <w:jc w:val="both"/>
              <w:rPr>
                <w:rFonts w:eastAsia="Calibri"/>
                <w:lang w:bidi="en-US"/>
              </w:rPr>
            </w:pPr>
            <w:r w:rsidRPr="00D876BD">
              <w:rPr>
                <w:rFonts w:eastAsia="Calibri"/>
                <w:lang w:bidi="en-US"/>
              </w:rPr>
              <w:t>Заместитель директора школы по УВР:</w:t>
            </w:r>
          </w:p>
          <w:p w14:paraId="083FF6EC" w14:textId="77777777" w:rsidR="00EB6272" w:rsidRPr="00D876BD" w:rsidRDefault="00EB6272" w:rsidP="00EB6272">
            <w:pPr>
              <w:tabs>
                <w:tab w:val="left" w:pos="9288"/>
              </w:tabs>
              <w:jc w:val="both"/>
              <w:rPr>
                <w:rFonts w:eastAsia="Calibri"/>
                <w:lang w:bidi="en-US"/>
              </w:rPr>
            </w:pPr>
            <w:r w:rsidRPr="00D876BD">
              <w:rPr>
                <w:rFonts w:eastAsia="Calibri"/>
                <w:lang w:bidi="en-US"/>
              </w:rPr>
              <w:t xml:space="preserve"> ___________/___________/</w:t>
            </w:r>
          </w:p>
          <w:p w14:paraId="18F063E6" w14:textId="77777777" w:rsidR="00EB6272" w:rsidRPr="00D876BD" w:rsidRDefault="00EB6272" w:rsidP="00EB6272">
            <w:pPr>
              <w:tabs>
                <w:tab w:val="left" w:pos="9288"/>
              </w:tabs>
              <w:jc w:val="both"/>
              <w:rPr>
                <w:rFonts w:eastAsia="Calibri"/>
                <w:lang w:bidi="en-US"/>
              </w:rPr>
            </w:pPr>
            <w:r w:rsidRPr="00D876BD">
              <w:rPr>
                <w:rFonts w:eastAsia="Calibri"/>
                <w:lang w:bidi="en-US"/>
              </w:rPr>
              <w:t>Протокол №__</w:t>
            </w:r>
          </w:p>
          <w:p w14:paraId="59352FD1" w14:textId="77777777" w:rsidR="00EB6272" w:rsidRPr="00D876BD" w:rsidRDefault="00EB6272" w:rsidP="00EB6272">
            <w:pPr>
              <w:tabs>
                <w:tab w:val="left" w:pos="9288"/>
              </w:tabs>
              <w:jc w:val="both"/>
              <w:rPr>
                <w:rFonts w:eastAsia="Calibri"/>
                <w:lang w:bidi="en-US"/>
              </w:rPr>
            </w:pPr>
            <w:r w:rsidRPr="00D876BD">
              <w:rPr>
                <w:rFonts w:eastAsia="Calibri"/>
                <w:lang w:bidi="en-US"/>
              </w:rPr>
              <w:t>«___</w:t>
            </w:r>
            <w:proofErr w:type="gramStart"/>
            <w:r w:rsidRPr="00D876BD">
              <w:rPr>
                <w:rFonts w:eastAsia="Calibri"/>
                <w:lang w:bidi="en-US"/>
              </w:rPr>
              <w:t>_»_</w:t>
            </w:r>
            <w:proofErr w:type="gramEnd"/>
            <w:r w:rsidRPr="00D876BD">
              <w:rPr>
                <w:rFonts w:eastAsia="Calibri"/>
                <w:lang w:bidi="en-US"/>
              </w:rPr>
              <w:t>___________20_ г.</w:t>
            </w:r>
          </w:p>
          <w:p w14:paraId="687846C8" w14:textId="77777777" w:rsidR="00EB6272" w:rsidRPr="00D876BD" w:rsidRDefault="00EB6272" w:rsidP="00EB6272">
            <w:pPr>
              <w:tabs>
                <w:tab w:val="left" w:pos="9288"/>
              </w:tabs>
              <w:jc w:val="both"/>
              <w:rPr>
                <w:rFonts w:eastAsia="Calibri"/>
                <w:lang w:bidi="en-US"/>
              </w:rPr>
            </w:pPr>
          </w:p>
          <w:p w14:paraId="69404909" w14:textId="77777777" w:rsidR="00EB6272" w:rsidRPr="00D876BD" w:rsidRDefault="00EB6272" w:rsidP="00EB6272">
            <w:pPr>
              <w:tabs>
                <w:tab w:val="left" w:pos="9288"/>
              </w:tabs>
              <w:jc w:val="center"/>
              <w:rPr>
                <w:rFonts w:eastAsia="Calibri"/>
                <w:lang w:bidi="en-US"/>
              </w:rPr>
            </w:pPr>
          </w:p>
        </w:tc>
        <w:tc>
          <w:tcPr>
            <w:tcW w:w="1722" w:type="pct"/>
            <w:tcBorders>
              <w:top w:val="single" w:sz="4" w:space="0" w:color="auto"/>
              <w:left w:val="single" w:sz="4" w:space="0" w:color="auto"/>
              <w:bottom w:val="single" w:sz="4" w:space="0" w:color="auto"/>
              <w:right w:val="nil"/>
            </w:tcBorders>
            <w:shd w:val="clear" w:color="auto" w:fill="auto"/>
          </w:tcPr>
          <w:p w14:paraId="623ECB10" w14:textId="77777777" w:rsidR="00EB6272" w:rsidRPr="00D876BD" w:rsidRDefault="00EB6272" w:rsidP="00EB6272">
            <w:pPr>
              <w:tabs>
                <w:tab w:val="left" w:pos="9288"/>
              </w:tabs>
              <w:jc w:val="center"/>
              <w:rPr>
                <w:rFonts w:eastAsia="Calibri"/>
                <w:b/>
                <w:lang w:bidi="en-US"/>
              </w:rPr>
            </w:pPr>
            <w:r w:rsidRPr="00D876BD">
              <w:rPr>
                <w:rFonts w:eastAsia="Calibri"/>
                <w:b/>
                <w:lang w:bidi="en-US"/>
              </w:rPr>
              <w:t>Согласована</w:t>
            </w:r>
          </w:p>
          <w:p w14:paraId="1E011B20" w14:textId="77777777" w:rsidR="00EB6272" w:rsidRPr="00D876BD" w:rsidRDefault="00EB6272" w:rsidP="00EB6272">
            <w:pPr>
              <w:tabs>
                <w:tab w:val="left" w:pos="9288"/>
              </w:tabs>
              <w:jc w:val="both"/>
              <w:rPr>
                <w:rFonts w:eastAsia="Calibri"/>
                <w:lang w:bidi="en-US"/>
              </w:rPr>
            </w:pPr>
            <w:r w:rsidRPr="00D876BD">
              <w:rPr>
                <w:rFonts w:eastAsia="Calibri"/>
                <w:lang w:bidi="en-US"/>
              </w:rPr>
              <w:t>Заместитель директора школы по УВР:</w:t>
            </w:r>
          </w:p>
          <w:p w14:paraId="2B7A6D33" w14:textId="77777777" w:rsidR="00EB6272" w:rsidRPr="00D876BD" w:rsidRDefault="00EB6272" w:rsidP="00EB6272">
            <w:pPr>
              <w:tabs>
                <w:tab w:val="left" w:pos="9288"/>
              </w:tabs>
              <w:jc w:val="both"/>
              <w:rPr>
                <w:rFonts w:eastAsia="Calibri"/>
                <w:lang w:bidi="en-US"/>
              </w:rPr>
            </w:pPr>
            <w:r w:rsidRPr="00D876BD">
              <w:rPr>
                <w:rFonts w:eastAsia="Calibri"/>
                <w:lang w:bidi="en-US"/>
              </w:rPr>
              <w:t xml:space="preserve"> ___________/___________/</w:t>
            </w:r>
          </w:p>
          <w:p w14:paraId="12BBF773" w14:textId="77777777" w:rsidR="00EB6272" w:rsidRPr="00D876BD" w:rsidRDefault="00EB6272" w:rsidP="00EB6272">
            <w:pPr>
              <w:tabs>
                <w:tab w:val="left" w:pos="9288"/>
              </w:tabs>
              <w:jc w:val="both"/>
              <w:rPr>
                <w:rFonts w:eastAsia="Calibri"/>
                <w:lang w:bidi="en-US"/>
              </w:rPr>
            </w:pPr>
          </w:p>
          <w:p w14:paraId="5010B9EA" w14:textId="77777777" w:rsidR="00EB6272" w:rsidRPr="00D876BD" w:rsidRDefault="00EB6272" w:rsidP="00EB6272">
            <w:pPr>
              <w:tabs>
                <w:tab w:val="left" w:pos="9288"/>
              </w:tabs>
              <w:jc w:val="both"/>
              <w:rPr>
                <w:rFonts w:eastAsia="Calibri"/>
                <w:lang w:bidi="en-US"/>
              </w:rPr>
            </w:pPr>
            <w:r w:rsidRPr="00D876BD">
              <w:rPr>
                <w:rFonts w:eastAsia="Calibri"/>
                <w:lang w:bidi="en-US"/>
              </w:rPr>
              <w:t>«___</w:t>
            </w:r>
            <w:proofErr w:type="gramStart"/>
            <w:r w:rsidRPr="00D876BD">
              <w:rPr>
                <w:rFonts w:eastAsia="Calibri"/>
                <w:lang w:bidi="en-US"/>
              </w:rPr>
              <w:t>_»_</w:t>
            </w:r>
            <w:proofErr w:type="gramEnd"/>
            <w:r w:rsidRPr="00D876BD">
              <w:rPr>
                <w:rFonts w:eastAsia="Calibri"/>
                <w:lang w:bidi="en-US"/>
              </w:rPr>
              <w:t>___________20_ г.</w:t>
            </w:r>
          </w:p>
          <w:p w14:paraId="2CB91642" w14:textId="77777777" w:rsidR="00EB6272" w:rsidRPr="00D876BD" w:rsidRDefault="00EB6272" w:rsidP="00EB6272">
            <w:pPr>
              <w:tabs>
                <w:tab w:val="left" w:pos="9288"/>
              </w:tabs>
              <w:jc w:val="both"/>
              <w:rPr>
                <w:rFonts w:eastAsia="Calibri"/>
                <w:lang w:bidi="en-US"/>
              </w:rPr>
            </w:pPr>
          </w:p>
        </w:tc>
      </w:tr>
      <w:tr w:rsidR="00EB6272" w:rsidRPr="00503DE3" w14:paraId="13987CC9" w14:textId="77777777" w:rsidTr="00EB6272">
        <w:trPr>
          <w:gridAfter w:val="2"/>
          <w:wAfter w:w="6695" w:type="dxa"/>
          <w:trHeight w:val="2304"/>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7C63D13F" w14:textId="77777777" w:rsidR="00EB6272" w:rsidRPr="00D876BD" w:rsidRDefault="00EB6272" w:rsidP="00EB6272">
            <w:pPr>
              <w:tabs>
                <w:tab w:val="left" w:pos="9288"/>
              </w:tabs>
              <w:jc w:val="center"/>
              <w:rPr>
                <w:rFonts w:eastAsia="Calibri"/>
                <w:b/>
                <w:lang w:bidi="en-US"/>
              </w:rPr>
            </w:pPr>
            <w:r w:rsidRPr="00D876BD">
              <w:rPr>
                <w:rFonts w:eastAsia="Calibri"/>
                <w:b/>
                <w:lang w:bidi="en-US"/>
              </w:rPr>
              <w:t>Утверждена</w:t>
            </w:r>
          </w:p>
          <w:p w14:paraId="1C5F48E3" w14:textId="77777777" w:rsidR="00EB6272" w:rsidRPr="00D876BD" w:rsidRDefault="00EB6272" w:rsidP="00EB6272">
            <w:pPr>
              <w:tabs>
                <w:tab w:val="left" w:pos="9288"/>
              </w:tabs>
              <w:jc w:val="both"/>
              <w:rPr>
                <w:rFonts w:eastAsia="Calibri"/>
                <w:lang w:bidi="en-US"/>
              </w:rPr>
            </w:pPr>
            <w:r w:rsidRPr="00D876BD">
              <w:rPr>
                <w:rFonts w:eastAsia="Calibri"/>
                <w:lang w:bidi="en-US"/>
              </w:rPr>
              <w:t xml:space="preserve">Приказ № ___ </w:t>
            </w:r>
          </w:p>
          <w:p w14:paraId="0E7BEEA1" w14:textId="77777777" w:rsidR="00EB6272" w:rsidRPr="00D876BD" w:rsidRDefault="00EB6272" w:rsidP="00EB6272">
            <w:pPr>
              <w:tabs>
                <w:tab w:val="left" w:pos="9288"/>
              </w:tabs>
              <w:jc w:val="both"/>
              <w:rPr>
                <w:rFonts w:eastAsia="Calibri"/>
                <w:lang w:bidi="en-US"/>
              </w:rPr>
            </w:pPr>
            <w:r w:rsidRPr="00D876BD">
              <w:rPr>
                <w:rFonts w:eastAsia="Calibri"/>
                <w:lang w:bidi="en-US"/>
              </w:rPr>
              <w:t>от «___» ____20__ г.</w:t>
            </w:r>
          </w:p>
          <w:p w14:paraId="437E58E0" w14:textId="77777777" w:rsidR="00EB6272" w:rsidRPr="00D876BD" w:rsidRDefault="00EB6272" w:rsidP="00EB6272">
            <w:pPr>
              <w:tabs>
                <w:tab w:val="left" w:pos="9288"/>
              </w:tabs>
              <w:jc w:val="both"/>
              <w:rPr>
                <w:rFonts w:eastAsia="Calibri"/>
                <w:lang w:bidi="en-US"/>
              </w:rPr>
            </w:pPr>
          </w:p>
          <w:p w14:paraId="612460AA" w14:textId="77777777" w:rsidR="00EB6272" w:rsidRPr="00D876BD" w:rsidRDefault="00EB6272" w:rsidP="00EB6272">
            <w:pPr>
              <w:tabs>
                <w:tab w:val="left" w:pos="9288"/>
              </w:tabs>
              <w:jc w:val="both"/>
              <w:rPr>
                <w:rFonts w:eastAsia="Calibri"/>
                <w:lang w:bidi="en-US"/>
              </w:rPr>
            </w:pPr>
            <w:r w:rsidRPr="00D876BD">
              <w:rPr>
                <w:rFonts w:eastAsia="Calibri"/>
                <w:lang w:bidi="en-US"/>
              </w:rPr>
              <w:t>Директор школы:</w:t>
            </w:r>
          </w:p>
          <w:p w14:paraId="4B9D4B0D" w14:textId="77777777" w:rsidR="00EB6272" w:rsidRPr="00D876BD" w:rsidRDefault="00EB6272" w:rsidP="00EB6272">
            <w:pPr>
              <w:tabs>
                <w:tab w:val="left" w:pos="9288"/>
              </w:tabs>
              <w:jc w:val="both"/>
              <w:rPr>
                <w:rFonts w:eastAsia="Calibri"/>
                <w:lang w:val="en-US" w:bidi="en-US"/>
              </w:rPr>
            </w:pPr>
            <w:r w:rsidRPr="00D876BD">
              <w:rPr>
                <w:rFonts w:eastAsia="Calibri"/>
                <w:lang w:val="en-US" w:bidi="en-US"/>
              </w:rPr>
              <w:t xml:space="preserve">_______ Л. Е. </w:t>
            </w:r>
            <w:proofErr w:type="spellStart"/>
            <w:r w:rsidRPr="00D876BD">
              <w:rPr>
                <w:rFonts w:eastAsia="Calibri"/>
                <w:lang w:val="en-US" w:bidi="en-US"/>
              </w:rPr>
              <w:t>Асадчих</w:t>
            </w:r>
            <w:proofErr w:type="spellEnd"/>
          </w:p>
          <w:p w14:paraId="6C54FDC6" w14:textId="77777777" w:rsidR="00EB6272" w:rsidRPr="00D876BD" w:rsidRDefault="00EB6272" w:rsidP="00EB6272">
            <w:pPr>
              <w:tabs>
                <w:tab w:val="left" w:pos="9288"/>
              </w:tabs>
              <w:jc w:val="center"/>
              <w:rPr>
                <w:rFonts w:eastAsia="Calibri"/>
                <w:b/>
                <w:lang w:bidi="en-US"/>
              </w:rPr>
            </w:pPr>
          </w:p>
        </w:tc>
      </w:tr>
    </w:tbl>
    <w:p w14:paraId="5BF7D534" w14:textId="77777777" w:rsidR="00EB6272" w:rsidRPr="00503DE3" w:rsidRDefault="00EB6272" w:rsidP="00EB6272">
      <w:pPr>
        <w:autoSpaceDE w:val="0"/>
        <w:autoSpaceDN w:val="0"/>
        <w:adjustRightInd w:val="0"/>
        <w:jc w:val="both"/>
        <w:rPr>
          <w:sz w:val="28"/>
          <w:szCs w:val="28"/>
          <w:lang w:val="en-US" w:bidi="en-US"/>
        </w:rPr>
      </w:pPr>
    </w:p>
    <w:p w14:paraId="4DBB0FD8" w14:textId="77777777" w:rsidR="00EB6272" w:rsidRPr="00503DE3" w:rsidRDefault="00EB6272" w:rsidP="00EB6272">
      <w:pPr>
        <w:autoSpaceDE w:val="0"/>
        <w:autoSpaceDN w:val="0"/>
        <w:adjustRightInd w:val="0"/>
        <w:ind w:firstLine="720"/>
        <w:jc w:val="both"/>
        <w:rPr>
          <w:sz w:val="28"/>
          <w:szCs w:val="28"/>
          <w:lang w:val="en-US" w:bidi="en-US"/>
        </w:rPr>
      </w:pPr>
    </w:p>
    <w:p w14:paraId="4171D082" w14:textId="77777777" w:rsidR="00882C08" w:rsidRPr="00F213C4" w:rsidRDefault="00882C08" w:rsidP="00882C08">
      <w:pPr>
        <w:keepNext/>
        <w:suppressAutoHyphens/>
        <w:spacing w:before="240" w:after="60"/>
        <w:jc w:val="center"/>
        <w:outlineLvl w:val="2"/>
        <w:rPr>
          <w:b/>
          <w:bCs/>
          <w:i/>
          <w:sz w:val="48"/>
          <w:szCs w:val="48"/>
          <w:lang w:eastAsia="ar-SA" w:bidi="en-US"/>
        </w:rPr>
      </w:pPr>
      <w:r w:rsidRPr="00F213C4">
        <w:rPr>
          <w:b/>
          <w:bCs/>
          <w:i/>
          <w:sz w:val="48"/>
          <w:szCs w:val="48"/>
          <w:lang w:eastAsia="ar-SA" w:bidi="en-US"/>
        </w:rPr>
        <w:t>РАБОЧАЯ ПРОГРАММА</w:t>
      </w:r>
    </w:p>
    <w:p w14:paraId="4658DC13" w14:textId="77777777" w:rsidR="00882C08" w:rsidRPr="00F213C4" w:rsidRDefault="00882C08" w:rsidP="00882C08">
      <w:pPr>
        <w:suppressAutoHyphens/>
        <w:jc w:val="center"/>
        <w:rPr>
          <w:b/>
          <w:sz w:val="48"/>
          <w:szCs w:val="48"/>
          <w:lang w:eastAsia="ar-SA" w:bidi="en-US"/>
        </w:rPr>
      </w:pPr>
      <w:r w:rsidRPr="00F213C4">
        <w:rPr>
          <w:b/>
          <w:sz w:val="48"/>
          <w:szCs w:val="48"/>
          <w:lang w:eastAsia="ar-SA" w:bidi="en-US"/>
        </w:rPr>
        <w:t>учебного предмета</w:t>
      </w:r>
    </w:p>
    <w:p w14:paraId="59FF9E5E" w14:textId="037D0791" w:rsidR="00882C08" w:rsidRPr="00F213C4" w:rsidRDefault="00882C08" w:rsidP="00882C08">
      <w:pPr>
        <w:suppressAutoHyphens/>
        <w:jc w:val="center"/>
        <w:rPr>
          <w:b/>
          <w:sz w:val="48"/>
          <w:szCs w:val="48"/>
          <w:lang w:eastAsia="ar-SA" w:bidi="en-US"/>
        </w:rPr>
      </w:pPr>
      <w:r>
        <w:rPr>
          <w:b/>
          <w:sz w:val="48"/>
          <w:szCs w:val="48"/>
          <w:lang w:eastAsia="ar-SA" w:bidi="en-US"/>
        </w:rPr>
        <w:t>«</w:t>
      </w:r>
      <w:r w:rsidR="00FE057B">
        <w:rPr>
          <w:b/>
          <w:sz w:val="48"/>
          <w:szCs w:val="48"/>
          <w:lang w:eastAsia="ar-SA" w:bidi="en-US"/>
        </w:rPr>
        <w:t>Обществознание</w:t>
      </w:r>
      <w:r w:rsidRPr="00F213C4">
        <w:rPr>
          <w:b/>
          <w:sz w:val="48"/>
          <w:szCs w:val="48"/>
          <w:lang w:eastAsia="ar-SA" w:bidi="en-US"/>
        </w:rPr>
        <w:t>»</w:t>
      </w:r>
    </w:p>
    <w:p w14:paraId="6607C4F5" w14:textId="77777777" w:rsidR="002945FB" w:rsidRDefault="002945FB" w:rsidP="002945FB">
      <w:pPr>
        <w:jc w:val="center"/>
        <w:rPr>
          <w:b/>
          <w:sz w:val="44"/>
          <w:szCs w:val="44"/>
          <w:lang w:bidi="en-US"/>
        </w:rPr>
      </w:pPr>
      <w:r>
        <w:rPr>
          <w:b/>
          <w:sz w:val="44"/>
          <w:szCs w:val="44"/>
          <w:lang w:bidi="en-US"/>
        </w:rPr>
        <w:t xml:space="preserve">ФГОС СОО </w:t>
      </w:r>
    </w:p>
    <w:p w14:paraId="361C649A" w14:textId="3B206D24" w:rsidR="00882C08" w:rsidRPr="00F213C4" w:rsidRDefault="00882C08" w:rsidP="00882C08">
      <w:pPr>
        <w:suppressAutoHyphens/>
        <w:jc w:val="center"/>
        <w:rPr>
          <w:b/>
          <w:sz w:val="44"/>
          <w:szCs w:val="44"/>
          <w:lang w:eastAsia="ar-SA" w:bidi="en-US"/>
        </w:rPr>
      </w:pPr>
    </w:p>
    <w:p w14:paraId="587F24F8" w14:textId="77777777" w:rsidR="00882C08" w:rsidRDefault="00882C08" w:rsidP="00882C08">
      <w:pPr>
        <w:suppressAutoHyphens/>
        <w:jc w:val="center"/>
        <w:rPr>
          <w:b/>
          <w:sz w:val="44"/>
          <w:szCs w:val="44"/>
          <w:lang w:eastAsia="ar-SA" w:bidi="en-US"/>
        </w:rPr>
      </w:pPr>
      <w:r w:rsidRPr="00F213C4">
        <w:rPr>
          <w:b/>
          <w:sz w:val="44"/>
          <w:szCs w:val="44"/>
          <w:lang w:eastAsia="ar-SA" w:bidi="en-US"/>
        </w:rPr>
        <w:t>10-</w:t>
      </w:r>
      <w:proofErr w:type="gramStart"/>
      <w:r w:rsidRPr="00F213C4">
        <w:rPr>
          <w:b/>
          <w:sz w:val="44"/>
          <w:szCs w:val="44"/>
          <w:lang w:eastAsia="ar-SA" w:bidi="en-US"/>
        </w:rPr>
        <w:t>11  КЛАССЫ</w:t>
      </w:r>
      <w:proofErr w:type="gramEnd"/>
    </w:p>
    <w:p w14:paraId="20BA2486" w14:textId="709E85A8" w:rsidR="00882C08" w:rsidRPr="00F213C4" w:rsidRDefault="00882C08" w:rsidP="00882C08">
      <w:pPr>
        <w:suppressAutoHyphens/>
        <w:jc w:val="center"/>
        <w:rPr>
          <w:b/>
          <w:sz w:val="44"/>
          <w:szCs w:val="44"/>
          <w:lang w:eastAsia="ar-SA" w:bidi="en-US"/>
        </w:rPr>
      </w:pPr>
      <w:r>
        <w:rPr>
          <w:b/>
          <w:sz w:val="44"/>
          <w:szCs w:val="44"/>
          <w:lang w:eastAsia="ar-SA" w:bidi="en-US"/>
        </w:rPr>
        <w:t>(</w:t>
      </w:r>
      <w:r w:rsidR="00FE057B">
        <w:rPr>
          <w:b/>
          <w:sz w:val="44"/>
          <w:szCs w:val="44"/>
          <w:lang w:eastAsia="ar-SA" w:bidi="en-US"/>
        </w:rPr>
        <w:t>базовый</w:t>
      </w:r>
      <w:r>
        <w:rPr>
          <w:b/>
          <w:sz w:val="44"/>
          <w:szCs w:val="44"/>
          <w:lang w:eastAsia="ar-SA" w:bidi="en-US"/>
        </w:rPr>
        <w:t xml:space="preserve"> уровень)</w:t>
      </w:r>
    </w:p>
    <w:p w14:paraId="085A4418" w14:textId="03AB81D1" w:rsidR="00EB6272" w:rsidRPr="007F5443" w:rsidRDefault="00EB6272" w:rsidP="007F5443">
      <w:pPr>
        <w:tabs>
          <w:tab w:val="left" w:pos="3015"/>
        </w:tabs>
        <w:spacing w:line="360" w:lineRule="auto"/>
        <w:rPr>
          <w:b/>
          <w:bCs/>
          <w:color w:val="000000"/>
          <w:sz w:val="28"/>
          <w:szCs w:val="28"/>
          <w:lang w:bidi="en-US"/>
        </w:rPr>
      </w:pPr>
      <w:r>
        <w:rPr>
          <w:bCs/>
          <w:color w:val="000000"/>
          <w:sz w:val="28"/>
          <w:szCs w:val="28"/>
          <w:lang w:bidi="en-US"/>
        </w:rPr>
        <w:t xml:space="preserve">                                         </w:t>
      </w:r>
      <w:r w:rsidRPr="00E2567C">
        <w:rPr>
          <w:b/>
          <w:bCs/>
          <w:color w:val="000000"/>
          <w:sz w:val="28"/>
          <w:szCs w:val="28"/>
          <w:lang w:bidi="en-US"/>
        </w:rPr>
        <w:t xml:space="preserve">   Срок реализации: 2020-2022 гг.</w:t>
      </w:r>
    </w:p>
    <w:p w14:paraId="061343D2" w14:textId="77777777" w:rsidR="00EB6272" w:rsidRDefault="00EB6272" w:rsidP="00EB6272">
      <w:pPr>
        <w:tabs>
          <w:tab w:val="left" w:pos="3357"/>
        </w:tabs>
        <w:spacing w:line="360" w:lineRule="auto"/>
        <w:jc w:val="right"/>
        <w:rPr>
          <w:sz w:val="28"/>
          <w:szCs w:val="28"/>
          <w:lang w:bidi="en-US"/>
        </w:rPr>
      </w:pPr>
    </w:p>
    <w:p w14:paraId="713A3C65" w14:textId="77777777" w:rsidR="00777B57" w:rsidRDefault="002236E3" w:rsidP="007F5443">
      <w:pPr>
        <w:tabs>
          <w:tab w:val="left" w:pos="3357"/>
        </w:tabs>
        <w:spacing w:line="360" w:lineRule="auto"/>
        <w:jc w:val="right"/>
        <w:rPr>
          <w:sz w:val="28"/>
          <w:szCs w:val="28"/>
          <w:lang w:bidi="en-US"/>
        </w:rPr>
      </w:pPr>
      <w:r>
        <w:rPr>
          <w:sz w:val="28"/>
          <w:szCs w:val="28"/>
          <w:lang w:bidi="en-US"/>
        </w:rPr>
        <w:t>Составители</w:t>
      </w:r>
      <w:r w:rsidR="00EB6272">
        <w:rPr>
          <w:sz w:val="28"/>
          <w:szCs w:val="28"/>
          <w:lang w:bidi="en-US"/>
        </w:rPr>
        <w:t>:</w:t>
      </w:r>
    </w:p>
    <w:p w14:paraId="0162BDC0" w14:textId="18E701BC" w:rsidR="00D86246" w:rsidRDefault="00EB6272" w:rsidP="007F5443">
      <w:pPr>
        <w:tabs>
          <w:tab w:val="left" w:pos="3357"/>
        </w:tabs>
        <w:spacing w:line="360" w:lineRule="auto"/>
        <w:jc w:val="right"/>
        <w:rPr>
          <w:sz w:val="28"/>
          <w:szCs w:val="28"/>
          <w:lang w:bidi="en-US"/>
        </w:rPr>
      </w:pPr>
      <w:r>
        <w:rPr>
          <w:sz w:val="28"/>
          <w:szCs w:val="28"/>
          <w:lang w:bidi="en-US"/>
        </w:rPr>
        <w:t xml:space="preserve"> </w:t>
      </w:r>
      <w:proofErr w:type="spellStart"/>
      <w:r w:rsidR="002236E3">
        <w:rPr>
          <w:sz w:val="28"/>
          <w:szCs w:val="28"/>
          <w:lang w:bidi="en-US"/>
        </w:rPr>
        <w:t>Асадчих</w:t>
      </w:r>
      <w:proofErr w:type="spellEnd"/>
      <w:r w:rsidR="002236E3">
        <w:rPr>
          <w:sz w:val="28"/>
          <w:szCs w:val="28"/>
          <w:lang w:bidi="en-US"/>
        </w:rPr>
        <w:t xml:space="preserve"> Л.Е., учитель истории и обществознания                           </w:t>
      </w:r>
      <w:r w:rsidR="002236E3">
        <w:rPr>
          <w:sz w:val="28"/>
          <w:szCs w:val="28"/>
          <w:lang w:bidi="en-US"/>
        </w:rPr>
        <w:br/>
      </w:r>
      <w:r w:rsidR="00742355">
        <w:rPr>
          <w:sz w:val="28"/>
          <w:szCs w:val="28"/>
          <w:lang w:bidi="en-US"/>
        </w:rPr>
        <w:t xml:space="preserve">                    </w:t>
      </w:r>
      <w:r>
        <w:rPr>
          <w:sz w:val="28"/>
          <w:szCs w:val="28"/>
          <w:lang w:bidi="en-US"/>
        </w:rPr>
        <w:t>Мурашева В.А., учитель истории и обществознания</w:t>
      </w:r>
    </w:p>
    <w:p w14:paraId="73D6012B" w14:textId="77777777" w:rsidR="005B1B19" w:rsidRDefault="005B1B19" w:rsidP="009D5D9E">
      <w:pPr>
        <w:tabs>
          <w:tab w:val="left" w:pos="3357"/>
        </w:tabs>
        <w:spacing w:line="360" w:lineRule="auto"/>
        <w:jc w:val="center"/>
        <w:rPr>
          <w:sz w:val="28"/>
          <w:szCs w:val="28"/>
          <w:lang w:bidi="en-US"/>
        </w:rPr>
      </w:pPr>
    </w:p>
    <w:p w14:paraId="515F086E" w14:textId="28202271" w:rsidR="009D5D9E" w:rsidRDefault="009D5D9E" w:rsidP="009D5D9E">
      <w:pPr>
        <w:tabs>
          <w:tab w:val="left" w:pos="3357"/>
        </w:tabs>
        <w:spacing w:line="360" w:lineRule="auto"/>
        <w:jc w:val="center"/>
        <w:rPr>
          <w:sz w:val="28"/>
          <w:szCs w:val="28"/>
          <w:lang w:bidi="en-US"/>
        </w:rPr>
      </w:pPr>
      <w:r>
        <w:rPr>
          <w:sz w:val="28"/>
          <w:szCs w:val="28"/>
          <w:lang w:bidi="en-US"/>
        </w:rPr>
        <w:t>20____</w:t>
      </w:r>
    </w:p>
    <w:p w14:paraId="1720CE77" w14:textId="609D5A49" w:rsidR="005B1B19" w:rsidRDefault="005B1B19" w:rsidP="009D5D9E">
      <w:pPr>
        <w:tabs>
          <w:tab w:val="left" w:pos="3357"/>
        </w:tabs>
        <w:spacing w:line="360" w:lineRule="auto"/>
        <w:jc w:val="center"/>
        <w:rPr>
          <w:sz w:val="28"/>
          <w:szCs w:val="28"/>
          <w:lang w:bidi="en-US"/>
        </w:rPr>
      </w:pPr>
    </w:p>
    <w:p w14:paraId="6B4EF360" w14:textId="770B50EA" w:rsidR="00AD6FA7" w:rsidRPr="00173F86" w:rsidRDefault="00AD6FA7" w:rsidP="009D5D9E">
      <w:pPr>
        <w:tabs>
          <w:tab w:val="left" w:pos="3357"/>
        </w:tabs>
        <w:spacing w:line="360" w:lineRule="auto"/>
        <w:jc w:val="center"/>
        <w:rPr>
          <w:b/>
          <w:sz w:val="28"/>
          <w:szCs w:val="28"/>
        </w:rPr>
      </w:pPr>
      <w:r w:rsidRPr="00173F86">
        <w:rPr>
          <w:b/>
          <w:sz w:val="28"/>
          <w:szCs w:val="28"/>
        </w:rPr>
        <w:t>Пояснительная записка</w:t>
      </w:r>
    </w:p>
    <w:p w14:paraId="4EDB9A44" w14:textId="77777777" w:rsidR="00AD6FA7" w:rsidRPr="00CF5A80" w:rsidRDefault="00AD6FA7" w:rsidP="00AD6FA7">
      <w:pPr>
        <w:widowControl w:val="0"/>
        <w:ind w:firstLine="709"/>
        <w:jc w:val="both"/>
      </w:pPr>
    </w:p>
    <w:p w14:paraId="128E27A8" w14:textId="77777777" w:rsidR="004E7734" w:rsidRDefault="004E7734" w:rsidP="004E7734">
      <w:pPr>
        <w:pStyle w:val="a6"/>
        <w:spacing w:before="0" w:beforeAutospacing="0" w:after="0" w:afterAutospacing="0"/>
        <w:ind w:left="720"/>
        <w:rPr>
          <w:color w:val="000000"/>
          <w:sz w:val="28"/>
          <w:szCs w:val="28"/>
        </w:rPr>
      </w:pPr>
      <w:r>
        <w:rPr>
          <w:color w:val="000000"/>
          <w:sz w:val="28"/>
          <w:szCs w:val="28"/>
        </w:rPr>
        <w:t>Основная образовательная программа среднего общего образования разработана на основе следующих нормативных актов и учебно-методических документов:</w:t>
      </w:r>
    </w:p>
    <w:p w14:paraId="729417CB" w14:textId="77777777" w:rsidR="004E7734" w:rsidRDefault="004E7734" w:rsidP="004E7734">
      <w:pPr>
        <w:pStyle w:val="a6"/>
        <w:numPr>
          <w:ilvl w:val="0"/>
          <w:numId w:val="3"/>
        </w:numPr>
        <w:spacing w:before="0" w:beforeAutospacing="0" w:after="0" w:afterAutospacing="0"/>
        <w:rPr>
          <w:color w:val="000000"/>
          <w:sz w:val="28"/>
          <w:szCs w:val="28"/>
        </w:rPr>
      </w:pPr>
      <w:r>
        <w:rPr>
          <w:color w:val="000000"/>
          <w:sz w:val="28"/>
          <w:szCs w:val="28"/>
        </w:rPr>
        <w:t>Федеральный закон №273-ФЗ «Об образовании в Российской Федерации» от 29.12.2012;</w:t>
      </w:r>
    </w:p>
    <w:p w14:paraId="3661B6B1" w14:textId="77777777" w:rsidR="004E7734" w:rsidRDefault="004E7734" w:rsidP="004E7734">
      <w:pPr>
        <w:pStyle w:val="a6"/>
        <w:numPr>
          <w:ilvl w:val="0"/>
          <w:numId w:val="3"/>
        </w:numPr>
        <w:spacing w:before="0" w:beforeAutospacing="0" w:after="0" w:afterAutospacing="0"/>
        <w:rPr>
          <w:color w:val="000000"/>
          <w:sz w:val="28"/>
          <w:szCs w:val="28"/>
        </w:rPr>
      </w:pPr>
      <w:r>
        <w:rPr>
          <w:color w:val="000000"/>
          <w:sz w:val="28"/>
          <w:szCs w:val="28"/>
        </w:rPr>
        <w:t xml:space="preserve">Рабочая программа разработана в соответствии с ФГОС СОО </w:t>
      </w:r>
      <w:r>
        <w:rPr>
          <w:color w:val="000000"/>
          <w:sz w:val="27"/>
          <w:szCs w:val="27"/>
          <w:shd w:val="clear" w:color="auto" w:fill="FFFFFF"/>
        </w:rPr>
        <w:t>приказ Министерства образования и науки Российской Федерации от 17 декабря 2010 года № 1897 (ред. от 29.12.2014 № 1644);</w:t>
      </w:r>
      <w:r>
        <w:rPr>
          <w:color w:val="000000"/>
          <w:sz w:val="28"/>
          <w:szCs w:val="28"/>
        </w:rPr>
        <w:t xml:space="preserve"> </w:t>
      </w:r>
    </w:p>
    <w:p w14:paraId="28247942" w14:textId="5BB9E398" w:rsidR="008B4CCE" w:rsidRPr="008B4CCE" w:rsidRDefault="008467D0" w:rsidP="00882C08">
      <w:pPr>
        <w:pStyle w:val="a6"/>
        <w:numPr>
          <w:ilvl w:val="0"/>
          <w:numId w:val="3"/>
        </w:numPr>
        <w:spacing w:before="0" w:beforeAutospacing="0" w:after="0" w:afterAutospacing="0"/>
        <w:rPr>
          <w:color w:val="000000"/>
          <w:sz w:val="28"/>
          <w:szCs w:val="28"/>
        </w:rPr>
      </w:pPr>
      <w:r w:rsidRPr="008B4CCE">
        <w:rPr>
          <w:color w:val="000000"/>
          <w:sz w:val="28"/>
          <w:szCs w:val="28"/>
        </w:rPr>
        <w:t>П</w:t>
      </w:r>
      <w:r w:rsidR="00EB6272" w:rsidRPr="008B4CCE">
        <w:rPr>
          <w:color w:val="000000"/>
          <w:sz w:val="28"/>
          <w:szCs w:val="28"/>
        </w:rPr>
        <w:t xml:space="preserve">римерной программы </w:t>
      </w:r>
      <w:r w:rsidR="002E564D" w:rsidRPr="008B4CCE">
        <w:rPr>
          <w:color w:val="000000"/>
          <w:sz w:val="28"/>
          <w:szCs w:val="28"/>
        </w:rPr>
        <w:t xml:space="preserve">ФГОС </w:t>
      </w:r>
      <w:r w:rsidR="00EB6272" w:rsidRPr="008B4CCE">
        <w:rPr>
          <w:color w:val="000000"/>
          <w:sz w:val="28"/>
          <w:szCs w:val="28"/>
        </w:rPr>
        <w:t xml:space="preserve">СОО </w:t>
      </w:r>
      <w:r w:rsidR="008B4CCE" w:rsidRPr="008B4CCE">
        <w:rPr>
          <w:color w:val="000000"/>
          <w:sz w:val="28"/>
          <w:szCs w:val="28"/>
        </w:rPr>
        <w:t xml:space="preserve">по </w:t>
      </w:r>
      <w:r w:rsidR="00B45DB7" w:rsidRPr="008B4CCE">
        <w:rPr>
          <w:color w:val="000000"/>
          <w:sz w:val="28"/>
          <w:szCs w:val="28"/>
        </w:rPr>
        <w:t xml:space="preserve">обществознанию </w:t>
      </w:r>
      <w:r w:rsidR="00EB6272" w:rsidRPr="008B4CCE">
        <w:rPr>
          <w:color w:val="000000"/>
          <w:sz w:val="28"/>
          <w:szCs w:val="28"/>
        </w:rPr>
        <w:t xml:space="preserve">с учетом авторской программы </w:t>
      </w:r>
      <w:r w:rsidR="00B45DB7" w:rsidRPr="008B4CCE">
        <w:rPr>
          <w:sz w:val="28"/>
          <w:szCs w:val="28"/>
        </w:rPr>
        <w:t>учебного курса по «Обществознанию» для 10-11 классов автора Л.Н. Боголюбова</w:t>
      </w:r>
      <w:r w:rsidR="008B4CCE">
        <w:rPr>
          <w:sz w:val="28"/>
          <w:szCs w:val="28"/>
        </w:rPr>
        <w:t>;</w:t>
      </w:r>
      <w:r w:rsidR="00B45DB7" w:rsidRPr="008B4CCE">
        <w:rPr>
          <w:sz w:val="28"/>
          <w:szCs w:val="28"/>
        </w:rPr>
        <w:t xml:space="preserve"> </w:t>
      </w:r>
    </w:p>
    <w:p w14:paraId="10E31E2B" w14:textId="6142742B" w:rsidR="008B4CCE" w:rsidRPr="008B4CCE" w:rsidRDefault="008B4CCE" w:rsidP="00882C08">
      <w:pPr>
        <w:pStyle w:val="a6"/>
        <w:widowControl w:val="0"/>
        <w:numPr>
          <w:ilvl w:val="0"/>
          <w:numId w:val="2"/>
        </w:numPr>
        <w:shd w:val="clear" w:color="auto" w:fill="FFFFFF"/>
        <w:suppressAutoHyphens/>
        <w:autoSpaceDN w:val="0"/>
        <w:ind w:left="714" w:hanging="357"/>
        <w:textAlignment w:val="baseline"/>
        <w:rPr>
          <w:color w:val="000000"/>
          <w:sz w:val="28"/>
          <w:szCs w:val="28"/>
        </w:rPr>
      </w:pPr>
      <w:r w:rsidRPr="008B4CCE">
        <w:rPr>
          <w:sz w:val="28"/>
          <w:szCs w:val="28"/>
        </w:rPr>
        <w:t>Учебный план МБОУ «Средняя общеобразовательная школа №60 имени героев Курской битвы»</w:t>
      </w:r>
      <w:r>
        <w:rPr>
          <w:sz w:val="28"/>
          <w:szCs w:val="28"/>
        </w:rPr>
        <w:t>;</w:t>
      </w:r>
    </w:p>
    <w:p w14:paraId="3DB36A40" w14:textId="0E2E7FB7" w:rsidR="002E564D" w:rsidRPr="00882C08" w:rsidRDefault="008B4CCE" w:rsidP="00882C08">
      <w:pPr>
        <w:pStyle w:val="a6"/>
        <w:widowControl w:val="0"/>
        <w:numPr>
          <w:ilvl w:val="0"/>
          <w:numId w:val="2"/>
        </w:numPr>
        <w:shd w:val="clear" w:color="auto" w:fill="FFFFFF"/>
        <w:suppressAutoHyphens/>
        <w:autoSpaceDN w:val="0"/>
        <w:ind w:left="714" w:hanging="357"/>
        <w:textAlignment w:val="baseline"/>
        <w:rPr>
          <w:color w:val="000000"/>
          <w:sz w:val="28"/>
          <w:szCs w:val="28"/>
        </w:rPr>
      </w:pPr>
      <w:r>
        <w:rPr>
          <w:sz w:val="28"/>
          <w:szCs w:val="28"/>
        </w:rPr>
        <w:t xml:space="preserve">Основная образовательная программа среднего общего образования </w:t>
      </w:r>
      <w:r w:rsidR="002236E3">
        <w:rPr>
          <w:sz w:val="28"/>
          <w:szCs w:val="28"/>
        </w:rPr>
        <w:t>–</w:t>
      </w:r>
      <w:r>
        <w:rPr>
          <w:sz w:val="28"/>
          <w:szCs w:val="28"/>
        </w:rPr>
        <w:t xml:space="preserve"> МБОУ</w:t>
      </w:r>
      <w:r w:rsidR="002236E3">
        <w:rPr>
          <w:sz w:val="28"/>
          <w:szCs w:val="28"/>
        </w:rPr>
        <w:t xml:space="preserve"> </w:t>
      </w:r>
      <w:r w:rsidR="002236E3" w:rsidRPr="008B4CCE">
        <w:rPr>
          <w:sz w:val="28"/>
          <w:szCs w:val="28"/>
        </w:rPr>
        <w:t>«Средняя общеобразовательная школа №60 имени героев Курской битвы»</w:t>
      </w:r>
      <w:r w:rsidR="002236E3">
        <w:rPr>
          <w:sz w:val="28"/>
          <w:szCs w:val="28"/>
        </w:rPr>
        <w:t>.</w:t>
      </w:r>
    </w:p>
    <w:p w14:paraId="3701FD4D" w14:textId="77777777" w:rsidR="00882C08" w:rsidRPr="00882C08" w:rsidRDefault="00882C08" w:rsidP="00882C08">
      <w:pPr>
        <w:pStyle w:val="a4"/>
        <w:numPr>
          <w:ilvl w:val="0"/>
          <w:numId w:val="2"/>
        </w:numPr>
        <w:rPr>
          <w:sz w:val="28"/>
          <w:szCs w:val="28"/>
        </w:rPr>
      </w:pPr>
      <w:r w:rsidRPr="00882C08">
        <w:rPr>
          <w:sz w:val="28"/>
          <w:szCs w:val="28"/>
        </w:rPr>
        <w:t xml:space="preserve">Положение о рабочей программе МБОУ «Средняя общеобразовательная школа №60 имени героев Курской битвы»; </w:t>
      </w:r>
    </w:p>
    <w:p w14:paraId="28E64D00" w14:textId="4726CFE2" w:rsidR="00882C08" w:rsidRPr="00882C08" w:rsidRDefault="00882C08" w:rsidP="00882C08">
      <w:pPr>
        <w:pStyle w:val="a4"/>
        <w:numPr>
          <w:ilvl w:val="0"/>
          <w:numId w:val="2"/>
        </w:numPr>
        <w:rPr>
          <w:sz w:val="28"/>
          <w:szCs w:val="28"/>
        </w:rPr>
      </w:pPr>
      <w:r w:rsidRPr="00882C08">
        <w:rPr>
          <w:sz w:val="28"/>
          <w:szCs w:val="28"/>
          <w:shd w:val="clear" w:color="auto" w:fill="FFFFFF"/>
        </w:rPr>
        <w:t>Программа воспитания МБОУ «Средняя общеобразовательная школа № 60 имени героев Курской битвы».</w:t>
      </w:r>
    </w:p>
    <w:p w14:paraId="70F41492" w14:textId="5493392C" w:rsidR="00EB6272" w:rsidRPr="002236E3" w:rsidRDefault="00EB6272" w:rsidP="00882C08">
      <w:pPr>
        <w:widowControl w:val="0"/>
        <w:shd w:val="clear" w:color="auto" w:fill="FFFFFF"/>
        <w:suppressAutoHyphens/>
        <w:autoSpaceDN w:val="0"/>
        <w:spacing w:before="100" w:beforeAutospacing="1" w:after="100" w:afterAutospacing="1"/>
        <w:ind w:left="714"/>
        <w:textAlignment w:val="baseline"/>
        <w:rPr>
          <w:color w:val="000000"/>
          <w:sz w:val="28"/>
          <w:szCs w:val="28"/>
        </w:rPr>
      </w:pPr>
      <w:r w:rsidRPr="008467D0">
        <w:rPr>
          <w:color w:val="000000"/>
          <w:sz w:val="28"/>
          <w:szCs w:val="28"/>
        </w:rPr>
        <w:t xml:space="preserve">Рабочая программа ориентирована на </w:t>
      </w:r>
      <w:r w:rsidR="002236E3">
        <w:rPr>
          <w:sz w:val="28"/>
          <w:szCs w:val="28"/>
        </w:rPr>
        <w:t>предметную линию</w:t>
      </w:r>
      <w:r w:rsidR="002236E3" w:rsidRPr="008467D0">
        <w:rPr>
          <w:sz w:val="28"/>
          <w:szCs w:val="28"/>
        </w:rPr>
        <w:t xml:space="preserve"> учебников под редакцией </w:t>
      </w:r>
      <w:r w:rsidR="002236E3">
        <w:rPr>
          <w:sz w:val="28"/>
          <w:szCs w:val="28"/>
        </w:rPr>
        <w:t>Л.Н. Боголюбова.</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701"/>
        <w:gridCol w:w="1631"/>
        <w:gridCol w:w="708"/>
        <w:gridCol w:w="1521"/>
        <w:gridCol w:w="2300"/>
      </w:tblGrid>
      <w:tr w:rsidR="00CF76A9" w:rsidRPr="008467D0" w14:paraId="5335C602" w14:textId="77777777" w:rsidTr="009E71F2">
        <w:trPr>
          <w:jc w:val="center"/>
        </w:trPr>
        <w:tc>
          <w:tcPr>
            <w:tcW w:w="1271" w:type="dxa"/>
          </w:tcPr>
          <w:p w14:paraId="0A8A77A9" w14:textId="77777777" w:rsidR="00CF76A9" w:rsidRPr="008467D0" w:rsidRDefault="00CF76A9" w:rsidP="00BC1534">
            <w:pPr>
              <w:rPr>
                <w:sz w:val="28"/>
                <w:szCs w:val="28"/>
              </w:rPr>
            </w:pPr>
            <w:r w:rsidRPr="008467D0">
              <w:rPr>
                <w:sz w:val="28"/>
                <w:szCs w:val="28"/>
              </w:rPr>
              <w:t xml:space="preserve">Порядковый номер учебника в Федеральном перечне (на </w:t>
            </w:r>
            <w:proofErr w:type="spellStart"/>
            <w:r w:rsidRPr="008467D0">
              <w:rPr>
                <w:sz w:val="28"/>
                <w:szCs w:val="28"/>
              </w:rPr>
              <w:t>действ.период</w:t>
            </w:r>
            <w:proofErr w:type="spellEnd"/>
            <w:r w:rsidRPr="008467D0">
              <w:rPr>
                <w:sz w:val="28"/>
                <w:szCs w:val="28"/>
              </w:rPr>
              <w:t>)</w:t>
            </w:r>
          </w:p>
        </w:tc>
        <w:tc>
          <w:tcPr>
            <w:tcW w:w="1783" w:type="dxa"/>
          </w:tcPr>
          <w:p w14:paraId="7D1D3F05" w14:textId="77777777" w:rsidR="00CF76A9" w:rsidRPr="008467D0" w:rsidRDefault="00CF76A9" w:rsidP="00BC1534">
            <w:pPr>
              <w:rPr>
                <w:sz w:val="28"/>
                <w:szCs w:val="28"/>
              </w:rPr>
            </w:pPr>
            <w:r w:rsidRPr="008467D0">
              <w:rPr>
                <w:sz w:val="28"/>
                <w:szCs w:val="28"/>
              </w:rPr>
              <w:t>Автор/Авторский коллектив</w:t>
            </w:r>
          </w:p>
        </w:tc>
        <w:tc>
          <w:tcPr>
            <w:tcW w:w="1564" w:type="dxa"/>
          </w:tcPr>
          <w:p w14:paraId="66079E99" w14:textId="77777777" w:rsidR="00CF76A9" w:rsidRPr="008467D0" w:rsidRDefault="00CF76A9" w:rsidP="00BC1534">
            <w:pPr>
              <w:rPr>
                <w:sz w:val="28"/>
                <w:szCs w:val="28"/>
              </w:rPr>
            </w:pPr>
            <w:r w:rsidRPr="008467D0">
              <w:rPr>
                <w:sz w:val="28"/>
                <w:szCs w:val="28"/>
              </w:rPr>
              <w:t>Название учебника</w:t>
            </w:r>
          </w:p>
        </w:tc>
        <w:tc>
          <w:tcPr>
            <w:tcW w:w="0" w:type="auto"/>
          </w:tcPr>
          <w:p w14:paraId="4D5C301E" w14:textId="77777777" w:rsidR="00CF76A9" w:rsidRPr="008467D0" w:rsidRDefault="00CF76A9" w:rsidP="00BC1534">
            <w:pPr>
              <w:rPr>
                <w:sz w:val="28"/>
                <w:szCs w:val="28"/>
              </w:rPr>
            </w:pPr>
            <w:r w:rsidRPr="008467D0">
              <w:rPr>
                <w:sz w:val="28"/>
                <w:szCs w:val="28"/>
              </w:rPr>
              <w:t>Класс</w:t>
            </w:r>
          </w:p>
        </w:tc>
        <w:tc>
          <w:tcPr>
            <w:tcW w:w="0" w:type="auto"/>
          </w:tcPr>
          <w:p w14:paraId="64AED540" w14:textId="77777777" w:rsidR="00CF76A9" w:rsidRPr="008467D0" w:rsidRDefault="00CF76A9" w:rsidP="00BC1534">
            <w:pPr>
              <w:rPr>
                <w:sz w:val="28"/>
                <w:szCs w:val="28"/>
              </w:rPr>
            </w:pPr>
            <w:r w:rsidRPr="008467D0">
              <w:rPr>
                <w:sz w:val="28"/>
                <w:szCs w:val="28"/>
              </w:rPr>
              <w:t>Издатель учебника</w:t>
            </w:r>
          </w:p>
        </w:tc>
        <w:tc>
          <w:tcPr>
            <w:tcW w:w="2586" w:type="dxa"/>
          </w:tcPr>
          <w:p w14:paraId="2237D6BD" w14:textId="77777777" w:rsidR="00CF76A9" w:rsidRPr="008467D0" w:rsidRDefault="00CF76A9" w:rsidP="00E23846">
            <w:pPr>
              <w:ind w:right="478"/>
              <w:rPr>
                <w:sz w:val="28"/>
                <w:szCs w:val="28"/>
              </w:rPr>
            </w:pPr>
            <w:r w:rsidRPr="008467D0">
              <w:rPr>
                <w:sz w:val="28"/>
                <w:szCs w:val="28"/>
              </w:rPr>
              <w:t>Нормативный документ</w:t>
            </w:r>
          </w:p>
        </w:tc>
      </w:tr>
      <w:tr w:rsidR="00617F03" w:rsidRPr="008467D0" w14:paraId="45E7F45B" w14:textId="77777777" w:rsidTr="009E71F2">
        <w:trPr>
          <w:jc w:val="center"/>
        </w:trPr>
        <w:tc>
          <w:tcPr>
            <w:tcW w:w="1271" w:type="dxa"/>
          </w:tcPr>
          <w:p w14:paraId="50FA2127" w14:textId="5F86D5B8" w:rsidR="00617F03" w:rsidRPr="008467D0" w:rsidRDefault="00617F03" w:rsidP="00617F03">
            <w:pPr>
              <w:rPr>
                <w:sz w:val="28"/>
                <w:szCs w:val="28"/>
              </w:rPr>
            </w:pPr>
            <w:r w:rsidRPr="008467D0">
              <w:rPr>
                <w:color w:val="464C55"/>
                <w:sz w:val="28"/>
                <w:szCs w:val="28"/>
                <w:shd w:val="clear" w:color="auto" w:fill="FFFFFF"/>
              </w:rPr>
              <w:t>1.3.3.3.1.1</w:t>
            </w:r>
          </w:p>
        </w:tc>
        <w:tc>
          <w:tcPr>
            <w:tcW w:w="1783" w:type="dxa"/>
          </w:tcPr>
          <w:p w14:paraId="26D6BA9F" w14:textId="1A73D5D3" w:rsidR="00617F03" w:rsidRPr="008467D0" w:rsidRDefault="00617F03" w:rsidP="009E71F2">
            <w:pPr>
              <w:rPr>
                <w:sz w:val="28"/>
                <w:szCs w:val="28"/>
              </w:rPr>
            </w:pPr>
            <w:r w:rsidRPr="008467D0">
              <w:rPr>
                <w:color w:val="22272F"/>
                <w:sz w:val="28"/>
                <w:szCs w:val="28"/>
                <w:shd w:val="clear" w:color="auto" w:fill="FFFFFF"/>
              </w:rPr>
              <w:t>Боголюбов Л.Н., Аверьянов Ю.И., Белявский </w:t>
            </w:r>
            <w:r w:rsidRPr="008467D0">
              <w:rPr>
                <w:sz w:val="28"/>
                <w:szCs w:val="28"/>
              </w:rPr>
              <w:t>А.В.</w:t>
            </w:r>
            <w:r w:rsidR="009E71F2">
              <w:rPr>
                <w:sz w:val="28"/>
                <w:szCs w:val="28"/>
              </w:rPr>
              <w:t xml:space="preserve"> и др./Под ред. Боголюбова Л.Н и др.</w:t>
            </w:r>
          </w:p>
        </w:tc>
        <w:tc>
          <w:tcPr>
            <w:tcW w:w="1564" w:type="dxa"/>
          </w:tcPr>
          <w:p w14:paraId="16C23D5B" w14:textId="71D05569" w:rsidR="00617F03" w:rsidRPr="008467D0" w:rsidRDefault="00617F03" w:rsidP="00617F03">
            <w:pPr>
              <w:rPr>
                <w:sz w:val="28"/>
                <w:szCs w:val="28"/>
              </w:rPr>
            </w:pPr>
            <w:r w:rsidRPr="008467D0">
              <w:rPr>
                <w:color w:val="22272F"/>
                <w:sz w:val="28"/>
                <w:szCs w:val="28"/>
                <w:shd w:val="clear" w:color="auto" w:fill="FFFFFF"/>
              </w:rPr>
              <w:t>Обществознание (базовый уровень)</w:t>
            </w:r>
          </w:p>
        </w:tc>
        <w:tc>
          <w:tcPr>
            <w:tcW w:w="0" w:type="auto"/>
          </w:tcPr>
          <w:p w14:paraId="34B88C7F" w14:textId="731020CF" w:rsidR="00617F03" w:rsidRPr="008467D0" w:rsidRDefault="00617F03" w:rsidP="00617F03">
            <w:pPr>
              <w:rPr>
                <w:sz w:val="28"/>
                <w:szCs w:val="28"/>
              </w:rPr>
            </w:pPr>
            <w:r w:rsidRPr="008467D0">
              <w:rPr>
                <w:sz w:val="28"/>
                <w:szCs w:val="28"/>
              </w:rPr>
              <w:t>10</w:t>
            </w:r>
          </w:p>
        </w:tc>
        <w:tc>
          <w:tcPr>
            <w:tcW w:w="0" w:type="auto"/>
          </w:tcPr>
          <w:p w14:paraId="26F2C612" w14:textId="2E36FA10" w:rsidR="00617F03" w:rsidRPr="008467D0" w:rsidRDefault="00617F03" w:rsidP="00617F03">
            <w:pPr>
              <w:rPr>
                <w:sz w:val="28"/>
                <w:szCs w:val="28"/>
              </w:rPr>
            </w:pPr>
            <w:r w:rsidRPr="008467D0">
              <w:rPr>
                <w:color w:val="22272F"/>
                <w:sz w:val="28"/>
                <w:szCs w:val="28"/>
                <w:shd w:val="clear" w:color="auto" w:fill="FFFFFF"/>
              </w:rPr>
              <w:t>Издательство "Просвещение"</w:t>
            </w:r>
          </w:p>
        </w:tc>
        <w:tc>
          <w:tcPr>
            <w:tcW w:w="2586" w:type="dxa"/>
          </w:tcPr>
          <w:p w14:paraId="4AA56386" w14:textId="45C66685" w:rsidR="00617F03" w:rsidRPr="008467D0" w:rsidRDefault="008B4CCE" w:rsidP="008B4CCE">
            <w:pPr>
              <w:rPr>
                <w:sz w:val="28"/>
                <w:szCs w:val="28"/>
              </w:rPr>
            </w:pPr>
            <w:r>
              <w:rPr>
                <w:sz w:val="28"/>
                <w:szCs w:val="28"/>
                <w:shd w:val="clear" w:color="auto" w:fill="FFFFFF"/>
              </w:rPr>
              <w:t>Приказ</w:t>
            </w:r>
            <w:r w:rsidRPr="008467D0">
              <w:rPr>
                <w:color w:val="22272F"/>
                <w:sz w:val="28"/>
                <w:szCs w:val="28"/>
                <w:shd w:val="clear" w:color="auto" w:fill="FFFFFF"/>
              </w:rPr>
              <w:t> Минобразования и нау</w:t>
            </w:r>
            <w:r>
              <w:rPr>
                <w:color w:val="22272F"/>
                <w:sz w:val="28"/>
                <w:szCs w:val="28"/>
                <w:shd w:val="clear" w:color="auto" w:fill="FFFFFF"/>
              </w:rPr>
              <w:t>ки РФ от 31 марта 2014 г. N 253</w:t>
            </w:r>
          </w:p>
        </w:tc>
      </w:tr>
      <w:tr w:rsidR="00617F03" w:rsidRPr="008467D0" w14:paraId="7F52A0F6" w14:textId="77777777" w:rsidTr="009E71F2">
        <w:trPr>
          <w:jc w:val="center"/>
        </w:trPr>
        <w:tc>
          <w:tcPr>
            <w:tcW w:w="1271" w:type="dxa"/>
          </w:tcPr>
          <w:p w14:paraId="60342CF5" w14:textId="76C18B1D" w:rsidR="00617F03" w:rsidRPr="008467D0" w:rsidRDefault="00617F03" w:rsidP="00617F03">
            <w:pPr>
              <w:rPr>
                <w:color w:val="464C55"/>
                <w:sz w:val="28"/>
                <w:szCs w:val="28"/>
                <w:shd w:val="clear" w:color="auto" w:fill="FFFFFF"/>
              </w:rPr>
            </w:pPr>
            <w:r w:rsidRPr="008467D0">
              <w:rPr>
                <w:color w:val="464C55"/>
                <w:sz w:val="28"/>
                <w:szCs w:val="28"/>
              </w:rPr>
              <w:t>1.3.3.3.1.2</w:t>
            </w:r>
          </w:p>
        </w:tc>
        <w:tc>
          <w:tcPr>
            <w:tcW w:w="1783" w:type="dxa"/>
          </w:tcPr>
          <w:p w14:paraId="4CADA1AC" w14:textId="72F30EA8" w:rsidR="00617F03" w:rsidRPr="008467D0" w:rsidRDefault="00617F03" w:rsidP="009E71F2">
            <w:pPr>
              <w:rPr>
                <w:color w:val="22272F"/>
                <w:sz w:val="28"/>
                <w:szCs w:val="28"/>
                <w:shd w:val="clear" w:color="auto" w:fill="FFFFFF"/>
              </w:rPr>
            </w:pPr>
            <w:r w:rsidRPr="008467D0">
              <w:rPr>
                <w:color w:val="22272F"/>
                <w:sz w:val="28"/>
                <w:szCs w:val="28"/>
              </w:rPr>
              <w:t xml:space="preserve">Боголюбов Л.Н., Городецкая Н.И., Иванова Л.Ф. </w:t>
            </w:r>
            <w:r w:rsidR="009E71F2">
              <w:rPr>
                <w:color w:val="22272F"/>
                <w:sz w:val="28"/>
                <w:szCs w:val="28"/>
              </w:rPr>
              <w:t>и др./Под ред. Боголюбова Л.Н. и др.</w:t>
            </w:r>
          </w:p>
        </w:tc>
        <w:tc>
          <w:tcPr>
            <w:tcW w:w="1564" w:type="dxa"/>
          </w:tcPr>
          <w:p w14:paraId="3C202830" w14:textId="5AE7564C" w:rsidR="00617F03" w:rsidRPr="008467D0" w:rsidRDefault="00617F03" w:rsidP="00617F03">
            <w:pPr>
              <w:rPr>
                <w:color w:val="22272F"/>
                <w:sz w:val="28"/>
                <w:szCs w:val="28"/>
                <w:shd w:val="clear" w:color="auto" w:fill="FFFFFF"/>
              </w:rPr>
            </w:pPr>
            <w:r w:rsidRPr="008467D0">
              <w:rPr>
                <w:color w:val="22272F"/>
                <w:sz w:val="28"/>
                <w:szCs w:val="28"/>
              </w:rPr>
              <w:t>Обществознание (базовый уровень)</w:t>
            </w:r>
          </w:p>
        </w:tc>
        <w:tc>
          <w:tcPr>
            <w:tcW w:w="0" w:type="auto"/>
          </w:tcPr>
          <w:p w14:paraId="38B29813" w14:textId="77E69752" w:rsidR="00617F03" w:rsidRPr="008467D0" w:rsidRDefault="00617F03" w:rsidP="00617F03">
            <w:pPr>
              <w:rPr>
                <w:sz w:val="28"/>
                <w:szCs w:val="28"/>
              </w:rPr>
            </w:pPr>
            <w:r w:rsidRPr="008467D0">
              <w:rPr>
                <w:color w:val="464C55"/>
                <w:sz w:val="28"/>
                <w:szCs w:val="28"/>
              </w:rPr>
              <w:t>11</w:t>
            </w:r>
          </w:p>
        </w:tc>
        <w:tc>
          <w:tcPr>
            <w:tcW w:w="0" w:type="auto"/>
          </w:tcPr>
          <w:p w14:paraId="3680D430" w14:textId="64480C57" w:rsidR="00617F03" w:rsidRPr="008467D0" w:rsidRDefault="00617F03" w:rsidP="00617F03">
            <w:pPr>
              <w:rPr>
                <w:color w:val="22272F"/>
                <w:sz w:val="28"/>
                <w:szCs w:val="28"/>
                <w:shd w:val="clear" w:color="auto" w:fill="FFFFFF"/>
              </w:rPr>
            </w:pPr>
            <w:r w:rsidRPr="008467D0">
              <w:rPr>
                <w:color w:val="22272F"/>
                <w:sz w:val="28"/>
                <w:szCs w:val="28"/>
              </w:rPr>
              <w:t>Издательство "Просвещение"</w:t>
            </w:r>
          </w:p>
        </w:tc>
        <w:tc>
          <w:tcPr>
            <w:tcW w:w="2586" w:type="dxa"/>
          </w:tcPr>
          <w:p w14:paraId="075913A0" w14:textId="0ED4500A" w:rsidR="00617F03" w:rsidRPr="008467D0" w:rsidRDefault="008B4CCE" w:rsidP="008B4CCE">
            <w:pPr>
              <w:rPr>
                <w:sz w:val="28"/>
                <w:szCs w:val="28"/>
              </w:rPr>
            </w:pPr>
            <w:r>
              <w:rPr>
                <w:sz w:val="28"/>
                <w:szCs w:val="28"/>
                <w:shd w:val="clear" w:color="auto" w:fill="FFFFFF"/>
              </w:rPr>
              <w:t>Приказ</w:t>
            </w:r>
            <w:r w:rsidR="003F054C" w:rsidRPr="008467D0">
              <w:rPr>
                <w:color w:val="22272F"/>
                <w:sz w:val="28"/>
                <w:szCs w:val="28"/>
                <w:shd w:val="clear" w:color="auto" w:fill="FFFFFF"/>
              </w:rPr>
              <w:t> Минобразования и нау</w:t>
            </w:r>
            <w:r>
              <w:rPr>
                <w:color w:val="22272F"/>
                <w:sz w:val="28"/>
                <w:szCs w:val="28"/>
                <w:shd w:val="clear" w:color="auto" w:fill="FFFFFF"/>
              </w:rPr>
              <w:t>ки РФ от 31 марта 2014 г. N 253</w:t>
            </w:r>
          </w:p>
        </w:tc>
      </w:tr>
    </w:tbl>
    <w:p w14:paraId="0ED27939" w14:textId="77777777" w:rsidR="002236E3" w:rsidRDefault="00AD6FA7" w:rsidP="00AD6FA7">
      <w:pPr>
        <w:widowControl w:val="0"/>
        <w:shd w:val="clear" w:color="auto" w:fill="FFFFFF"/>
        <w:ind w:firstLine="709"/>
        <w:jc w:val="both"/>
        <w:rPr>
          <w:b/>
          <w:bCs/>
          <w:sz w:val="28"/>
          <w:szCs w:val="28"/>
        </w:rPr>
      </w:pPr>
      <w:r w:rsidRPr="008467D0">
        <w:rPr>
          <w:b/>
          <w:bCs/>
          <w:sz w:val="28"/>
          <w:szCs w:val="28"/>
        </w:rPr>
        <w:t xml:space="preserve">                  </w:t>
      </w:r>
    </w:p>
    <w:p w14:paraId="2FBAACBF" w14:textId="1B8641A4" w:rsidR="00AD6FA7" w:rsidRPr="008467D0" w:rsidRDefault="00AD6FA7" w:rsidP="00AD6FA7">
      <w:pPr>
        <w:widowControl w:val="0"/>
        <w:shd w:val="clear" w:color="auto" w:fill="FFFFFF"/>
        <w:ind w:firstLine="709"/>
        <w:jc w:val="both"/>
        <w:rPr>
          <w:b/>
          <w:bCs/>
          <w:sz w:val="28"/>
          <w:szCs w:val="28"/>
        </w:rPr>
      </w:pPr>
      <w:r w:rsidRPr="008467D0">
        <w:rPr>
          <w:b/>
          <w:bCs/>
          <w:sz w:val="28"/>
          <w:szCs w:val="28"/>
        </w:rPr>
        <w:t xml:space="preserve">                                                    </w:t>
      </w:r>
    </w:p>
    <w:p w14:paraId="2D38A36B" w14:textId="622C7640" w:rsidR="004668C8" w:rsidRPr="002236E3" w:rsidRDefault="002236E3" w:rsidP="002236E3">
      <w:pPr>
        <w:widowControl w:val="0"/>
        <w:shd w:val="clear" w:color="auto" w:fill="FFFFFF"/>
        <w:rPr>
          <w:b/>
          <w:bCs/>
          <w:i/>
          <w:iCs/>
          <w:sz w:val="28"/>
          <w:szCs w:val="28"/>
        </w:rPr>
      </w:pPr>
      <w:r>
        <w:rPr>
          <w:b/>
          <w:bCs/>
          <w:i/>
          <w:iCs/>
          <w:sz w:val="28"/>
          <w:szCs w:val="28"/>
        </w:rPr>
        <w:t xml:space="preserve">                                         </w:t>
      </w:r>
      <w:r w:rsidR="004668C8" w:rsidRPr="002236E3">
        <w:rPr>
          <w:b/>
          <w:bCs/>
          <w:i/>
          <w:iCs/>
          <w:sz w:val="28"/>
          <w:szCs w:val="28"/>
        </w:rPr>
        <w:t>Цели и задачи курса</w:t>
      </w:r>
    </w:p>
    <w:p w14:paraId="39925E5F" w14:textId="77777777" w:rsidR="002236E3" w:rsidRPr="008467D0" w:rsidRDefault="002236E3" w:rsidP="002236E3">
      <w:pPr>
        <w:pStyle w:val="a4"/>
        <w:widowControl w:val="0"/>
        <w:shd w:val="clear" w:color="auto" w:fill="FFFFFF"/>
        <w:ind w:left="0" w:firstLine="1418"/>
        <w:jc w:val="center"/>
        <w:rPr>
          <w:b/>
          <w:bCs/>
          <w:i/>
          <w:iCs/>
          <w:sz w:val="28"/>
          <w:szCs w:val="28"/>
        </w:rPr>
      </w:pPr>
    </w:p>
    <w:p w14:paraId="21C689C0" w14:textId="2B2B0A58" w:rsidR="00910E51" w:rsidRPr="008467D0" w:rsidRDefault="004668C8" w:rsidP="004668C8">
      <w:pPr>
        <w:pStyle w:val="a4"/>
        <w:widowControl w:val="0"/>
        <w:shd w:val="clear" w:color="auto" w:fill="FFFFFF"/>
        <w:ind w:left="0"/>
        <w:rPr>
          <w:sz w:val="28"/>
          <w:szCs w:val="28"/>
        </w:rPr>
      </w:pPr>
      <w:r w:rsidRPr="008467D0">
        <w:rPr>
          <w:sz w:val="28"/>
          <w:szCs w:val="28"/>
        </w:rPr>
        <w:t>Изучение обществознания направлено на достижение следующих целей: -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 экономических и гуманитарных дисциплин в учреждениях системы среднего и высшего профессионального образования или для самообразования; -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34750E90" w14:textId="73782F35" w:rsidR="00E23846" w:rsidRPr="008467D0" w:rsidRDefault="002B4A80" w:rsidP="00253369">
      <w:pPr>
        <w:widowControl w:val="0"/>
        <w:shd w:val="clear" w:color="auto" w:fill="FFFFFF"/>
        <w:rPr>
          <w:sz w:val="28"/>
          <w:szCs w:val="28"/>
        </w:rPr>
      </w:pPr>
      <w:r w:rsidRPr="008467D0">
        <w:rPr>
          <w:sz w:val="28"/>
          <w:szCs w:val="28"/>
        </w:rPr>
        <w:t xml:space="preserve">Программа рассчитана на </w:t>
      </w:r>
      <w:r w:rsidR="00261814">
        <w:rPr>
          <w:sz w:val="28"/>
          <w:szCs w:val="28"/>
        </w:rPr>
        <w:t>13</w:t>
      </w:r>
      <w:r w:rsidR="00FE057B">
        <w:rPr>
          <w:sz w:val="28"/>
          <w:szCs w:val="28"/>
        </w:rPr>
        <w:t>4</w:t>
      </w:r>
      <w:r w:rsidRPr="008467D0">
        <w:rPr>
          <w:sz w:val="28"/>
          <w:szCs w:val="28"/>
        </w:rPr>
        <w:t xml:space="preserve"> часов из расчета 3</w:t>
      </w:r>
      <w:r w:rsidR="00FE057B">
        <w:rPr>
          <w:sz w:val="28"/>
          <w:szCs w:val="28"/>
        </w:rPr>
        <w:t>4</w:t>
      </w:r>
      <w:r w:rsidRPr="008467D0">
        <w:rPr>
          <w:sz w:val="28"/>
          <w:szCs w:val="28"/>
        </w:rPr>
        <w:t xml:space="preserve"> учебных недел</w:t>
      </w:r>
      <w:r w:rsidR="004668C8" w:rsidRPr="008467D0">
        <w:rPr>
          <w:sz w:val="28"/>
          <w:szCs w:val="28"/>
        </w:rPr>
        <w:t>ь</w:t>
      </w:r>
      <w:r w:rsidRPr="008467D0">
        <w:rPr>
          <w:sz w:val="28"/>
          <w:szCs w:val="28"/>
        </w:rPr>
        <w:t xml:space="preserve"> и </w:t>
      </w:r>
      <w:r w:rsidR="00261814">
        <w:rPr>
          <w:sz w:val="28"/>
          <w:szCs w:val="28"/>
        </w:rPr>
        <w:t>2</w:t>
      </w:r>
      <w:r w:rsidRPr="008467D0">
        <w:rPr>
          <w:sz w:val="28"/>
          <w:szCs w:val="28"/>
        </w:rPr>
        <w:t xml:space="preserve"> учебных часа в неделю</w:t>
      </w:r>
      <w:r w:rsidR="00723FD2" w:rsidRPr="008467D0">
        <w:rPr>
          <w:sz w:val="28"/>
          <w:szCs w:val="28"/>
        </w:rPr>
        <w:t xml:space="preserve"> в 10 классе и 3</w:t>
      </w:r>
      <w:r w:rsidR="00FE057B">
        <w:rPr>
          <w:sz w:val="28"/>
          <w:szCs w:val="28"/>
        </w:rPr>
        <w:t>3</w:t>
      </w:r>
      <w:r w:rsidR="00723FD2" w:rsidRPr="008467D0">
        <w:rPr>
          <w:sz w:val="28"/>
          <w:szCs w:val="28"/>
        </w:rPr>
        <w:t xml:space="preserve"> учебных недель и </w:t>
      </w:r>
      <w:r w:rsidR="00261814">
        <w:rPr>
          <w:sz w:val="28"/>
          <w:szCs w:val="28"/>
        </w:rPr>
        <w:t>2</w:t>
      </w:r>
      <w:r w:rsidR="00723FD2" w:rsidRPr="008467D0">
        <w:rPr>
          <w:sz w:val="28"/>
          <w:szCs w:val="28"/>
        </w:rPr>
        <w:t xml:space="preserve"> учебных часа в неделю в 11 классе</w:t>
      </w:r>
      <w:r w:rsidR="008459EF">
        <w:rPr>
          <w:sz w:val="28"/>
          <w:szCs w:val="28"/>
        </w:rPr>
        <w:t>.</w:t>
      </w:r>
    </w:p>
    <w:p w14:paraId="43F634FF" w14:textId="597CCC25" w:rsidR="002B4A80" w:rsidRDefault="002B4A80" w:rsidP="002B4A80">
      <w:pPr>
        <w:widowControl w:val="0"/>
        <w:tabs>
          <w:tab w:val="left" w:pos="567"/>
        </w:tabs>
        <w:ind w:firstLine="709"/>
        <w:jc w:val="both"/>
        <w:rPr>
          <w:b/>
          <w:sz w:val="28"/>
          <w:lang w:bidi="ru-RU"/>
        </w:rPr>
      </w:pPr>
    </w:p>
    <w:p w14:paraId="365DB608" w14:textId="6E97EE6F" w:rsidR="00CC6DAB" w:rsidRDefault="00CC6DAB" w:rsidP="008467D0">
      <w:pPr>
        <w:jc w:val="center"/>
        <w:rPr>
          <w:b/>
          <w:bCs/>
          <w:sz w:val="28"/>
          <w:szCs w:val="28"/>
          <w:u w:val="single"/>
        </w:rPr>
      </w:pPr>
      <w:r w:rsidRPr="00CC6DAB">
        <w:rPr>
          <w:b/>
          <w:bCs/>
          <w:sz w:val="28"/>
          <w:szCs w:val="28"/>
          <w:u w:val="single"/>
        </w:rPr>
        <w:t>Планируемы</w:t>
      </w:r>
      <w:r w:rsidR="00FE057B">
        <w:rPr>
          <w:b/>
          <w:bCs/>
          <w:sz w:val="28"/>
          <w:szCs w:val="28"/>
          <w:u w:val="single"/>
        </w:rPr>
        <w:t>е</w:t>
      </w:r>
      <w:r w:rsidRPr="00CC6DAB">
        <w:rPr>
          <w:b/>
          <w:bCs/>
          <w:sz w:val="28"/>
          <w:szCs w:val="28"/>
          <w:u w:val="single"/>
        </w:rPr>
        <w:t xml:space="preserve"> результаты освоения учебного предмета</w:t>
      </w:r>
    </w:p>
    <w:p w14:paraId="63002B9C" w14:textId="77777777" w:rsidR="008459EF" w:rsidRPr="008467D0" w:rsidRDefault="008459EF" w:rsidP="008467D0">
      <w:pPr>
        <w:jc w:val="center"/>
        <w:rPr>
          <w:b/>
          <w:bCs/>
          <w:sz w:val="28"/>
          <w:szCs w:val="28"/>
          <w:u w:val="single"/>
        </w:rPr>
      </w:pPr>
    </w:p>
    <w:p w14:paraId="68B17550" w14:textId="1F57DD5C" w:rsidR="009D2A1B" w:rsidRPr="00A30DB2" w:rsidRDefault="00CC6DAB" w:rsidP="009D2A1B">
      <w:pPr>
        <w:shd w:val="clear" w:color="auto" w:fill="FFFFFF"/>
        <w:rPr>
          <w:color w:val="000000"/>
          <w:sz w:val="23"/>
          <w:szCs w:val="23"/>
        </w:rPr>
      </w:pPr>
      <w:r w:rsidRPr="00CC6DAB">
        <w:rPr>
          <w:sz w:val="28"/>
          <w:szCs w:val="28"/>
        </w:rPr>
        <w:t xml:space="preserve">Методической основой преподавания обществознания на ступени среднего (полного) общего образования, согласно ФГОС,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обучающихся. </w:t>
      </w:r>
      <w:r w:rsidRPr="00CC6DAB">
        <w:rPr>
          <w:b/>
          <w:bCs/>
          <w:i/>
          <w:iCs/>
          <w:sz w:val="28"/>
          <w:szCs w:val="28"/>
        </w:rPr>
        <w:t>Личностными результатами</w:t>
      </w:r>
      <w:r w:rsidRPr="00CC6DAB">
        <w:rPr>
          <w:sz w:val="28"/>
          <w:szCs w:val="28"/>
        </w:rPr>
        <w:t xml:space="preserve"> выпускников старшей школы при изучении курса обществознания являются: —осознание значения постоянного личностного развития и непрерывного образования в современном обществе, готовность и способность овладевать новыми социальными практиками, осваивать различные социальные роли; — мотивированность к эффективному труду и постоянному профессиональному росту, к учету общественных потребностей при предстоящем выборе сферы деятельности: — ценностные ориентиры и установки, основанные на нормах морали и требованиях права, отражающие идеалы общественного блага, укрепления государственности и</w:t>
      </w:r>
      <w:r w:rsidR="00A30DB2">
        <w:rPr>
          <w:sz w:val="28"/>
          <w:szCs w:val="28"/>
        </w:rPr>
        <w:t xml:space="preserve"> патриотизма, гражданского мира; </w:t>
      </w:r>
      <w:r w:rsidR="009D2A1B" w:rsidRPr="00A30DB2">
        <w:rPr>
          <w:color w:val="000000"/>
          <w:sz w:val="28"/>
          <w:szCs w:val="23"/>
        </w:rPr>
        <w:t>осознание учащимися зависимости между перспективами экономического развития страны и возможностями активного участия в её экономической жизни; формирование активной позиции учащихся в общественной жизни при решении задач в области социально-экономических отношений</w:t>
      </w:r>
    </w:p>
    <w:p w14:paraId="5B4BFDD6" w14:textId="77777777" w:rsidR="00CC6DAB" w:rsidRDefault="00CC6DAB" w:rsidP="00CC6DAB">
      <w:pPr>
        <w:jc w:val="both"/>
        <w:rPr>
          <w:sz w:val="28"/>
          <w:szCs w:val="28"/>
        </w:rPr>
      </w:pPr>
    </w:p>
    <w:p w14:paraId="4D18CAF6" w14:textId="77777777" w:rsidR="008459EF" w:rsidRDefault="00CC6DAB" w:rsidP="00CC6DAB">
      <w:pPr>
        <w:jc w:val="both"/>
        <w:rPr>
          <w:sz w:val="28"/>
          <w:szCs w:val="28"/>
        </w:rPr>
      </w:pPr>
      <w:r w:rsidRPr="00CC6DAB">
        <w:rPr>
          <w:b/>
          <w:bCs/>
          <w:i/>
          <w:iCs/>
          <w:sz w:val="28"/>
          <w:szCs w:val="28"/>
        </w:rPr>
        <w:t>Метапредметные результаты</w:t>
      </w:r>
      <w:r w:rsidRPr="00CC6DAB">
        <w:rPr>
          <w:sz w:val="28"/>
          <w:szCs w:val="28"/>
        </w:rPr>
        <w:t xml:space="preserve"> изучения обществознания в старшей школе проявляются в: — умении на основе полученных в курсе знаний о качествах личности и самопознании адекватно оценивать себя: оценивать собственные устанавливать уровень притязаний, ставить адекватные возможностям цели, осуществлять самопроверку, видеть связь между усилиями и достигнутым результатом; — умении на основе изученных в курсе моделей реализации типичных социальных ролей решать проблемы, связанные с выполнением человеком определенной социальной роли (избирателя, потребителя, пользователя, жителя определённой местности члена общественного объединения и т.п.); способности анализировать с опорой на полученные знания об общественных отношениях конкретные жизненные ситуации, выбирать и реализовывать способы поведения, адекватные этим ситуациям; — ключевых навыках работы со информацией, ее поиска, анализа и обработки, коммуникации, сотрудничества; — готовности к условиям обучения в профессиональном учебном заведении, к использованию полученных в школе знаний и умений, имеющих опорное значение для профессионального образования определённого профиля; — ключевых компетентностях, сформированных в курсе и имеющих универсальное значение для различных видов деятельности (обобщенные способы решения учебных задач; исследовательские, коммуникативные и информационные умения, умение работать с разными источниками социальной информации). </w:t>
      </w:r>
    </w:p>
    <w:p w14:paraId="43D9D242" w14:textId="2A7384D0" w:rsidR="009D2A1B" w:rsidRPr="00FE057B" w:rsidRDefault="00CC6DAB" w:rsidP="00CC6DAB">
      <w:pPr>
        <w:jc w:val="both"/>
        <w:rPr>
          <w:sz w:val="28"/>
          <w:szCs w:val="28"/>
        </w:rPr>
      </w:pPr>
      <w:r w:rsidRPr="00CC6DAB">
        <w:rPr>
          <w:b/>
          <w:bCs/>
          <w:i/>
          <w:iCs/>
          <w:sz w:val="28"/>
          <w:szCs w:val="28"/>
        </w:rPr>
        <w:t>Предметными результатами</w:t>
      </w:r>
      <w:r w:rsidRPr="00CC6DAB">
        <w:rPr>
          <w:sz w:val="28"/>
          <w:szCs w:val="28"/>
        </w:rPr>
        <w:t xml:space="preserve"> освоения на базовом уровне выпускниками полной средней школы содержания программы по обществознанию являются: — понимание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 умение выявлять причинно</w:t>
      </w:r>
      <w:r w:rsidR="008459EF">
        <w:rPr>
          <w:sz w:val="28"/>
          <w:szCs w:val="28"/>
        </w:rPr>
        <w:t>-</w:t>
      </w:r>
      <w:r w:rsidRPr="00CC6DAB">
        <w:rPr>
          <w:sz w:val="28"/>
          <w:szCs w:val="28"/>
        </w:rPr>
        <w:t>следственные, функциональные, иерархические и другие связи социальных объектов и процессов; — владение основными обществоведческими понятиями и терминами как познавательными средствами осмысления окружающей социальной действительности; —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 социальных ролей (гражданин, член семьи, работник, собственник, потребитель); — 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 — социальная самоидентификация личности обучающихся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 — мотивация к самостоятельному изучению общественных дисциплин, развитие интереса к их проблематике; — умение ориентироваться в мире социальных, нравственных и эстетических ценностей: различать факты, суждения и оценки, их связь с определённой системой ценностей, формулировать и обосновывать собственную позицию; — уважение ценностей иных культур, конфессий и мировоззрений, осознание глобальных проблем совреме</w:t>
      </w:r>
      <w:r w:rsidR="009D2A1B">
        <w:rPr>
          <w:sz w:val="28"/>
          <w:szCs w:val="28"/>
        </w:rPr>
        <w:t>нн</w:t>
      </w:r>
      <w:r w:rsidR="00FE057B">
        <w:rPr>
          <w:sz w:val="28"/>
          <w:szCs w:val="28"/>
        </w:rPr>
        <w:t xml:space="preserve">ости, своей роли в их решении; </w:t>
      </w:r>
      <w:r w:rsidR="009D2A1B" w:rsidRPr="00FE057B">
        <w:rPr>
          <w:sz w:val="28"/>
          <w:szCs w:val="28"/>
        </w:rPr>
        <w:t>умение конкретизировать примерами основные факторы производства и факторные доходы; — различение форм бизнеса; — оценивание деятельности различных финансовых институтов, определение задач, функций и роли Центрального банка Российской Федерации в банковской системе РФ; — способность извлекать социальную информацию из источников различного типа о тенденциях развития современной рыночной экономики; — анализ практических ситуаций, связанных с реализацией гражданами своих экономических интересов; 7 — умение различать и сравнивать пути достижения экономического роста; — раскрытие взаимосвязи экономики с другими сторонами жизни общества; — способность выделять причины безработицы и различать её виды; — умение различать формы чувственного и рационального познания, поясняя их примерами; — выделение критериев социальной стратификации; — различение видов социальной мобильности; — умение характеризовать социальные институты семьи и брака; раскрывать факторы, влияющие на развитие современной семьи; — выявление причин социальных конфликтов, моделирование ситуации путей разрешения конфликтов; — способность выделять субъекты политической деятельности и объекты политического воздействия; — умение раскрывать принципы государства как основного института политической системы общества; — различение типов политических режимов, оценка роли политических режимов различных типов в общественном развитии; — установление взаимосвязи правового государства и гражданского общества, способность раскрывать ценностный смысл правового государства; — формулирование суждения о значении многопартийности и идеологического плюрализма в современном обществе.</w:t>
      </w:r>
    </w:p>
    <w:p w14:paraId="061C5B28" w14:textId="2464A34F" w:rsidR="00CC6DAB" w:rsidRDefault="00CC6DAB" w:rsidP="00CC6DAB">
      <w:pPr>
        <w:jc w:val="both"/>
        <w:rPr>
          <w:sz w:val="28"/>
          <w:szCs w:val="28"/>
        </w:rPr>
      </w:pPr>
      <w:r w:rsidRPr="00CC6DAB">
        <w:rPr>
          <w:sz w:val="28"/>
          <w:szCs w:val="28"/>
        </w:rPr>
        <w:t xml:space="preserve"> Изучение курса призвано помочь выпускникам школы осуществить осознанный выбор путей продолжения образования, а также будущей профессиональной деятельности. </w:t>
      </w:r>
    </w:p>
    <w:p w14:paraId="1E9F7EB3" w14:textId="43F0C0AC" w:rsidR="00CC6DAB" w:rsidRPr="009D5D9E" w:rsidRDefault="00CC6DAB" w:rsidP="00CC6DAB">
      <w:pPr>
        <w:jc w:val="both"/>
        <w:rPr>
          <w:b/>
          <w:i/>
          <w:iCs/>
          <w:sz w:val="28"/>
          <w:szCs w:val="28"/>
        </w:rPr>
      </w:pPr>
      <w:r w:rsidRPr="009D5D9E">
        <w:rPr>
          <w:b/>
          <w:i/>
          <w:iCs/>
          <w:sz w:val="28"/>
          <w:szCs w:val="28"/>
        </w:rPr>
        <w:t xml:space="preserve">На предметном уровне в результате освоения курса обществознания на базовом уровне обучающиеся научатся: </w:t>
      </w:r>
    </w:p>
    <w:p w14:paraId="243AFB8E"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раскрывать, опираясь на примеры, смысл понятия «общество»; </w:t>
      </w:r>
    </w:p>
    <w:p w14:paraId="455B6D12"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устанавливать и конкретизировать примерами взаимосвязь человека и его естественной среды обитания; </w:t>
      </w:r>
    </w:p>
    <w:p w14:paraId="03EDA162"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описывать общество как целостную социальную систему, сферы жизни общества и социальные институты; </w:t>
      </w:r>
    </w:p>
    <w:p w14:paraId="281CBCD6"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объяснять роль социальных институтов в жизни общества; </w:t>
      </w:r>
    </w:p>
    <w:p w14:paraId="1DF46957"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различать исторические типы обществ по их признакам, объяснять причины перехода от одного типа общества к другому; </w:t>
      </w:r>
    </w:p>
    <w:p w14:paraId="13560C21"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раскрывать смысл понятий «общественный прогресс» и «общественный регресс», конкретизировать их примерами; </w:t>
      </w:r>
    </w:p>
    <w:p w14:paraId="3C6A961F"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иллюстрировать фактами социальной жизни теоретические положения о многообразии путей и форм общественного развития, о критериях и противоречивости общественного прогресса; </w:t>
      </w:r>
    </w:p>
    <w:p w14:paraId="137A22B5"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характеризовать сущность и оценивать последствия глобализации; </w:t>
      </w:r>
    </w:p>
    <w:p w14:paraId="36A7390E"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обосновывать необходимость коллективных усилий для решения глобальных проблем современности; </w:t>
      </w:r>
    </w:p>
    <w:p w14:paraId="09DD23F3"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различать в социальной информации о современном обществе факты, оценочные утверждения, гипотетические суждения. объяснять специфику социального в человеке; </w:t>
      </w:r>
    </w:p>
    <w:p w14:paraId="65F77413"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описывать и конкретизировать факторы социализации, типы мировоззрения; </w:t>
      </w:r>
    </w:p>
    <w:p w14:paraId="13AC60DE"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характеризовать и классифицировать потребности человека, иллюстрировать проявления потребностей, связи потребностей и деятельности; </w:t>
      </w:r>
    </w:p>
    <w:p w14:paraId="223C5BC4"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раскрывать с помощью примеров структуру, мотивы и конкретные виды деятельности; </w:t>
      </w:r>
    </w:p>
    <w:p w14:paraId="0FBECA17"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моделировать практические ситуации, связанные с различными мотивами и видами деятельности людей; </w:t>
      </w:r>
    </w:p>
    <w:p w14:paraId="44BE84CF"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находить и извлекать информацию о деятельности людей из различных неадаптированных источников; </w:t>
      </w:r>
    </w:p>
    <w:p w14:paraId="1AD88022"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исследовать практические ситуации, связанные с познанием человеком природы, общества и самого себя; </w:t>
      </w:r>
    </w:p>
    <w:p w14:paraId="00BD449F"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сравнивать формы познания, виды человеческих знаний, критерии истины, процессы познания природы и общества; </w:t>
      </w:r>
    </w:p>
    <w:p w14:paraId="6E1F713F"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выполнять познавательные и практические задания, основанные на ситуациях, связанных с социальной и деятельностной сущностью человека. </w:t>
      </w:r>
      <w:r w:rsidRPr="00CC6DAB">
        <w:rPr>
          <w:sz w:val="28"/>
          <w:szCs w:val="28"/>
        </w:rPr>
        <w:sym w:font="Symbol" w:char="F0A7"/>
      </w:r>
      <w:r w:rsidRPr="00CC6DAB">
        <w:rPr>
          <w:sz w:val="28"/>
          <w:szCs w:val="28"/>
        </w:rPr>
        <w:t xml:space="preserve"> называть причины возникновения права; </w:t>
      </w:r>
    </w:p>
    <w:p w14:paraId="40CFA47C"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владеть основными правовыми понятиями и терминами, уметь раскрывать их смысл; </w:t>
      </w:r>
    </w:p>
    <w:p w14:paraId="2B852A94"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приводить примеры, иллюстрирующие понимание содержания правовых понятий; </w:t>
      </w:r>
    </w:p>
    <w:p w14:paraId="77D9FA9F"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указывать элемент правовой системы, раскрывать взаимосвязь элементов правовой системы; </w:t>
      </w:r>
    </w:p>
    <w:p w14:paraId="7A2EE269"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выявлять функциональные, иерархические и другие связи внутри правовой системы; </w:t>
      </w:r>
    </w:p>
    <w:p w14:paraId="5E813B0E"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различать нормы обычаев, морали и права, нравственные и правовые нормы, их связь с определённой системой ценностей; </w:t>
      </w:r>
    </w:p>
    <w:p w14:paraId="4B1FF548"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анализировать, приводить аргументы, делать выводы при работе с различными источниками правовой информации; </w:t>
      </w:r>
    </w:p>
    <w:p w14:paraId="56CDBB75"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называть источники права; </w:t>
      </w:r>
    </w:p>
    <w:p w14:paraId="0B514016"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различать нормативно-правовые акты по их юридической силе в системе источников права; </w:t>
      </w:r>
    </w:p>
    <w:p w14:paraId="70A55B50"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характеризовать Конституцию РФ как основной закон прямого действия, иллюстрировать примерами указанные признаки Конституции РФ; </w:t>
      </w:r>
    </w:p>
    <w:p w14:paraId="115AF9DF"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называть конституционные права и обязанности граждан, раскрывать взаимосвязь прав и обязанностей; </w:t>
      </w:r>
    </w:p>
    <w:p w14:paraId="644397D5"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анализировать конкретные жизненные ситуации и с опорой на полученные правовые знания определять вид правоотношения и отрасль права, регулирующую возникшие правоотношения; </w:t>
      </w:r>
    </w:p>
    <w:p w14:paraId="68BBAF29"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перечислять правоохранительные органы в российской правовой системе; </w:t>
      </w:r>
      <w:r w:rsidRPr="00CC6DAB">
        <w:rPr>
          <w:sz w:val="28"/>
          <w:szCs w:val="28"/>
        </w:rPr>
        <w:sym w:font="Symbol" w:char="F0A7"/>
      </w:r>
      <w:r w:rsidRPr="00CC6DAB">
        <w:rPr>
          <w:sz w:val="28"/>
          <w:szCs w:val="28"/>
        </w:rPr>
        <w:t xml:space="preserve"> указывать виды деятельности, входящие в сферу компетенции права; </w:t>
      </w:r>
    </w:p>
    <w:p w14:paraId="2104B771"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раскрывать значение права для современного социума и становления демократического правового государства. </w:t>
      </w:r>
    </w:p>
    <w:p w14:paraId="502959E4"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раскрывать, опираясь на примеры, широкий смысл понятия «культура», связь духовной и материальной культуры; </w:t>
      </w:r>
    </w:p>
    <w:p w14:paraId="5712635B"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объяснять значение понятия «диалог культур»; </w:t>
      </w:r>
    </w:p>
    <w:p w14:paraId="32ED6B80"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показывать на примерах историческое и этническое многообразие культур, появления народной, массовой, элитарной и экранной культур в обществе;</w:t>
      </w:r>
    </w:p>
    <w:p w14:paraId="4D5DE86B" w14:textId="77777777" w:rsidR="00CC6DAB" w:rsidRDefault="00CC6DAB" w:rsidP="00CC6DAB">
      <w:pPr>
        <w:jc w:val="both"/>
        <w:rPr>
          <w:sz w:val="28"/>
          <w:szCs w:val="28"/>
        </w:rPr>
      </w:pPr>
      <w:r w:rsidRPr="00CC6DAB">
        <w:rPr>
          <w:sz w:val="28"/>
          <w:szCs w:val="28"/>
        </w:rPr>
        <w:t xml:space="preserve"> </w:t>
      </w:r>
      <w:r w:rsidRPr="00CC6DAB">
        <w:rPr>
          <w:sz w:val="28"/>
          <w:szCs w:val="28"/>
        </w:rPr>
        <w:sym w:font="Symbol" w:char="F0A7"/>
      </w:r>
      <w:r w:rsidRPr="00CC6DAB">
        <w:rPr>
          <w:sz w:val="28"/>
          <w:szCs w:val="28"/>
        </w:rPr>
        <w:t xml:space="preserve"> иллюстрировать проявления патриотизма фактами социальной жизни; </w:t>
      </w:r>
    </w:p>
    <w:p w14:paraId="6B3502C4"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распознавать формы культуры, сопоставлять их функции и признаки; </w:t>
      </w:r>
    </w:p>
    <w:p w14:paraId="0FF00553"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выявлять специфику образования, науки, искусства, морали и религии как форм культуры; определять их место и значение в жизни общества и духовном развитии личности; </w:t>
      </w:r>
    </w:p>
    <w:p w14:paraId="235AF69B" w14:textId="67EF3C55" w:rsidR="00CC6DAB" w:rsidRPr="009356F8" w:rsidRDefault="00CC6DAB" w:rsidP="00CC6DAB">
      <w:pPr>
        <w:jc w:val="both"/>
        <w:rPr>
          <w:i/>
          <w:iCs/>
          <w:sz w:val="28"/>
          <w:szCs w:val="28"/>
        </w:rPr>
      </w:pPr>
      <w:r w:rsidRPr="00CC6DAB">
        <w:rPr>
          <w:sz w:val="28"/>
          <w:szCs w:val="28"/>
        </w:rPr>
        <w:sym w:font="Symbol" w:char="F0A7"/>
      </w:r>
      <w:r w:rsidRPr="00CC6DAB">
        <w:rPr>
          <w:sz w:val="28"/>
          <w:szCs w:val="28"/>
        </w:rPr>
        <w:t xml:space="preserve"> давать моральную оценку конкретным поступкам людей и их отношениям; </w:t>
      </w:r>
      <w:r w:rsidRPr="00CC6DAB">
        <w:rPr>
          <w:sz w:val="28"/>
          <w:szCs w:val="28"/>
        </w:rPr>
        <w:sym w:font="Symbol" w:char="F0A7"/>
      </w:r>
      <w:r w:rsidRPr="00CC6DAB">
        <w:rPr>
          <w:sz w:val="28"/>
          <w:szCs w:val="28"/>
        </w:rPr>
        <w:t xml:space="preserve"> характеризовать и конкретизировать примерами СМИ и их функции; оценивать значение информации в современном мире; сравнивать информационные возможности Интернета и традиционных СМИ. </w:t>
      </w:r>
      <w:r w:rsidR="009356F8">
        <w:rPr>
          <w:i/>
          <w:iCs/>
          <w:sz w:val="28"/>
          <w:szCs w:val="28"/>
        </w:rPr>
        <w:t>О</w:t>
      </w:r>
      <w:r w:rsidRPr="009356F8">
        <w:rPr>
          <w:i/>
          <w:iCs/>
          <w:sz w:val="28"/>
          <w:szCs w:val="28"/>
        </w:rPr>
        <w:t xml:space="preserve">бучающиеся получат возможность научиться: </w:t>
      </w:r>
    </w:p>
    <w:p w14:paraId="44E73C38"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конкретизировать примерами факты социальной жизни, функции общества и его подсистем, взаимосвязь подсистем общества; </w:t>
      </w:r>
    </w:p>
    <w:p w14:paraId="2F326F3A"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оценивать возможности и риски современного общества; </w:t>
      </w:r>
    </w:p>
    <w:p w14:paraId="40A07E97"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выявлять причинно-следственные связи в динамике социальных изменений; </w:t>
      </w:r>
    </w:p>
    <w:p w14:paraId="4B9118EC"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характеризовать факторы процесса глобализации в современном мире; </w:t>
      </w:r>
    </w:p>
    <w:p w14:paraId="7A7FE3B1" w14:textId="174EF81C" w:rsidR="00CC6DAB" w:rsidRDefault="00CC6DAB" w:rsidP="00CC6DAB">
      <w:pPr>
        <w:jc w:val="both"/>
        <w:rPr>
          <w:sz w:val="28"/>
          <w:szCs w:val="28"/>
        </w:rPr>
      </w:pPr>
      <w:r w:rsidRPr="00CC6DAB">
        <w:rPr>
          <w:sz w:val="28"/>
          <w:szCs w:val="28"/>
        </w:rPr>
        <w:sym w:font="Symbol" w:char="F0A7"/>
      </w:r>
      <w:r w:rsidRPr="00CC6DAB">
        <w:rPr>
          <w:sz w:val="28"/>
          <w:szCs w:val="28"/>
        </w:rPr>
        <w:t xml:space="preserve"> прогнозировать последствия влияния глобализации на различные сферы жизни общества; </w:t>
      </w:r>
    </w:p>
    <w:p w14:paraId="7EE7D268"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анализировать социальные причины и моделировать последствия экономического кризиса; </w:t>
      </w:r>
    </w:p>
    <w:p w14:paraId="2C33678A"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описывать и иллюстрировать с помощью материалов средств массовой информации (СМИ) тенденции и перспективы общественного развития. </w:t>
      </w:r>
    </w:p>
    <w:p w14:paraId="6BD1E5AD"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характеризовать сознание человека, его структуру; </w:t>
      </w:r>
    </w:p>
    <w:p w14:paraId="370B183C"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раскрывать на примерах уникальность человека как индивидуальности; </w:t>
      </w:r>
    </w:p>
    <w:p w14:paraId="7D755406"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выделять основания различных классификаций видов деятельности; </w:t>
      </w:r>
    </w:p>
    <w:p w14:paraId="0F210D80"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выражать и аргументировать собственную позицию по вопросу познаваемости мира и человека; </w:t>
      </w:r>
    </w:p>
    <w:p w14:paraId="4D6EAC54" w14:textId="29D5EE3B" w:rsidR="00CC6DAB" w:rsidRDefault="00CC6DAB" w:rsidP="00CC6DAB">
      <w:pPr>
        <w:jc w:val="both"/>
        <w:rPr>
          <w:sz w:val="28"/>
          <w:szCs w:val="28"/>
        </w:rPr>
      </w:pPr>
      <w:r w:rsidRPr="00CC6DAB">
        <w:rPr>
          <w:sz w:val="28"/>
          <w:szCs w:val="28"/>
        </w:rPr>
        <w:sym w:font="Symbol" w:char="F0A7"/>
      </w:r>
      <w:r w:rsidRPr="00CC6DAB">
        <w:rPr>
          <w:sz w:val="28"/>
          <w:szCs w:val="28"/>
        </w:rPr>
        <w:t xml:space="preserve"> описывать методы научного познания; </w:t>
      </w:r>
    </w:p>
    <w:p w14:paraId="2D76C673"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оценивать, обращаясь к примерам, возможности индивидуальной самореализации; </w:t>
      </w:r>
    </w:p>
    <w:p w14:paraId="04D138EB"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исследовать практические ситуации, связные с адекватной и неадекватной самооценкой; </w:t>
      </w:r>
    </w:p>
    <w:p w14:paraId="1FE58562"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объяснять роль мировоззрения в жизни человека; </w:t>
      </w:r>
    </w:p>
    <w:p w14:paraId="426B0347"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показывать на конкретных примерах взаимосвязь свободы и ответственности как необходимых условий жизнедеятельности человека. </w:t>
      </w:r>
    </w:p>
    <w:p w14:paraId="51F6ADDA"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характеризовать </w:t>
      </w:r>
      <w:proofErr w:type="gramStart"/>
      <w:r w:rsidRPr="00CC6DAB">
        <w:rPr>
          <w:sz w:val="28"/>
          <w:szCs w:val="28"/>
        </w:rPr>
        <w:t>право</w:t>
      </w:r>
      <w:proofErr w:type="gramEnd"/>
      <w:r w:rsidRPr="00CC6DAB">
        <w:rPr>
          <w:sz w:val="28"/>
          <w:szCs w:val="28"/>
        </w:rPr>
        <w:t xml:space="preserve"> как целостную систему, как достижение культуры и его значение для становления и развития цивилизации; </w:t>
      </w:r>
    </w:p>
    <w:p w14:paraId="49EFB798"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осознавать ценности Конституции РФ как основного закона страны; </w:t>
      </w:r>
    </w:p>
    <w:p w14:paraId="6CDB7967"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признавать ценность прав человека и гражданина и необходимость их уважения; </w:t>
      </w:r>
    </w:p>
    <w:p w14:paraId="50DC4142" w14:textId="2CC06B27" w:rsidR="00CC6DAB" w:rsidRDefault="00CC6DAB" w:rsidP="00CC6DAB">
      <w:pPr>
        <w:jc w:val="both"/>
        <w:rPr>
          <w:sz w:val="28"/>
          <w:szCs w:val="28"/>
        </w:rPr>
      </w:pPr>
      <w:r w:rsidRPr="00CC6DAB">
        <w:rPr>
          <w:sz w:val="28"/>
          <w:szCs w:val="28"/>
        </w:rPr>
        <w:sym w:font="Symbol" w:char="F0A7"/>
      </w:r>
      <w:r w:rsidRPr="00CC6DAB">
        <w:rPr>
          <w:sz w:val="28"/>
          <w:szCs w:val="28"/>
        </w:rPr>
        <w:t xml:space="preserve"> ориентироваться в различных, в том числе и неадаптированных, источниках права и находить необходимую правовую информацию; </w:t>
      </w:r>
    </w:p>
    <w:p w14:paraId="722195F5"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выбирать адекватные возникшей правовой ситуации способы правомерного поведения; </w:t>
      </w:r>
    </w:p>
    <w:p w14:paraId="6E8AE823"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формулировать нравственные и правовые суждения и оценки, обосновывать их связь с определённой системой ценностей, аргументировать собственную позицию; </w:t>
      </w:r>
    </w:p>
    <w:p w14:paraId="11C50C17"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уметь соотносить свои действия с возможными правовыми последствиями; </w:t>
      </w:r>
      <w:r w:rsidRPr="00CC6DAB">
        <w:rPr>
          <w:sz w:val="28"/>
          <w:szCs w:val="28"/>
        </w:rPr>
        <w:sym w:font="Symbol" w:char="F0A7"/>
      </w:r>
      <w:r w:rsidRPr="00CC6DAB">
        <w:rPr>
          <w:sz w:val="28"/>
          <w:szCs w:val="28"/>
        </w:rPr>
        <w:t xml:space="preserve"> использовать правовые нормы как средство защиты своих прав и прав людей, нуждающихся в правовой защите; </w:t>
      </w:r>
    </w:p>
    <w:p w14:paraId="38C1270A"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понимать взаимосвязь прав и обязанностей, необходимость соблюдения юридических обязанностей. </w:t>
      </w:r>
    </w:p>
    <w:p w14:paraId="54203A91"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объяснять причины и значение исторического и этнического многообразия культур; </w:t>
      </w:r>
    </w:p>
    <w:p w14:paraId="605136E3"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анализировать с позиций толерантности информацию из различных источников по вопросу диалога культур; </w:t>
      </w:r>
    </w:p>
    <w:p w14:paraId="4FF0BFC8" w14:textId="77777777" w:rsidR="00CC6DAB" w:rsidRDefault="00CC6DAB" w:rsidP="00CC6DAB">
      <w:pPr>
        <w:jc w:val="both"/>
        <w:rPr>
          <w:sz w:val="28"/>
          <w:szCs w:val="28"/>
        </w:rPr>
      </w:pPr>
      <w:r>
        <w:rPr>
          <w:sz w:val="28"/>
          <w:szCs w:val="28"/>
        </w:rPr>
        <w:sym w:font="Symbol" w:char="F0A7"/>
      </w:r>
      <w:r w:rsidRPr="00CC6DAB">
        <w:rPr>
          <w:sz w:val="28"/>
          <w:szCs w:val="28"/>
        </w:rPr>
        <w:t xml:space="preserve"> определять и конкретизировать примерами факты социальной жизни и функции различных форм культуры; </w:t>
      </w:r>
    </w:p>
    <w:p w14:paraId="57E00F6D"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раскрывать смысл понятий «ценности» и «идеалы», конкретизировать их примерами социальных ценностей; </w:t>
      </w:r>
    </w:p>
    <w:p w14:paraId="67C410EC"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характеризовать сущность гуманизма; </w:t>
      </w:r>
    </w:p>
    <w:p w14:paraId="4FC1BF58"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показывать значение свободы совести для развития человека и общества; </w:t>
      </w:r>
      <w:r w:rsidRPr="00CC6DAB">
        <w:rPr>
          <w:sz w:val="28"/>
          <w:szCs w:val="28"/>
        </w:rPr>
        <w:sym w:font="Symbol" w:char="F0A7"/>
      </w:r>
      <w:r w:rsidRPr="00CC6DAB">
        <w:rPr>
          <w:sz w:val="28"/>
          <w:szCs w:val="28"/>
        </w:rPr>
        <w:t xml:space="preserve"> аргументировать необходимость нравственного поведения и собственного морального выбора; </w:t>
      </w:r>
    </w:p>
    <w:p w14:paraId="7DDC330E"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оценивать влияние СМИ на социальную активность личности; выявлять признаки манипулирования сознанием, определять возможные способы противодействия; </w:t>
      </w:r>
    </w:p>
    <w:p w14:paraId="1B51259A" w14:textId="77777777" w:rsidR="00CC6DAB" w:rsidRDefault="00CC6DAB" w:rsidP="00CC6DAB">
      <w:pPr>
        <w:jc w:val="both"/>
        <w:rPr>
          <w:sz w:val="28"/>
          <w:szCs w:val="28"/>
        </w:rPr>
      </w:pPr>
      <w:r w:rsidRPr="00CC6DAB">
        <w:rPr>
          <w:sz w:val="28"/>
          <w:szCs w:val="28"/>
        </w:rPr>
        <w:sym w:font="Symbol" w:char="F0A7"/>
      </w:r>
      <w:r w:rsidRPr="00CC6DAB">
        <w:rPr>
          <w:sz w:val="28"/>
          <w:szCs w:val="28"/>
        </w:rPr>
        <w:t xml:space="preserve"> выражать собственное отношение к роли самообразования и духовного развития в жизни человека; </w:t>
      </w:r>
    </w:p>
    <w:p w14:paraId="17B4C148" w14:textId="7D33EF90" w:rsidR="009D2A1B" w:rsidRPr="009D2A1B" w:rsidRDefault="00CC6DAB" w:rsidP="00CC6DAB">
      <w:pPr>
        <w:jc w:val="both"/>
        <w:rPr>
          <w:sz w:val="28"/>
          <w:szCs w:val="28"/>
        </w:rPr>
      </w:pPr>
      <w:r w:rsidRPr="00CC6DAB">
        <w:rPr>
          <w:sz w:val="28"/>
          <w:szCs w:val="28"/>
        </w:rPr>
        <w:sym w:font="Symbol" w:char="F0A7"/>
      </w:r>
      <w:r w:rsidRPr="00CC6DAB">
        <w:rPr>
          <w:sz w:val="28"/>
          <w:szCs w:val="28"/>
        </w:rPr>
        <w:t xml:space="preserve"> находить формы и способы конструктивного взаимодействия людей с разными убеждениями культурными ценностями.</w:t>
      </w:r>
    </w:p>
    <w:p w14:paraId="3F55D508" w14:textId="77777777" w:rsidR="00CC6DAB" w:rsidRPr="00CC6DAB" w:rsidRDefault="00CC6DAB" w:rsidP="00CC6DAB">
      <w:pPr>
        <w:jc w:val="both"/>
        <w:rPr>
          <w:b/>
          <w:sz w:val="32"/>
          <w:szCs w:val="32"/>
          <w:u w:val="single"/>
        </w:rPr>
      </w:pPr>
    </w:p>
    <w:p w14:paraId="1FA300A1" w14:textId="77777777" w:rsidR="00FE057B" w:rsidRDefault="00FE057B" w:rsidP="00FE057B">
      <w:pPr>
        <w:jc w:val="center"/>
        <w:rPr>
          <w:b/>
          <w:sz w:val="28"/>
          <w:szCs w:val="28"/>
          <w:u w:val="single"/>
        </w:rPr>
      </w:pPr>
      <w:bookmarkStart w:id="0" w:name="_Hlk46956950"/>
      <w:r w:rsidRPr="00742355">
        <w:rPr>
          <w:b/>
          <w:sz w:val="28"/>
          <w:szCs w:val="28"/>
          <w:u w:val="single"/>
        </w:rPr>
        <w:t xml:space="preserve">Содержание учебного предмета (курса) </w:t>
      </w:r>
    </w:p>
    <w:p w14:paraId="29391106" w14:textId="77777777" w:rsidR="004668C8" w:rsidRPr="00742355" w:rsidRDefault="004668C8" w:rsidP="004668C8">
      <w:pPr>
        <w:jc w:val="center"/>
        <w:rPr>
          <w:b/>
          <w:sz w:val="28"/>
          <w:szCs w:val="2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51"/>
        <w:gridCol w:w="1830"/>
        <w:gridCol w:w="3263"/>
      </w:tblGrid>
      <w:tr w:rsidR="006A3E41" w:rsidRPr="00742355" w14:paraId="253457F0" w14:textId="3B474141" w:rsidTr="00FE057B">
        <w:trPr>
          <w:trHeight w:val="1610"/>
        </w:trPr>
        <w:tc>
          <w:tcPr>
            <w:tcW w:w="709" w:type="dxa"/>
          </w:tcPr>
          <w:p w14:paraId="0D4EDCC3" w14:textId="77777777" w:rsidR="006A3E41" w:rsidRPr="00742355" w:rsidRDefault="006A3E41" w:rsidP="00BC1534">
            <w:pPr>
              <w:jc w:val="center"/>
              <w:rPr>
                <w:b/>
                <w:sz w:val="28"/>
                <w:szCs w:val="28"/>
              </w:rPr>
            </w:pPr>
            <w:r w:rsidRPr="00742355">
              <w:rPr>
                <w:b/>
                <w:sz w:val="28"/>
                <w:szCs w:val="28"/>
              </w:rPr>
              <w:t>№</w:t>
            </w:r>
          </w:p>
          <w:p w14:paraId="2577E68E" w14:textId="77777777" w:rsidR="006A3E41" w:rsidRPr="00742355" w:rsidRDefault="006A3E41" w:rsidP="00BC1534">
            <w:pPr>
              <w:jc w:val="center"/>
              <w:rPr>
                <w:b/>
                <w:sz w:val="28"/>
                <w:szCs w:val="28"/>
              </w:rPr>
            </w:pPr>
            <w:r w:rsidRPr="00742355">
              <w:rPr>
                <w:b/>
                <w:sz w:val="28"/>
                <w:szCs w:val="28"/>
              </w:rPr>
              <w:t>п/п</w:t>
            </w:r>
          </w:p>
        </w:tc>
        <w:tc>
          <w:tcPr>
            <w:tcW w:w="3551" w:type="dxa"/>
          </w:tcPr>
          <w:p w14:paraId="03D49488" w14:textId="77777777" w:rsidR="006A3E41" w:rsidRPr="00742355" w:rsidRDefault="006A3E41" w:rsidP="00BC1534">
            <w:pPr>
              <w:jc w:val="center"/>
              <w:rPr>
                <w:b/>
                <w:sz w:val="28"/>
                <w:szCs w:val="28"/>
              </w:rPr>
            </w:pPr>
            <w:r w:rsidRPr="00742355">
              <w:rPr>
                <w:b/>
                <w:sz w:val="28"/>
                <w:szCs w:val="28"/>
              </w:rPr>
              <w:t>Название раздела (блока)</w:t>
            </w:r>
          </w:p>
        </w:tc>
        <w:tc>
          <w:tcPr>
            <w:tcW w:w="1830" w:type="dxa"/>
          </w:tcPr>
          <w:p w14:paraId="0D52C8B3" w14:textId="77777777" w:rsidR="006A3E41" w:rsidRPr="00742355" w:rsidRDefault="006A3E41" w:rsidP="00BC1534">
            <w:pPr>
              <w:jc w:val="center"/>
              <w:rPr>
                <w:b/>
                <w:sz w:val="28"/>
                <w:szCs w:val="28"/>
              </w:rPr>
            </w:pPr>
            <w:r w:rsidRPr="00742355">
              <w:rPr>
                <w:b/>
                <w:sz w:val="28"/>
                <w:szCs w:val="28"/>
              </w:rPr>
              <w:t>Кол-во часов на изучение раздела (блока)</w:t>
            </w:r>
          </w:p>
        </w:tc>
        <w:tc>
          <w:tcPr>
            <w:tcW w:w="3263" w:type="dxa"/>
          </w:tcPr>
          <w:p w14:paraId="379F240B" w14:textId="40B5EE23" w:rsidR="006A3E41" w:rsidRPr="006A3E41" w:rsidRDefault="006A3E41" w:rsidP="00BC1534">
            <w:pPr>
              <w:jc w:val="center"/>
              <w:rPr>
                <w:b/>
                <w:bCs/>
                <w:sz w:val="28"/>
                <w:szCs w:val="28"/>
              </w:rPr>
            </w:pPr>
            <w:r w:rsidRPr="006A3E41">
              <w:rPr>
                <w:b/>
                <w:bCs/>
                <w:sz w:val="26"/>
                <w:szCs w:val="26"/>
              </w:rPr>
              <w:t>Темы, рекомендованные для самостоятельного изучения</w:t>
            </w:r>
          </w:p>
        </w:tc>
      </w:tr>
      <w:tr w:rsidR="006A3E41" w:rsidRPr="00742355" w14:paraId="20DBA193" w14:textId="2697459D" w:rsidTr="00FE057B">
        <w:tc>
          <w:tcPr>
            <w:tcW w:w="709" w:type="dxa"/>
          </w:tcPr>
          <w:p w14:paraId="636F9AF5" w14:textId="77777777" w:rsidR="006A3E41" w:rsidRPr="00742355" w:rsidRDefault="006A3E41" w:rsidP="00BC1534">
            <w:pPr>
              <w:rPr>
                <w:sz w:val="28"/>
                <w:szCs w:val="28"/>
              </w:rPr>
            </w:pPr>
            <w:r w:rsidRPr="00742355">
              <w:rPr>
                <w:sz w:val="28"/>
                <w:szCs w:val="28"/>
              </w:rPr>
              <w:t>1.</w:t>
            </w:r>
          </w:p>
        </w:tc>
        <w:tc>
          <w:tcPr>
            <w:tcW w:w="3551" w:type="dxa"/>
          </w:tcPr>
          <w:p w14:paraId="4B9891AE" w14:textId="3AB66AC1" w:rsidR="006A3E41" w:rsidRPr="00742355" w:rsidRDefault="006A3E41" w:rsidP="004668C8">
            <w:pPr>
              <w:rPr>
                <w:bCs/>
                <w:sz w:val="28"/>
                <w:szCs w:val="28"/>
              </w:rPr>
            </w:pPr>
            <w:r w:rsidRPr="00742355">
              <w:rPr>
                <w:bCs/>
                <w:sz w:val="28"/>
                <w:szCs w:val="28"/>
              </w:rPr>
              <w:t>Введение. Основные задачи курса</w:t>
            </w:r>
          </w:p>
        </w:tc>
        <w:tc>
          <w:tcPr>
            <w:tcW w:w="1830" w:type="dxa"/>
          </w:tcPr>
          <w:p w14:paraId="37199089" w14:textId="5C06A3AC" w:rsidR="006A3E41" w:rsidRPr="00742355" w:rsidRDefault="00261814" w:rsidP="00BC1534">
            <w:pPr>
              <w:rPr>
                <w:sz w:val="28"/>
                <w:szCs w:val="28"/>
              </w:rPr>
            </w:pPr>
            <w:r>
              <w:rPr>
                <w:sz w:val="28"/>
                <w:szCs w:val="28"/>
              </w:rPr>
              <w:t>1</w:t>
            </w:r>
          </w:p>
        </w:tc>
        <w:tc>
          <w:tcPr>
            <w:tcW w:w="3263" w:type="dxa"/>
          </w:tcPr>
          <w:p w14:paraId="14564F56" w14:textId="77777777" w:rsidR="006A3E41" w:rsidRPr="00742355" w:rsidRDefault="006A3E41" w:rsidP="00BC1534">
            <w:pPr>
              <w:rPr>
                <w:sz w:val="28"/>
                <w:szCs w:val="28"/>
              </w:rPr>
            </w:pPr>
          </w:p>
        </w:tc>
      </w:tr>
      <w:tr w:rsidR="006A3E41" w:rsidRPr="00742355" w14:paraId="01F890B9" w14:textId="4E2E4BAA" w:rsidTr="00FE057B">
        <w:tc>
          <w:tcPr>
            <w:tcW w:w="709" w:type="dxa"/>
          </w:tcPr>
          <w:p w14:paraId="24D25A32" w14:textId="77777777" w:rsidR="006A3E41" w:rsidRPr="00742355" w:rsidRDefault="006A3E41" w:rsidP="00BC1534">
            <w:pPr>
              <w:rPr>
                <w:sz w:val="28"/>
                <w:szCs w:val="28"/>
              </w:rPr>
            </w:pPr>
            <w:r w:rsidRPr="00742355">
              <w:rPr>
                <w:sz w:val="28"/>
                <w:szCs w:val="28"/>
              </w:rPr>
              <w:t>2.</w:t>
            </w:r>
          </w:p>
        </w:tc>
        <w:tc>
          <w:tcPr>
            <w:tcW w:w="3551" w:type="dxa"/>
          </w:tcPr>
          <w:p w14:paraId="4096A643" w14:textId="3FF2E8C4" w:rsidR="006A3E41" w:rsidRPr="00742355" w:rsidRDefault="006A3E41" w:rsidP="006A3E41">
            <w:pPr>
              <w:widowControl w:val="0"/>
              <w:rPr>
                <w:bCs/>
                <w:sz w:val="28"/>
                <w:szCs w:val="28"/>
              </w:rPr>
            </w:pPr>
            <w:r w:rsidRPr="00742355">
              <w:rPr>
                <w:bCs/>
                <w:sz w:val="28"/>
                <w:szCs w:val="28"/>
              </w:rPr>
              <w:t>Раздел 1</w:t>
            </w:r>
            <w:r w:rsidR="00FE057B">
              <w:rPr>
                <w:bCs/>
                <w:sz w:val="28"/>
                <w:szCs w:val="28"/>
              </w:rPr>
              <w:t>. Человек в обществе</w:t>
            </w:r>
          </w:p>
          <w:p w14:paraId="34DB092E" w14:textId="77777777" w:rsidR="006A3E41" w:rsidRPr="00742355" w:rsidRDefault="006A3E41" w:rsidP="006A3E41">
            <w:pPr>
              <w:rPr>
                <w:bCs/>
                <w:sz w:val="28"/>
                <w:szCs w:val="28"/>
              </w:rPr>
            </w:pPr>
          </w:p>
        </w:tc>
        <w:tc>
          <w:tcPr>
            <w:tcW w:w="1830" w:type="dxa"/>
          </w:tcPr>
          <w:p w14:paraId="51FBFB75" w14:textId="270FFAED" w:rsidR="006A3E41" w:rsidRPr="00742355" w:rsidRDefault="006A3E41" w:rsidP="00BC1534">
            <w:pPr>
              <w:rPr>
                <w:sz w:val="28"/>
                <w:szCs w:val="28"/>
              </w:rPr>
            </w:pPr>
            <w:r w:rsidRPr="00742355">
              <w:rPr>
                <w:sz w:val="28"/>
                <w:szCs w:val="28"/>
              </w:rPr>
              <w:t>2</w:t>
            </w:r>
            <w:r w:rsidR="00C62EB1">
              <w:rPr>
                <w:sz w:val="28"/>
                <w:szCs w:val="28"/>
              </w:rPr>
              <w:t>1</w:t>
            </w:r>
          </w:p>
        </w:tc>
        <w:tc>
          <w:tcPr>
            <w:tcW w:w="3263" w:type="dxa"/>
          </w:tcPr>
          <w:p w14:paraId="5778EB1A" w14:textId="77777777" w:rsidR="006A3E41" w:rsidRPr="004C278D" w:rsidRDefault="00C62EB1" w:rsidP="006A3E41">
            <w:pPr>
              <w:pStyle w:val="a4"/>
              <w:numPr>
                <w:ilvl w:val="0"/>
                <w:numId w:val="4"/>
              </w:numPr>
              <w:rPr>
                <w:sz w:val="28"/>
                <w:szCs w:val="28"/>
              </w:rPr>
            </w:pPr>
            <w:r>
              <w:t>Общество и природа. Общество и культура.</w:t>
            </w:r>
          </w:p>
          <w:p w14:paraId="421F2041" w14:textId="77777777" w:rsidR="004C278D" w:rsidRPr="004C278D" w:rsidRDefault="004C278D" w:rsidP="006A3E41">
            <w:pPr>
              <w:pStyle w:val="a4"/>
              <w:numPr>
                <w:ilvl w:val="0"/>
                <w:numId w:val="4"/>
              </w:numPr>
              <w:rPr>
                <w:sz w:val="28"/>
                <w:szCs w:val="28"/>
              </w:rPr>
            </w:pPr>
            <w:r>
              <w:t>Свобода и ответственность.</w:t>
            </w:r>
          </w:p>
          <w:p w14:paraId="4B9D7156" w14:textId="1776210C" w:rsidR="004C278D" w:rsidRPr="004C278D" w:rsidRDefault="004C278D" w:rsidP="004C278D">
            <w:pPr>
              <w:pStyle w:val="a4"/>
              <w:numPr>
                <w:ilvl w:val="0"/>
                <w:numId w:val="4"/>
              </w:numPr>
              <w:rPr>
                <w:sz w:val="28"/>
                <w:szCs w:val="28"/>
                <w:lang w:eastAsia="en-US" w:bidi="ru-RU"/>
              </w:rPr>
            </w:pPr>
            <w:r>
              <w:rPr>
                <w:lang w:eastAsia="en-US"/>
              </w:rPr>
              <w:t>Глобальная информационная экономика и новые политическая и социальная структуры.</w:t>
            </w:r>
          </w:p>
          <w:p w14:paraId="6119A627" w14:textId="43B25C95" w:rsidR="004C278D" w:rsidRPr="004C278D" w:rsidRDefault="004C278D" w:rsidP="004C278D">
            <w:pPr>
              <w:pStyle w:val="a4"/>
              <w:numPr>
                <w:ilvl w:val="0"/>
                <w:numId w:val="4"/>
              </w:numPr>
              <w:rPr>
                <w:sz w:val="28"/>
                <w:szCs w:val="28"/>
              </w:rPr>
            </w:pPr>
            <w:r>
              <w:t>Борьба с международным терроризмом.</w:t>
            </w:r>
          </w:p>
        </w:tc>
      </w:tr>
      <w:tr w:rsidR="006A3E41" w:rsidRPr="00742355" w14:paraId="70CE4F92" w14:textId="30080780" w:rsidTr="00FE057B">
        <w:tc>
          <w:tcPr>
            <w:tcW w:w="709" w:type="dxa"/>
          </w:tcPr>
          <w:p w14:paraId="37D4C035" w14:textId="4984301B" w:rsidR="006A3E41" w:rsidRPr="00742355" w:rsidRDefault="006A3E41" w:rsidP="00BC1534">
            <w:pPr>
              <w:rPr>
                <w:sz w:val="28"/>
                <w:szCs w:val="28"/>
              </w:rPr>
            </w:pPr>
            <w:r w:rsidRPr="00742355">
              <w:rPr>
                <w:sz w:val="28"/>
                <w:szCs w:val="28"/>
              </w:rPr>
              <w:t>3</w:t>
            </w:r>
          </w:p>
        </w:tc>
        <w:tc>
          <w:tcPr>
            <w:tcW w:w="3551" w:type="dxa"/>
          </w:tcPr>
          <w:p w14:paraId="69A1195B" w14:textId="77777777" w:rsidR="006A3E41" w:rsidRPr="00742355" w:rsidRDefault="006A3E41" w:rsidP="006A3E41">
            <w:pPr>
              <w:pStyle w:val="Style26"/>
              <w:rPr>
                <w:rFonts w:ascii="Times New Roman" w:hAnsi="Times New Roman" w:cs="Times New Roman"/>
                <w:bCs/>
                <w:sz w:val="28"/>
                <w:szCs w:val="28"/>
              </w:rPr>
            </w:pPr>
            <w:r w:rsidRPr="00742355">
              <w:rPr>
                <w:rFonts w:ascii="Times New Roman" w:hAnsi="Times New Roman" w:cs="Times New Roman"/>
                <w:bCs/>
                <w:sz w:val="28"/>
                <w:szCs w:val="28"/>
              </w:rPr>
              <w:t>Раздел 2. Общество как мир культуры.</w:t>
            </w:r>
          </w:p>
          <w:p w14:paraId="77DE712B" w14:textId="77777777" w:rsidR="006A3E41" w:rsidRPr="00742355" w:rsidRDefault="006A3E41" w:rsidP="006A3E41">
            <w:pPr>
              <w:rPr>
                <w:bCs/>
                <w:sz w:val="28"/>
                <w:szCs w:val="28"/>
              </w:rPr>
            </w:pPr>
          </w:p>
        </w:tc>
        <w:tc>
          <w:tcPr>
            <w:tcW w:w="1830" w:type="dxa"/>
          </w:tcPr>
          <w:p w14:paraId="2BA86D24" w14:textId="51B28E81" w:rsidR="006A3E41" w:rsidRPr="00742355" w:rsidRDefault="00C62EB1" w:rsidP="00BC1534">
            <w:pPr>
              <w:rPr>
                <w:sz w:val="28"/>
                <w:szCs w:val="28"/>
              </w:rPr>
            </w:pPr>
            <w:r>
              <w:rPr>
                <w:sz w:val="28"/>
                <w:szCs w:val="28"/>
              </w:rPr>
              <w:t>16</w:t>
            </w:r>
          </w:p>
        </w:tc>
        <w:tc>
          <w:tcPr>
            <w:tcW w:w="3263" w:type="dxa"/>
          </w:tcPr>
          <w:p w14:paraId="0DBB6354" w14:textId="77777777" w:rsidR="006A3E41" w:rsidRPr="004C278D" w:rsidRDefault="004C278D" w:rsidP="004C278D">
            <w:pPr>
              <w:pStyle w:val="a4"/>
              <w:numPr>
                <w:ilvl w:val="0"/>
                <w:numId w:val="5"/>
              </w:numPr>
              <w:rPr>
                <w:sz w:val="28"/>
                <w:szCs w:val="28"/>
              </w:rPr>
            </w:pPr>
            <w:r>
              <w:t>Человек как духовное существо.</w:t>
            </w:r>
          </w:p>
          <w:p w14:paraId="3B5F1FA4" w14:textId="77777777" w:rsidR="004C278D" w:rsidRPr="004C278D" w:rsidRDefault="004C278D" w:rsidP="004C278D">
            <w:pPr>
              <w:pStyle w:val="a4"/>
              <w:numPr>
                <w:ilvl w:val="0"/>
                <w:numId w:val="5"/>
              </w:numPr>
              <w:rPr>
                <w:sz w:val="28"/>
                <w:szCs w:val="28"/>
              </w:rPr>
            </w:pPr>
            <w:r>
              <w:t>Категории морали, принципы и нормы.</w:t>
            </w:r>
          </w:p>
          <w:p w14:paraId="089726E8" w14:textId="77777777" w:rsidR="004C278D" w:rsidRPr="004C278D" w:rsidRDefault="004C278D" w:rsidP="004C278D">
            <w:pPr>
              <w:pStyle w:val="a4"/>
              <w:numPr>
                <w:ilvl w:val="0"/>
                <w:numId w:val="5"/>
              </w:numPr>
              <w:rPr>
                <w:sz w:val="28"/>
                <w:szCs w:val="28"/>
              </w:rPr>
            </w:pPr>
            <w:r>
              <w:t>Религия и религиозные организации в РФ.</w:t>
            </w:r>
          </w:p>
          <w:p w14:paraId="7AEF0599" w14:textId="77777777" w:rsidR="004C278D" w:rsidRPr="004C278D" w:rsidRDefault="004C278D" w:rsidP="004C278D">
            <w:pPr>
              <w:pStyle w:val="a4"/>
              <w:numPr>
                <w:ilvl w:val="0"/>
                <w:numId w:val="5"/>
              </w:numPr>
              <w:rPr>
                <w:sz w:val="28"/>
                <w:szCs w:val="28"/>
              </w:rPr>
            </w:pPr>
            <w:r>
              <w:t>Структура искусства.</w:t>
            </w:r>
          </w:p>
          <w:p w14:paraId="3F149177" w14:textId="2C83BE85" w:rsidR="004C278D" w:rsidRPr="004C278D" w:rsidRDefault="004C278D" w:rsidP="004C278D">
            <w:pPr>
              <w:pStyle w:val="a4"/>
              <w:numPr>
                <w:ilvl w:val="0"/>
                <w:numId w:val="5"/>
              </w:numPr>
              <w:rPr>
                <w:sz w:val="28"/>
                <w:szCs w:val="28"/>
              </w:rPr>
            </w:pPr>
            <w:r>
              <w:t>Современное искусство.</w:t>
            </w:r>
          </w:p>
        </w:tc>
      </w:tr>
      <w:tr w:rsidR="006A3E41" w:rsidRPr="00742355" w14:paraId="6960C653" w14:textId="131D6583" w:rsidTr="00FE057B">
        <w:tc>
          <w:tcPr>
            <w:tcW w:w="709" w:type="dxa"/>
          </w:tcPr>
          <w:p w14:paraId="4F96B17B" w14:textId="6F3653EC" w:rsidR="006A3E41" w:rsidRPr="00742355" w:rsidRDefault="006A3E41" w:rsidP="00BC1534">
            <w:pPr>
              <w:rPr>
                <w:sz w:val="28"/>
                <w:szCs w:val="28"/>
              </w:rPr>
            </w:pPr>
            <w:r w:rsidRPr="00742355">
              <w:rPr>
                <w:sz w:val="28"/>
                <w:szCs w:val="28"/>
              </w:rPr>
              <w:t>4</w:t>
            </w:r>
          </w:p>
        </w:tc>
        <w:tc>
          <w:tcPr>
            <w:tcW w:w="3551" w:type="dxa"/>
          </w:tcPr>
          <w:p w14:paraId="6323A22F" w14:textId="1D37E7B2" w:rsidR="006A3E41" w:rsidRPr="00742355" w:rsidRDefault="006A3E41" w:rsidP="006A3E41">
            <w:pPr>
              <w:widowControl w:val="0"/>
              <w:shd w:val="clear" w:color="auto" w:fill="FFFFFF"/>
              <w:rPr>
                <w:bCs/>
                <w:sz w:val="28"/>
                <w:szCs w:val="28"/>
              </w:rPr>
            </w:pPr>
            <w:r w:rsidRPr="00742355">
              <w:rPr>
                <w:color w:val="333333"/>
                <w:sz w:val="28"/>
                <w:szCs w:val="28"/>
              </w:rPr>
              <w:t>Раздел 3 Правовое регулирование общественных отношений.</w:t>
            </w:r>
          </w:p>
        </w:tc>
        <w:tc>
          <w:tcPr>
            <w:tcW w:w="1830" w:type="dxa"/>
          </w:tcPr>
          <w:p w14:paraId="6911D17E" w14:textId="63953D75" w:rsidR="006A3E41" w:rsidRPr="00742355" w:rsidRDefault="00C62EB1" w:rsidP="00BC1534">
            <w:pPr>
              <w:rPr>
                <w:sz w:val="28"/>
                <w:szCs w:val="28"/>
              </w:rPr>
            </w:pPr>
            <w:r>
              <w:rPr>
                <w:sz w:val="28"/>
                <w:szCs w:val="28"/>
              </w:rPr>
              <w:t>28</w:t>
            </w:r>
          </w:p>
        </w:tc>
        <w:tc>
          <w:tcPr>
            <w:tcW w:w="3263" w:type="dxa"/>
          </w:tcPr>
          <w:p w14:paraId="32263E06" w14:textId="77777777" w:rsidR="006A3E41" w:rsidRPr="004C278D" w:rsidRDefault="004C278D" w:rsidP="004C278D">
            <w:pPr>
              <w:pStyle w:val="a4"/>
              <w:numPr>
                <w:ilvl w:val="0"/>
                <w:numId w:val="6"/>
              </w:numPr>
              <w:rPr>
                <w:sz w:val="28"/>
                <w:szCs w:val="28"/>
              </w:rPr>
            </w:pPr>
            <w:r>
              <w:t>Предпосылки правомерного поведения. Правосознание.</w:t>
            </w:r>
          </w:p>
          <w:p w14:paraId="44EE6F21" w14:textId="77777777" w:rsidR="004C278D" w:rsidRPr="004C278D" w:rsidRDefault="004C278D" w:rsidP="004C278D">
            <w:pPr>
              <w:pStyle w:val="a4"/>
              <w:numPr>
                <w:ilvl w:val="0"/>
                <w:numId w:val="6"/>
              </w:numPr>
              <w:rPr>
                <w:sz w:val="28"/>
                <w:szCs w:val="28"/>
              </w:rPr>
            </w:pPr>
            <w:r>
              <w:t>Правовая культура и правомерное поведение.</w:t>
            </w:r>
          </w:p>
          <w:p w14:paraId="1352347B" w14:textId="77777777" w:rsidR="004C278D" w:rsidRPr="004C278D" w:rsidRDefault="004C278D" w:rsidP="004C278D">
            <w:pPr>
              <w:pStyle w:val="a4"/>
              <w:numPr>
                <w:ilvl w:val="0"/>
                <w:numId w:val="6"/>
              </w:numPr>
              <w:rPr>
                <w:sz w:val="28"/>
                <w:szCs w:val="28"/>
              </w:rPr>
            </w:pPr>
            <w:r>
              <w:t>Воинская обязанность. Права и обязанности налогоплательщика.</w:t>
            </w:r>
          </w:p>
          <w:p w14:paraId="6F884B19" w14:textId="77777777" w:rsidR="004C278D" w:rsidRPr="004C278D" w:rsidRDefault="004C278D" w:rsidP="004C278D">
            <w:pPr>
              <w:pStyle w:val="a4"/>
              <w:numPr>
                <w:ilvl w:val="0"/>
                <w:numId w:val="6"/>
              </w:numPr>
              <w:rPr>
                <w:sz w:val="28"/>
                <w:szCs w:val="28"/>
              </w:rPr>
            </w:pPr>
            <w:r>
              <w:t>Занятость населения, социальная защита и социальное обеспечение.</w:t>
            </w:r>
          </w:p>
          <w:p w14:paraId="430279BD" w14:textId="77777777" w:rsidR="004C278D" w:rsidRPr="004C278D" w:rsidRDefault="004C278D" w:rsidP="004C278D">
            <w:pPr>
              <w:pStyle w:val="a4"/>
              <w:numPr>
                <w:ilvl w:val="0"/>
                <w:numId w:val="6"/>
              </w:numPr>
              <w:rPr>
                <w:sz w:val="28"/>
                <w:szCs w:val="28"/>
              </w:rPr>
            </w:pPr>
            <w:r>
              <w:t>Международные преступления и правонарушения.</w:t>
            </w:r>
          </w:p>
          <w:p w14:paraId="69CC1FEA" w14:textId="4520BCC1" w:rsidR="004C278D" w:rsidRPr="004C278D" w:rsidRDefault="004C278D" w:rsidP="004C278D">
            <w:pPr>
              <w:pStyle w:val="a4"/>
              <w:numPr>
                <w:ilvl w:val="0"/>
                <w:numId w:val="6"/>
              </w:numPr>
              <w:rPr>
                <w:sz w:val="28"/>
                <w:szCs w:val="28"/>
              </w:rPr>
            </w:pPr>
            <w:r>
              <w:t>Правовые основы антитеррористической политики Российского государства</w:t>
            </w:r>
          </w:p>
        </w:tc>
      </w:tr>
      <w:tr w:rsidR="006A3E41" w:rsidRPr="00742355" w14:paraId="7C414AD8" w14:textId="56F13F3B" w:rsidTr="00FE057B">
        <w:tc>
          <w:tcPr>
            <w:tcW w:w="709" w:type="dxa"/>
          </w:tcPr>
          <w:p w14:paraId="289B9AD0" w14:textId="123E75F4" w:rsidR="006A3E41" w:rsidRPr="00742355" w:rsidRDefault="006A3E41" w:rsidP="00BC1534">
            <w:pPr>
              <w:rPr>
                <w:sz w:val="28"/>
                <w:szCs w:val="28"/>
              </w:rPr>
            </w:pPr>
            <w:r w:rsidRPr="00742355">
              <w:rPr>
                <w:sz w:val="28"/>
                <w:szCs w:val="28"/>
              </w:rPr>
              <w:t>5</w:t>
            </w:r>
          </w:p>
        </w:tc>
        <w:tc>
          <w:tcPr>
            <w:tcW w:w="3551" w:type="dxa"/>
          </w:tcPr>
          <w:p w14:paraId="6DA23814" w14:textId="77777777" w:rsidR="006A3E41" w:rsidRPr="00742355" w:rsidRDefault="006A3E41" w:rsidP="006A3E41">
            <w:pPr>
              <w:widowControl w:val="0"/>
              <w:shd w:val="clear" w:color="auto" w:fill="FFFFFF"/>
              <w:rPr>
                <w:bCs/>
                <w:sz w:val="28"/>
                <w:szCs w:val="28"/>
              </w:rPr>
            </w:pPr>
            <w:r w:rsidRPr="00742355">
              <w:rPr>
                <w:bCs/>
                <w:sz w:val="28"/>
                <w:szCs w:val="28"/>
              </w:rPr>
              <w:t xml:space="preserve">Заключение. Человек в </w:t>
            </w:r>
            <w:r w:rsidRPr="00742355">
              <w:rPr>
                <w:bCs/>
                <w:sz w:val="28"/>
                <w:szCs w:val="28"/>
                <w:lang w:val="en-US"/>
              </w:rPr>
              <w:t>XXI</w:t>
            </w:r>
            <w:r w:rsidRPr="00742355">
              <w:rPr>
                <w:bCs/>
                <w:sz w:val="28"/>
                <w:szCs w:val="28"/>
              </w:rPr>
              <w:t xml:space="preserve"> веке.</w:t>
            </w:r>
          </w:p>
          <w:p w14:paraId="748ED5D5" w14:textId="77777777" w:rsidR="006A3E41" w:rsidRPr="00742355" w:rsidRDefault="006A3E41" w:rsidP="006A3E41">
            <w:pPr>
              <w:pStyle w:val="Style26"/>
              <w:ind w:firstLine="709"/>
              <w:rPr>
                <w:rFonts w:ascii="Times New Roman" w:hAnsi="Times New Roman" w:cs="Times New Roman"/>
                <w:bCs/>
                <w:sz w:val="28"/>
                <w:szCs w:val="28"/>
              </w:rPr>
            </w:pPr>
          </w:p>
        </w:tc>
        <w:tc>
          <w:tcPr>
            <w:tcW w:w="1830" w:type="dxa"/>
          </w:tcPr>
          <w:p w14:paraId="26AE3608" w14:textId="56E1EFDE" w:rsidR="006A3E41" w:rsidRPr="00742355" w:rsidRDefault="006A3E41" w:rsidP="00BC1534">
            <w:pPr>
              <w:rPr>
                <w:sz w:val="28"/>
                <w:szCs w:val="28"/>
              </w:rPr>
            </w:pPr>
            <w:r w:rsidRPr="00742355">
              <w:rPr>
                <w:sz w:val="28"/>
                <w:szCs w:val="28"/>
              </w:rPr>
              <w:t>2</w:t>
            </w:r>
          </w:p>
        </w:tc>
        <w:tc>
          <w:tcPr>
            <w:tcW w:w="3263" w:type="dxa"/>
          </w:tcPr>
          <w:p w14:paraId="00139181" w14:textId="77777777" w:rsidR="006A3E41" w:rsidRPr="00742355" w:rsidRDefault="006A3E41" w:rsidP="00BC1534">
            <w:pPr>
              <w:rPr>
                <w:sz w:val="28"/>
                <w:szCs w:val="28"/>
              </w:rPr>
            </w:pPr>
          </w:p>
        </w:tc>
      </w:tr>
      <w:tr w:rsidR="006A3E41" w:rsidRPr="00742355" w14:paraId="20BA7691" w14:textId="77777777" w:rsidTr="00FE057B">
        <w:tc>
          <w:tcPr>
            <w:tcW w:w="9353" w:type="dxa"/>
            <w:gridSpan w:val="4"/>
          </w:tcPr>
          <w:p w14:paraId="6CC01A36" w14:textId="79AED96B" w:rsidR="006A3E41" w:rsidRPr="006A3E41" w:rsidRDefault="006A3E41" w:rsidP="006A3E41">
            <w:pPr>
              <w:jc w:val="center"/>
              <w:rPr>
                <w:b/>
                <w:bCs/>
                <w:sz w:val="28"/>
                <w:szCs w:val="28"/>
              </w:rPr>
            </w:pPr>
            <w:r w:rsidRPr="006A3E41">
              <w:rPr>
                <w:b/>
                <w:bCs/>
                <w:sz w:val="28"/>
                <w:szCs w:val="28"/>
              </w:rPr>
              <w:t>11 класс</w:t>
            </w:r>
          </w:p>
        </w:tc>
      </w:tr>
      <w:tr w:rsidR="006A3E41" w:rsidRPr="00742355" w14:paraId="6270AE53" w14:textId="09C1B7E4" w:rsidTr="00FE057B">
        <w:tc>
          <w:tcPr>
            <w:tcW w:w="709" w:type="dxa"/>
          </w:tcPr>
          <w:p w14:paraId="2E83A3DB" w14:textId="013FD6CE" w:rsidR="006A3E41" w:rsidRPr="00742355" w:rsidRDefault="006A3E41" w:rsidP="00BC1534">
            <w:pPr>
              <w:rPr>
                <w:sz w:val="28"/>
                <w:szCs w:val="28"/>
              </w:rPr>
            </w:pPr>
            <w:r w:rsidRPr="00742355">
              <w:rPr>
                <w:sz w:val="28"/>
                <w:szCs w:val="28"/>
              </w:rPr>
              <w:t>6</w:t>
            </w:r>
          </w:p>
        </w:tc>
        <w:tc>
          <w:tcPr>
            <w:tcW w:w="3551" w:type="dxa"/>
          </w:tcPr>
          <w:p w14:paraId="0B31C853" w14:textId="657DF58C" w:rsidR="006A3E41" w:rsidRPr="00742355" w:rsidRDefault="006A3E41" w:rsidP="006A3E41">
            <w:pPr>
              <w:spacing w:after="120"/>
              <w:rPr>
                <w:bCs/>
                <w:sz w:val="28"/>
                <w:szCs w:val="28"/>
              </w:rPr>
            </w:pPr>
            <w:r w:rsidRPr="00742355">
              <w:rPr>
                <w:bCs/>
                <w:sz w:val="28"/>
                <w:szCs w:val="28"/>
              </w:rPr>
              <w:t>Введение</w:t>
            </w:r>
          </w:p>
        </w:tc>
        <w:tc>
          <w:tcPr>
            <w:tcW w:w="1830" w:type="dxa"/>
          </w:tcPr>
          <w:p w14:paraId="0FDEE1BC" w14:textId="35453215" w:rsidR="006A3E41" w:rsidRPr="00742355" w:rsidRDefault="00F3637E" w:rsidP="00BC1534">
            <w:pPr>
              <w:rPr>
                <w:sz w:val="28"/>
                <w:szCs w:val="28"/>
              </w:rPr>
            </w:pPr>
            <w:r>
              <w:rPr>
                <w:sz w:val="28"/>
                <w:szCs w:val="28"/>
              </w:rPr>
              <w:t>1</w:t>
            </w:r>
          </w:p>
        </w:tc>
        <w:tc>
          <w:tcPr>
            <w:tcW w:w="3263" w:type="dxa"/>
          </w:tcPr>
          <w:p w14:paraId="67B857E1" w14:textId="77777777" w:rsidR="006A3E41" w:rsidRPr="00742355" w:rsidRDefault="006A3E41" w:rsidP="00BC1534">
            <w:pPr>
              <w:rPr>
                <w:sz w:val="28"/>
                <w:szCs w:val="28"/>
              </w:rPr>
            </w:pPr>
          </w:p>
        </w:tc>
      </w:tr>
      <w:tr w:rsidR="006A3E41" w:rsidRPr="00742355" w14:paraId="398CF361" w14:textId="2610471F" w:rsidTr="00FE057B">
        <w:tc>
          <w:tcPr>
            <w:tcW w:w="709" w:type="dxa"/>
          </w:tcPr>
          <w:p w14:paraId="2C7D4773" w14:textId="0920430E" w:rsidR="006A3E41" w:rsidRPr="00742355" w:rsidRDefault="006A3E41" w:rsidP="00BC1534">
            <w:pPr>
              <w:rPr>
                <w:sz w:val="28"/>
                <w:szCs w:val="28"/>
              </w:rPr>
            </w:pPr>
            <w:r w:rsidRPr="00742355">
              <w:rPr>
                <w:sz w:val="28"/>
                <w:szCs w:val="28"/>
              </w:rPr>
              <w:t>7</w:t>
            </w:r>
          </w:p>
        </w:tc>
        <w:tc>
          <w:tcPr>
            <w:tcW w:w="3551" w:type="dxa"/>
          </w:tcPr>
          <w:p w14:paraId="0B0E7904" w14:textId="537EFE3D" w:rsidR="006A3E41" w:rsidRPr="00742355" w:rsidRDefault="006A3E41" w:rsidP="006A3E41">
            <w:pPr>
              <w:spacing w:after="120"/>
              <w:rPr>
                <w:bCs/>
                <w:sz w:val="28"/>
                <w:szCs w:val="28"/>
              </w:rPr>
            </w:pPr>
            <w:r w:rsidRPr="00742355">
              <w:rPr>
                <w:bCs/>
                <w:sz w:val="28"/>
                <w:szCs w:val="28"/>
              </w:rPr>
              <w:t xml:space="preserve">Раздел 4. </w:t>
            </w:r>
            <w:r w:rsidR="00D615D4" w:rsidRPr="00742355">
              <w:rPr>
                <w:bCs/>
                <w:sz w:val="28"/>
                <w:szCs w:val="28"/>
              </w:rPr>
              <w:t>Экономическая жизнь</w:t>
            </w:r>
            <w:r w:rsidRPr="00742355">
              <w:rPr>
                <w:bCs/>
                <w:sz w:val="28"/>
                <w:szCs w:val="28"/>
              </w:rPr>
              <w:t xml:space="preserve"> общества. </w:t>
            </w:r>
          </w:p>
          <w:p w14:paraId="5D2ACF02" w14:textId="1823E111" w:rsidR="006A3E41" w:rsidRPr="00742355" w:rsidRDefault="006A3E41" w:rsidP="006A3E41">
            <w:pPr>
              <w:widowControl w:val="0"/>
              <w:shd w:val="clear" w:color="auto" w:fill="FFFFFF"/>
              <w:ind w:firstLine="709"/>
              <w:rPr>
                <w:bCs/>
                <w:sz w:val="28"/>
                <w:szCs w:val="28"/>
              </w:rPr>
            </w:pPr>
          </w:p>
        </w:tc>
        <w:tc>
          <w:tcPr>
            <w:tcW w:w="1830" w:type="dxa"/>
          </w:tcPr>
          <w:p w14:paraId="4E545D76" w14:textId="27E25BB5" w:rsidR="006A3E41" w:rsidRPr="00742355" w:rsidRDefault="009D2A1B" w:rsidP="00D615D4">
            <w:pPr>
              <w:rPr>
                <w:sz w:val="28"/>
                <w:szCs w:val="28"/>
              </w:rPr>
            </w:pPr>
            <w:r>
              <w:rPr>
                <w:sz w:val="28"/>
                <w:szCs w:val="28"/>
              </w:rPr>
              <w:t>2</w:t>
            </w:r>
            <w:r w:rsidR="00D615D4">
              <w:rPr>
                <w:sz w:val="28"/>
                <w:szCs w:val="28"/>
              </w:rPr>
              <w:t>5</w:t>
            </w:r>
          </w:p>
        </w:tc>
        <w:tc>
          <w:tcPr>
            <w:tcW w:w="3263" w:type="dxa"/>
          </w:tcPr>
          <w:p w14:paraId="5985459B" w14:textId="77777777" w:rsidR="006A3E41" w:rsidRPr="00742355" w:rsidRDefault="006A3E41" w:rsidP="00BC1534">
            <w:pPr>
              <w:rPr>
                <w:sz w:val="28"/>
                <w:szCs w:val="28"/>
              </w:rPr>
            </w:pPr>
          </w:p>
        </w:tc>
      </w:tr>
      <w:tr w:rsidR="006A3E41" w:rsidRPr="00742355" w14:paraId="539F9DC4" w14:textId="68CC20E0" w:rsidTr="00FE057B">
        <w:tc>
          <w:tcPr>
            <w:tcW w:w="709" w:type="dxa"/>
          </w:tcPr>
          <w:p w14:paraId="62A941A0" w14:textId="35B915A1" w:rsidR="006A3E41" w:rsidRPr="00742355" w:rsidRDefault="006A3E41" w:rsidP="00BC1534">
            <w:pPr>
              <w:rPr>
                <w:sz w:val="28"/>
                <w:szCs w:val="28"/>
              </w:rPr>
            </w:pPr>
            <w:r w:rsidRPr="00742355">
              <w:rPr>
                <w:sz w:val="28"/>
                <w:szCs w:val="28"/>
              </w:rPr>
              <w:t>8</w:t>
            </w:r>
          </w:p>
        </w:tc>
        <w:tc>
          <w:tcPr>
            <w:tcW w:w="3551" w:type="dxa"/>
          </w:tcPr>
          <w:p w14:paraId="65651A06" w14:textId="285D8F05" w:rsidR="006A3E41" w:rsidRPr="00742355" w:rsidRDefault="006A3E41" w:rsidP="006A3E41">
            <w:pPr>
              <w:spacing w:before="120" w:after="120"/>
              <w:rPr>
                <w:bCs/>
                <w:sz w:val="28"/>
                <w:szCs w:val="28"/>
              </w:rPr>
            </w:pPr>
            <w:r w:rsidRPr="00742355">
              <w:rPr>
                <w:bCs/>
                <w:sz w:val="28"/>
                <w:szCs w:val="28"/>
              </w:rPr>
              <w:t xml:space="preserve">Раздел 5. Социальная сфера. </w:t>
            </w:r>
          </w:p>
          <w:p w14:paraId="12476FC5" w14:textId="77777777" w:rsidR="006A3E41" w:rsidRPr="00742355" w:rsidRDefault="006A3E41" w:rsidP="006A3E41">
            <w:pPr>
              <w:widowControl w:val="0"/>
              <w:shd w:val="clear" w:color="auto" w:fill="FFFFFF"/>
              <w:ind w:firstLine="709"/>
              <w:rPr>
                <w:bCs/>
                <w:sz w:val="28"/>
                <w:szCs w:val="28"/>
              </w:rPr>
            </w:pPr>
          </w:p>
        </w:tc>
        <w:tc>
          <w:tcPr>
            <w:tcW w:w="1830" w:type="dxa"/>
          </w:tcPr>
          <w:p w14:paraId="59978778" w14:textId="3A56A317" w:rsidR="006A3E41" w:rsidRPr="00742355" w:rsidRDefault="009D2A1B" w:rsidP="00D615D4">
            <w:pPr>
              <w:rPr>
                <w:sz w:val="28"/>
                <w:szCs w:val="28"/>
              </w:rPr>
            </w:pPr>
            <w:r>
              <w:rPr>
                <w:sz w:val="28"/>
                <w:szCs w:val="28"/>
              </w:rPr>
              <w:t>1</w:t>
            </w:r>
            <w:r w:rsidR="00D615D4">
              <w:rPr>
                <w:sz w:val="28"/>
                <w:szCs w:val="28"/>
              </w:rPr>
              <w:t>6</w:t>
            </w:r>
          </w:p>
        </w:tc>
        <w:tc>
          <w:tcPr>
            <w:tcW w:w="3263" w:type="dxa"/>
          </w:tcPr>
          <w:p w14:paraId="7A161BD8" w14:textId="77777777" w:rsidR="006A3E41" w:rsidRPr="00742355" w:rsidRDefault="006A3E41" w:rsidP="00BC1534">
            <w:pPr>
              <w:rPr>
                <w:sz w:val="28"/>
                <w:szCs w:val="28"/>
              </w:rPr>
            </w:pPr>
          </w:p>
        </w:tc>
      </w:tr>
      <w:tr w:rsidR="006A3E41" w:rsidRPr="00742355" w14:paraId="334D216C" w14:textId="3D3731F1" w:rsidTr="00FE057B">
        <w:tc>
          <w:tcPr>
            <w:tcW w:w="709" w:type="dxa"/>
          </w:tcPr>
          <w:p w14:paraId="666AC376" w14:textId="187F808B" w:rsidR="006A3E41" w:rsidRPr="00742355" w:rsidRDefault="006A3E41" w:rsidP="00BC1534">
            <w:pPr>
              <w:rPr>
                <w:sz w:val="28"/>
                <w:szCs w:val="28"/>
              </w:rPr>
            </w:pPr>
            <w:r w:rsidRPr="00742355">
              <w:rPr>
                <w:sz w:val="28"/>
                <w:szCs w:val="28"/>
              </w:rPr>
              <w:t>9</w:t>
            </w:r>
          </w:p>
        </w:tc>
        <w:tc>
          <w:tcPr>
            <w:tcW w:w="3551" w:type="dxa"/>
          </w:tcPr>
          <w:p w14:paraId="01A71699" w14:textId="67482C8C" w:rsidR="006A3E41" w:rsidRPr="00742355" w:rsidRDefault="006A3E41" w:rsidP="006A3E41">
            <w:pPr>
              <w:spacing w:before="120" w:after="120"/>
              <w:rPr>
                <w:bCs/>
                <w:sz w:val="28"/>
                <w:szCs w:val="28"/>
              </w:rPr>
            </w:pPr>
            <w:r w:rsidRPr="00742355">
              <w:rPr>
                <w:bCs/>
                <w:sz w:val="28"/>
                <w:szCs w:val="28"/>
              </w:rPr>
              <w:t xml:space="preserve">Раздел 6. Политическая жизнь общества. </w:t>
            </w:r>
          </w:p>
          <w:p w14:paraId="28D9773C" w14:textId="77777777" w:rsidR="006A3E41" w:rsidRPr="00742355" w:rsidRDefault="006A3E41" w:rsidP="006A3E41">
            <w:pPr>
              <w:widowControl w:val="0"/>
              <w:shd w:val="clear" w:color="auto" w:fill="FFFFFF"/>
              <w:ind w:firstLine="709"/>
              <w:rPr>
                <w:bCs/>
                <w:sz w:val="28"/>
                <w:szCs w:val="28"/>
              </w:rPr>
            </w:pPr>
          </w:p>
        </w:tc>
        <w:tc>
          <w:tcPr>
            <w:tcW w:w="1830" w:type="dxa"/>
          </w:tcPr>
          <w:p w14:paraId="39C00BD1" w14:textId="3545B7BD" w:rsidR="006A3E41" w:rsidRPr="00742355" w:rsidRDefault="009D2A1B" w:rsidP="00BC1534">
            <w:pPr>
              <w:rPr>
                <w:sz w:val="28"/>
                <w:szCs w:val="28"/>
              </w:rPr>
            </w:pPr>
            <w:r>
              <w:rPr>
                <w:sz w:val="28"/>
                <w:szCs w:val="28"/>
              </w:rPr>
              <w:t>22</w:t>
            </w:r>
          </w:p>
        </w:tc>
        <w:tc>
          <w:tcPr>
            <w:tcW w:w="3263" w:type="dxa"/>
          </w:tcPr>
          <w:p w14:paraId="0983C9CA" w14:textId="77777777" w:rsidR="006A3E41" w:rsidRPr="00742355" w:rsidRDefault="006A3E41" w:rsidP="00BC1534">
            <w:pPr>
              <w:rPr>
                <w:sz w:val="28"/>
                <w:szCs w:val="28"/>
              </w:rPr>
            </w:pPr>
          </w:p>
        </w:tc>
      </w:tr>
      <w:tr w:rsidR="006A3E41" w:rsidRPr="00742355" w14:paraId="1B172EEF" w14:textId="1FE0F8B1" w:rsidTr="00FE057B">
        <w:tc>
          <w:tcPr>
            <w:tcW w:w="709" w:type="dxa"/>
          </w:tcPr>
          <w:p w14:paraId="4B72084D" w14:textId="500835FB" w:rsidR="006A3E41" w:rsidRPr="00742355" w:rsidRDefault="006A3E41" w:rsidP="00BC1534">
            <w:pPr>
              <w:rPr>
                <w:sz w:val="28"/>
                <w:szCs w:val="28"/>
              </w:rPr>
            </w:pPr>
            <w:r w:rsidRPr="00742355">
              <w:rPr>
                <w:sz w:val="28"/>
                <w:szCs w:val="28"/>
              </w:rPr>
              <w:t>10</w:t>
            </w:r>
          </w:p>
        </w:tc>
        <w:tc>
          <w:tcPr>
            <w:tcW w:w="3551" w:type="dxa"/>
          </w:tcPr>
          <w:p w14:paraId="70B54C1C" w14:textId="1EC41C63" w:rsidR="006A3E41" w:rsidRPr="009048F4" w:rsidRDefault="009048F4" w:rsidP="006A3E41">
            <w:pPr>
              <w:spacing w:before="120" w:after="120"/>
              <w:rPr>
                <w:bCs/>
                <w:sz w:val="28"/>
                <w:szCs w:val="28"/>
              </w:rPr>
            </w:pPr>
            <w:r w:rsidRPr="009048F4">
              <w:rPr>
                <w:sz w:val="28"/>
                <w:szCs w:val="28"/>
              </w:rPr>
              <w:t>Заключение. Общество и человек перед лицом угроз и вызовов XXI в.</w:t>
            </w:r>
          </w:p>
        </w:tc>
        <w:tc>
          <w:tcPr>
            <w:tcW w:w="1830" w:type="dxa"/>
          </w:tcPr>
          <w:p w14:paraId="7635BBB7" w14:textId="4B55FAED" w:rsidR="006A3E41" w:rsidRPr="00742355" w:rsidRDefault="00990123" w:rsidP="00BC1534">
            <w:pPr>
              <w:rPr>
                <w:sz w:val="28"/>
                <w:szCs w:val="28"/>
              </w:rPr>
            </w:pPr>
            <w:r>
              <w:rPr>
                <w:sz w:val="28"/>
                <w:szCs w:val="28"/>
              </w:rPr>
              <w:t>1</w:t>
            </w:r>
          </w:p>
        </w:tc>
        <w:tc>
          <w:tcPr>
            <w:tcW w:w="3263" w:type="dxa"/>
          </w:tcPr>
          <w:p w14:paraId="14B15B85" w14:textId="77777777" w:rsidR="006A3E41" w:rsidRPr="00742355" w:rsidRDefault="006A3E41" w:rsidP="00BC1534">
            <w:pPr>
              <w:rPr>
                <w:sz w:val="28"/>
                <w:szCs w:val="28"/>
              </w:rPr>
            </w:pPr>
          </w:p>
        </w:tc>
      </w:tr>
      <w:tr w:rsidR="006A3E41" w:rsidRPr="00742355" w14:paraId="13E54406" w14:textId="7310C026" w:rsidTr="00FE057B">
        <w:tc>
          <w:tcPr>
            <w:tcW w:w="709" w:type="dxa"/>
          </w:tcPr>
          <w:p w14:paraId="401625A5" w14:textId="6940DFA1" w:rsidR="006A3E41" w:rsidRPr="00742355" w:rsidRDefault="006A3E41" w:rsidP="00BC1534">
            <w:pPr>
              <w:rPr>
                <w:sz w:val="28"/>
                <w:szCs w:val="28"/>
              </w:rPr>
            </w:pPr>
            <w:r w:rsidRPr="00742355">
              <w:rPr>
                <w:sz w:val="28"/>
                <w:szCs w:val="28"/>
              </w:rPr>
              <w:t>11</w:t>
            </w:r>
          </w:p>
        </w:tc>
        <w:tc>
          <w:tcPr>
            <w:tcW w:w="3551" w:type="dxa"/>
          </w:tcPr>
          <w:p w14:paraId="2CAF06CE" w14:textId="5973DD76" w:rsidR="006A3E41" w:rsidRPr="00742355" w:rsidRDefault="006A3E41" w:rsidP="006A3E41">
            <w:pPr>
              <w:spacing w:before="120" w:after="120"/>
              <w:rPr>
                <w:sz w:val="28"/>
                <w:szCs w:val="28"/>
              </w:rPr>
            </w:pPr>
            <w:r w:rsidRPr="00742355">
              <w:rPr>
                <w:sz w:val="28"/>
                <w:szCs w:val="28"/>
              </w:rPr>
              <w:t>Итоговое обобщение и повторение</w:t>
            </w:r>
          </w:p>
        </w:tc>
        <w:tc>
          <w:tcPr>
            <w:tcW w:w="1830" w:type="dxa"/>
          </w:tcPr>
          <w:p w14:paraId="51A4DAD6" w14:textId="3C882E4A" w:rsidR="006A3E41" w:rsidRPr="00742355" w:rsidRDefault="00990123" w:rsidP="00BC1534">
            <w:pPr>
              <w:rPr>
                <w:sz w:val="28"/>
                <w:szCs w:val="28"/>
              </w:rPr>
            </w:pPr>
            <w:r>
              <w:rPr>
                <w:sz w:val="28"/>
                <w:szCs w:val="28"/>
              </w:rPr>
              <w:t>1</w:t>
            </w:r>
          </w:p>
        </w:tc>
        <w:tc>
          <w:tcPr>
            <w:tcW w:w="3263" w:type="dxa"/>
          </w:tcPr>
          <w:p w14:paraId="64A872E7" w14:textId="77777777" w:rsidR="006A3E41" w:rsidRPr="00742355" w:rsidRDefault="006A3E41" w:rsidP="00BC1534">
            <w:pPr>
              <w:rPr>
                <w:sz w:val="28"/>
                <w:szCs w:val="28"/>
              </w:rPr>
            </w:pPr>
          </w:p>
        </w:tc>
      </w:tr>
      <w:tr w:rsidR="005B1B19" w:rsidRPr="00742355" w14:paraId="43EAF02B" w14:textId="77777777" w:rsidTr="00FE057B">
        <w:tc>
          <w:tcPr>
            <w:tcW w:w="709" w:type="dxa"/>
          </w:tcPr>
          <w:p w14:paraId="21B68014" w14:textId="77777777" w:rsidR="005B1B19" w:rsidRPr="00742355" w:rsidRDefault="005B1B19" w:rsidP="00BC1534">
            <w:pPr>
              <w:rPr>
                <w:sz w:val="28"/>
                <w:szCs w:val="28"/>
              </w:rPr>
            </w:pPr>
          </w:p>
        </w:tc>
        <w:tc>
          <w:tcPr>
            <w:tcW w:w="3551" w:type="dxa"/>
          </w:tcPr>
          <w:p w14:paraId="715C3B35" w14:textId="2C8839F0" w:rsidR="005B1B19" w:rsidRPr="00742355" w:rsidRDefault="005B1B19" w:rsidP="006A3E41">
            <w:pPr>
              <w:spacing w:before="120" w:after="120"/>
              <w:rPr>
                <w:sz w:val="28"/>
                <w:szCs w:val="28"/>
              </w:rPr>
            </w:pPr>
            <w:r>
              <w:rPr>
                <w:sz w:val="28"/>
                <w:szCs w:val="28"/>
              </w:rPr>
              <w:t xml:space="preserve">Итого </w:t>
            </w:r>
          </w:p>
        </w:tc>
        <w:tc>
          <w:tcPr>
            <w:tcW w:w="1830" w:type="dxa"/>
          </w:tcPr>
          <w:p w14:paraId="7A584614" w14:textId="114F644A" w:rsidR="005B1B19" w:rsidRDefault="005B1B19" w:rsidP="00BC1534">
            <w:pPr>
              <w:rPr>
                <w:sz w:val="28"/>
                <w:szCs w:val="28"/>
              </w:rPr>
            </w:pPr>
            <w:r>
              <w:rPr>
                <w:sz w:val="28"/>
                <w:szCs w:val="28"/>
              </w:rPr>
              <w:t>134</w:t>
            </w:r>
          </w:p>
        </w:tc>
        <w:tc>
          <w:tcPr>
            <w:tcW w:w="3263" w:type="dxa"/>
          </w:tcPr>
          <w:p w14:paraId="278567C6" w14:textId="77777777" w:rsidR="005B1B19" w:rsidRPr="00742355" w:rsidRDefault="005B1B19" w:rsidP="00BC1534">
            <w:pPr>
              <w:rPr>
                <w:sz w:val="28"/>
                <w:szCs w:val="28"/>
              </w:rPr>
            </w:pPr>
          </w:p>
        </w:tc>
      </w:tr>
      <w:bookmarkEnd w:id="0"/>
    </w:tbl>
    <w:p w14:paraId="1F8EAC45" w14:textId="77777777" w:rsidR="009D2A1B" w:rsidRDefault="009D2A1B" w:rsidP="009D2A1B">
      <w:pPr>
        <w:jc w:val="center"/>
        <w:rPr>
          <w:b/>
          <w:sz w:val="28"/>
          <w:szCs w:val="28"/>
          <w:u w:val="single"/>
        </w:rPr>
      </w:pPr>
    </w:p>
    <w:p w14:paraId="4E425110" w14:textId="1F04210F" w:rsidR="009D2A1B" w:rsidRPr="005B1B19" w:rsidRDefault="00FE057B" w:rsidP="009D2A1B">
      <w:pPr>
        <w:jc w:val="center"/>
        <w:rPr>
          <w:b/>
          <w:sz w:val="28"/>
          <w:szCs w:val="28"/>
          <w:u w:val="single"/>
        </w:rPr>
      </w:pPr>
      <w:r w:rsidRPr="005B1B19">
        <w:rPr>
          <w:b/>
          <w:sz w:val="28"/>
          <w:szCs w:val="28"/>
          <w:u w:val="single"/>
        </w:rPr>
        <w:t>10 класс</w:t>
      </w:r>
    </w:p>
    <w:p w14:paraId="74879F7F" w14:textId="77777777" w:rsidR="00FE057B" w:rsidRPr="005B1B19" w:rsidRDefault="00FE057B" w:rsidP="00FE057B">
      <w:pPr>
        <w:rPr>
          <w:sz w:val="28"/>
          <w:szCs w:val="28"/>
        </w:rPr>
      </w:pPr>
      <w:r w:rsidRPr="005B1B19">
        <w:rPr>
          <w:b/>
          <w:sz w:val="28"/>
          <w:szCs w:val="28"/>
        </w:rPr>
        <w:t xml:space="preserve">Раздел </w:t>
      </w:r>
      <w:proofErr w:type="gramStart"/>
      <w:r w:rsidRPr="005B1B19">
        <w:rPr>
          <w:b/>
          <w:sz w:val="28"/>
          <w:szCs w:val="28"/>
        </w:rPr>
        <w:t>1</w:t>
      </w:r>
      <w:r w:rsidRPr="005B1B19">
        <w:rPr>
          <w:sz w:val="28"/>
          <w:szCs w:val="28"/>
        </w:rPr>
        <w:t>  —</w:t>
      </w:r>
      <w:proofErr w:type="gramEnd"/>
      <w:r w:rsidRPr="005B1B19">
        <w:rPr>
          <w:sz w:val="28"/>
          <w:szCs w:val="28"/>
        </w:rPr>
        <w:t xml:space="preserve"> Человек в обществе. 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Многовариантность общественного развития. Целостность и противоречивость современного мира. Проблема общественного прогресса. Биологическое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её мотивация. Многообразие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w:t>
      </w:r>
    </w:p>
    <w:p w14:paraId="47F25D5C" w14:textId="45285566" w:rsidR="00FE057B" w:rsidRPr="005B1B19" w:rsidRDefault="00FE057B" w:rsidP="00FE057B">
      <w:pPr>
        <w:rPr>
          <w:sz w:val="28"/>
          <w:szCs w:val="28"/>
        </w:rPr>
      </w:pPr>
      <w:r w:rsidRPr="005B1B19">
        <w:rPr>
          <w:sz w:val="28"/>
          <w:szCs w:val="28"/>
        </w:rPr>
        <w:t xml:space="preserve"> </w:t>
      </w:r>
      <w:r w:rsidRPr="005B1B19">
        <w:rPr>
          <w:b/>
          <w:sz w:val="28"/>
          <w:szCs w:val="28"/>
        </w:rPr>
        <w:t xml:space="preserve">Раздел </w:t>
      </w:r>
      <w:proofErr w:type="gramStart"/>
      <w:r w:rsidRPr="005B1B19">
        <w:rPr>
          <w:b/>
          <w:sz w:val="28"/>
          <w:szCs w:val="28"/>
        </w:rPr>
        <w:t>2</w:t>
      </w:r>
      <w:r w:rsidRPr="005B1B19">
        <w:rPr>
          <w:sz w:val="28"/>
          <w:szCs w:val="28"/>
        </w:rPr>
        <w:t>  —</w:t>
      </w:r>
      <w:proofErr w:type="gramEnd"/>
      <w:r w:rsidRPr="005B1B19">
        <w:rPr>
          <w:sz w:val="28"/>
          <w:szCs w:val="28"/>
        </w:rPr>
        <w:t xml:space="preserve"> Общество как мир культуры. 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её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 </w:t>
      </w:r>
    </w:p>
    <w:p w14:paraId="0AEF5F4E" w14:textId="38830BCD" w:rsidR="00FE057B" w:rsidRPr="005B1B19" w:rsidRDefault="00FE057B" w:rsidP="00FE057B">
      <w:pPr>
        <w:rPr>
          <w:sz w:val="28"/>
          <w:szCs w:val="28"/>
        </w:rPr>
      </w:pPr>
      <w:r w:rsidRPr="005B1B19">
        <w:rPr>
          <w:b/>
          <w:sz w:val="28"/>
          <w:szCs w:val="28"/>
        </w:rPr>
        <w:t xml:space="preserve">Раздел </w:t>
      </w:r>
      <w:proofErr w:type="gramStart"/>
      <w:r w:rsidRPr="005B1B19">
        <w:rPr>
          <w:b/>
          <w:sz w:val="28"/>
          <w:szCs w:val="28"/>
        </w:rPr>
        <w:t>3</w:t>
      </w:r>
      <w:r w:rsidRPr="005B1B19">
        <w:rPr>
          <w:sz w:val="28"/>
          <w:szCs w:val="28"/>
        </w:rPr>
        <w:t>  —</w:t>
      </w:r>
      <w:proofErr w:type="gramEnd"/>
      <w:r w:rsidRPr="005B1B19">
        <w:rPr>
          <w:sz w:val="28"/>
          <w:szCs w:val="28"/>
        </w:rPr>
        <w:t xml:space="preserve"> Правовое регулирование общественных отношений. Нормативный подход к праву. Естественно-правовой подход к праву. Естественное </w:t>
      </w:r>
      <w:proofErr w:type="gramStart"/>
      <w:r w:rsidRPr="005B1B19">
        <w:rPr>
          <w:sz w:val="28"/>
          <w:szCs w:val="28"/>
        </w:rPr>
        <w:t>право</w:t>
      </w:r>
      <w:proofErr w:type="gramEnd"/>
      <w:r w:rsidRPr="005B1B19">
        <w:rPr>
          <w:sz w:val="28"/>
          <w:szCs w:val="28"/>
        </w:rPr>
        <w:t xml:space="preserve">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 </w:t>
      </w:r>
    </w:p>
    <w:p w14:paraId="57429861" w14:textId="41CA5A1A" w:rsidR="00FE057B" w:rsidRPr="005B1B19" w:rsidRDefault="00FE057B" w:rsidP="00FE057B">
      <w:pPr>
        <w:rPr>
          <w:b/>
          <w:sz w:val="28"/>
          <w:szCs w:val="28"/>
          <w:u w:val="single"/>
        </w:rPr>
      </w:pPr>
      <w:r w:rsidRPr="005B1B19">
        <w:rPr>
          <w:sz w:val="28"/>
          <w:szCs w:val="28"/>
        </w:rPr>
        <w:t>Заключение. Человек и глобальные вызовы современного общества. Человек в мире информации. Человек и ценности современного общества.</w:t>
      </w:r>
    </w:p>
    <w:p w14:paraId="4B08292A" w14:textId="4DF41383" w:rsidR="002B4A80" w:rsidRPr="005B1B19" w:rsidRDefault="00FE057B" w:rsidP="00FE057B">
      <w:pPr>
        <w:widowControl w:val="0"/>
        <w:tabs>
          <w:tab w:val="left" w:pos="567"/>
        </w:tabs>
        <w:jc w:val="center"/>
        <w:rPr>
          <w:b/>
          <w:sz w:val="28"/>
          <w:szCs w:val="28"/>
          <w:u w:val="single"/>
          <w:lang w:bidi="ru-RU"/>
        </w:rPr>
      </w:pPr>
      <w:r w:rsidRPr="005B1B19">
        <w:rPr>
          <w:b/>
          <w:sz w:val="28"/>
          <w:szCs w:val="28"/>
          <w:u w:val="single"/>
          <w:lang w:bidi="ru-RU"/>
        </w:rPr>
        <w:t>11 класс</w:t>
      </w:r>
    </w:p>
    <w:p w14:paraId="26BB4409" w14:textId="6D57FA36" w:rsidR="009D2A1B" w:rsidRPr="005B1B19" w:rsidRDefault="00990123" w:rsidP="008459EF">
      <w:pPr>
        <w:widowControl w:val="0"/>
        <w:tabs>
          <w:tab w:val="left" w:pos="567"/>
        </w:tabs>
        <w:jc w:val="both"/>
        <w:rPr>
          <w:sz w:val="28"/>
          <w:szCs w:val="28"/>
        </w:rPr>
      </w:pPr>
      <w:r w:rsidRPr="005B1B19">
        <w:rPr>
          <w:b/>
          <w:sz w:val="28"/>
          <w:szCs w:val="28"/>
        </w:rPr>
        <w:t>Раздел 4</w:t>
      </w:r>
      <w:r w:rsidR="009D2A1B" w:rsidRPr="005B1B19">
        <w:rPr>
          <w:b/>
          <w:sz w:val="28"/>
          <w:szCs w:val="28"/>
        </w:rPr>
        <w:t>.</w:t>
      </w:r>
      <w:r w:rsidR="009D2A1B" w:rsidRPr="005B1B19">
        <w:rPr>
          <w:sz w:val="28"/>
          <w:szCs w:val="28"/>
        </w:rPr>
        <w:t xml:space="preserve"> </w:t>
      </w:r>
      <w:r w:rsidR="009D2A1B" w:rsidRPr="005B1B19">
        <w:rPr>
          <w:b/>
          <w:sz w:val="28"/>
          <w:szCs w:val="28"/>
        </w:rPr>
        <w:t>Экономическая жизнь общества</w:t>
      </w:r>
      <w:r w:rsidR="009D2A1B" w:rsidRPr="005B1B19">
        <w:rPr>
          <w:sz w:val="28"/>
          <w:szCs w:val="28"/>
        </w:rPr>
        <w:t xml:space="preserve">. 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 принципы менеджмента. Основы маркетинга. Функции </w:t>
      </w:r>
      <w:proofErr w:type="gramStart"/>
      <w:r w:rsidR="009D2A1B" w:rsidRPr="005B1B19">
        <w:rPr>
          <w:sz w:val="28"/>
          <w:szCs w:val="28"/>
        </w:rPr>
        <w:t>финансового  рынка</w:t>
      </w:r>
      <w:proofErr w:type="gramEnd"/>
      <w:r w:rsidR="009D2A1B" w:rsidRPr="005B1B19">
        <w:rPr>
          <w:sz w:val="28"/>
          <w:szCs w:val="28"/>
        </w:rPr>
        <w:t xml:space="preserve">.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политики на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 </w:t>
      </w:r>
    </w:p>
    <w:p w14:paraId="3319ADA1" w14:textId="1270CC24" w:rsidR="009D2A1B" w:rsidRPr="005B1B19" w:rsidRDefault="00990123" w:rsidP="008459EF">
      <w:pPr>
        <w:widowControl w:val="0"/>
        <w:tabs>
          <w:tab w:val="left" w:pos="567"/>
        </w:tabs>
        <w:jc w:val="both"/>
        <w:rPr>
          <w:sz w:val="28"/>
          <w:szCs w:val="28"/>
        </w:rPr>
      </w:pPr>
      <w:r w:rsidRPr="005B1B19">
        <w:rPr>
          <w:b/>
          <w:sz w:val="28"/>
          <w:szCs w:val="28"/>
        </w:rPr>
        <w:t>Раздел 5</w:t>
      </w:r>
      <w:r w:rsidR="009D2A1B" w:rsidRPr="005B1B19">
        <w:rPr>
          <w:b/>
          <w:sz w:val="28"/>
          <w:szCs w:val="28"/>
        </w:rPr>
        <w:t>. Социальная сфера</w:t>
      </w:r>
      <w:r w:rsidR="009D2A1B" w:rsidRPr="005B1B19">
        <w:rPr>
          <w:sz w:val="28"/>
          <w:szCs w:val="28"/>
        </w:rPr>
        <w:t xml:space="preserve">. 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(девиантное) поведение. Преступность. 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 в котором мы живём. Гендерные стереотипы и роли. Гендер и социализация. Гендерные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 </w:t>
      </w:r>
    </w:p>
    <w:p w14:paraId="184FF42D" w14:textId="53EA1642" w:rsidR="009D2A1B" w:rsidRPr="005B1B19" w:rsidRDefault="00990123" w:rsidP="008459EF">
      <w:pPr>
        <w:widowControl w:val="0"/>
        <w:tabs>
          <w:tab w:val="left" w:pos="567"/>
        </w:tabs>
        <w:jc w:val="both"/>
        <w:rPr>
          <w:sz w:val="28"/>
          <w:szCs w:val="28"/>
        </w:rPr>
      </w:pPr>
      <w:r w:rsidRPr="005B1B19">
        <w:rPr>
          <w:b/>
          <w:sz w:val="28"/>
          <w:szCs w:val="28"/>
        </w:rPr>
        <w:t>Раздел 6</w:t>
      </w:r>
      <w:r w:rsidR="009D2A1B" w:rsidRPr="005B1B19">
        <w:rPr>
          <w:b/>
          <w:sz w:val="28"/>
          <w:szCs w:val="28"/>
        </w:rPr>
        <w:t>. Политическая жизнь общества</w:t>
      </w:r>
      <w:r w:rsidR="009D2A1B" w:rsidRPr="005B1B19">
        <w:rPr>
          <w:sz w:val="28"/>
          <w:szCs w:val="28"/>
        </w:rPr>
        <w:t xml:space="preserve">. 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 </w:t>
      </w:r>
    </w:p>
    <w:p w14:paraId="62E63739" w14:textId="7B26BDE5" w:rsidR="008459EF" w:rsidRPr="005B1B19" w:rsidRDefault="009D2A1B" w:rsidP="008459EF">
      <w:pPr>
        <w:widowControl w:val="0"/>
        <w:tabs>
          <w:tab w:val="left" w:pos="567"/>
        </w:tabs>
        <w:jc w:val="both"/>
        <w:rPr>
          <w:b/>
          <w:sz w:val="28"/>
          <w:szCs w:val="28"/>
          <w:lang w:bidi="ru-RU"/>
        </w:rPr>
      </w:pPr>
      <w:r w:rsidRPr="005B1B19">
        <w:rPr>
          <w:sz w:val="28"/>
          <w:szCs w:val="28"/>
        </w:rPr>
        <w:t>Заключение. Общество и человек перед лицом угроз XXI в.</w:t>
      </w:r>
    </w:p>
    <w:p w14:paraId="70162326" w14:textId="77777777" w:rsidR="00990123" w:rsidRPr="005B1B19" w:rsidRDefault="00990123" w:rsidP="00AD6FA7">
      <w:pPr>
        <w:spacing w:after="120"/>
        <w:jc w:val="center"/>
        <w:rPr>
          <w:b/>
          <w:color w:val="000000"/>
          <w:sz w:val="28"/>
          <w:szCs w:val="28"/>
          <w:shd w:val="clear" w:color="auto" w:fill="FFFFFF"/>
        </w:rPr>
      </w:pPr>
    </w:p>
    <w:p w14:paraId="718F942C" w14:textId="79448903" w:rsidR="00AD6FA7" w:rsidRDefault="00742355" w:rsidP="00AD6FA7">
      <w:pPr>
        <w:spacing w:after="120"/>
        <w:jc w:val="center"/>
        <w:rPr>
          <w:b/>
          <w:sz w:val="28"/>
          <w:szCs w:val="28"/>
          <w:lang w:bidi="ru-RU"/>
        </w:rPr>
      </w:pPr>
      <w:r w:rsidRPr="00742355">
        <w:rPr>
          <w:b/>
          <w:color w:val="000000"/>
          <w:sz w:val="28"/>
          <w:szCs w:val="28"/>
          <w:shd w:val="clear" w:color="auto" w:fill="FFFFFF"/>
        </w:rPr>
        <w:t>Календарно-</w:t>
      </w:r>
      <w:r w:rsidRPr="00742355">
        <w:rPr>
          <w:b/>
          <w:sz w:val="28"/>
          <w:szCs w:val="28"/>
          <w:lang w:bidi="ru-RU"/>
        </w:rPr>
        <w:t>т</w:t>
      </w:r>
      <w:r w:rsidR="00AD6FA7" w:rsidRPr="00742355">
        <w:rPr>
          <w:b/>
          <w:sz w:val="28"/>
          <w:szCs w:val="28"/>
          <w:lang w:bidi="ru-RU"/>
        </w:rPr>
        <w:t>ематическое планирование</w:t>
      </w:r>
      <w:r w:rsidR="007C2DAB">
        <w:rPr>
          <w:b/>
          <w:sz w:val="28"/>
          <w:szCs w:val="28"/>
          <w:lang w:bidi="ru-RU"/>
        </w:rPr>
        <w:t xml:space="preserve"> по предмету </w:t>
      </w:r>
      <w:r w:rsidR="007C2DAB">
        <w:rPr>
          <w:b/>
          <w:sz w:val="28"/>
          <w:szCs w:val="28"/>
          <w:lang w:bidi="ru-RU"/>
        </w:rPr>
        <w:br/>
        <w:t>Обществознание</w:t>
      </w:r>
      <w:r w:rsidR="00AD6FA7" w:rsidRPr="00742355">
        <w:rPr>
          <w:b/>
          <w:sz w:val="28"/>
          <w:szCs w:val="28"/>
          <w:lang w:bidi="ru-RU"/>
        </w:rPr>
        <w:t xml:space="preserve"> </w:t>
      </w:r>
      <w:r w:rsidR="00990123">
        <w:rPr>
          <w:b/>
          <w:sz w:val="28"/>
          <w:szCs w:val="28"/>
          <w:lang w:bidi="ru-RU"/>
        </w:rPr>
        <w:t>10 класс</w:t>
      </w:r>
    </w:p>
    <w:tbl>
      <w:tblPr>
        <w:tblStyle w:val="a5"/>
        <w:tblW w:w="5002" w:type="pct"/>
        <w:tblLayout w:type="fixed"/>
        <w:tblLook w:val="04A0" w:firstRow="1" w:lastRow="0" w:firstColumn="1" w:lastColumn="0" w:noHBand="0" w:noVBand="1"/>
      </w:tblPr>
      <w:tblGrid>
        <w:gridCol w:w="663"/>
        <w:gridCol w:w="1005"/>
        <w:gridCol w:w="3997"/>
        <w:gridCol w:w="1276"/>
        <w:gridCol w:w="2411"/>
      </w:tblGrid>
      <w:tr w:rsidR="005B1B19" w:rsidRPr="00742355" w14:paraId="44C818DB" w14:textId="77777777" w:rsidTr="005B1B19">
        <w:trPr>
          <w:trHeight w:val="480"/>
        </w:trPr>
        <w:tc>
          <w:tcPr>
            <w:tcW w:w="663" w:type="dxa"/>
            <w:vMerge w:val="restart"/>
          </w:tcPr>
          <w:p w14:paraId="2C345213" w14:textId="77777777" w:rsidR="005B1B19" w:rsidRPr="00742355" w:rsidRDefault="005B1B19" w:rsidP="00AD6FA7">
            <w:pPr>
              <w:pStyle w:val="a3"/>
              <w:rPr>
                <w:rFonts w:ascii="Times New Roman" w:hAnsi="Times New Roman" w:cs="Times New Roman"/>
                <w:b/>
                <w:spacing w:val="-12"/>
                <w:sz w:val="28"/>
                <w:szCs w:val="28"/>
              </w:rPr>
            </w:pPr>
            <w:r w:rsidRPr="00742355">
              <w:rPr>
                <w:rFonts w:ascii="Times New Roman" w:hAnsi="Times New Roman" w:cs="Times New Roman"/>
                <w:b/>
                <w:spacing w:val="-12"/>
                <w:sz w:val="28"/>
                <w:szCs w:val="28"/>
              </w:rPr>
              <w:t>№</w:t>
            </w:r>
          </w:p>
        </w:tc>
        <w:tc>
          <w:tcPr>
            <w:tcW w:w="1005" w:type="dxa"/>
            <w:vMerge w:val="restart"/>
          </w:tcPr>
          <w:p w14:paraId="6E3D6091" w14:textId="77777777" w:rsidR="005B1B19" w:rsidRPr="00742355" w:rsidRDefault="005B1B19" w:rsidP="00AD6FA7">
            <w:pPr>
              <w:widowControl w:val="0"/>
              <w:rPr>
                <w:rFonts w:eastAsia="Arial Unicode MS"/>
                <w:b/>
                <w:sz w:val="28"/>
                <w:szCs w:val="28"/>
              </w:rPr>
            </w:pPr>
            <w:r w:rsidRPr="00742355">
              <w:rPr>
                <w:rFonts w:eastAsia="Arial Unicode MS"/>
                <w:b/>
                <w:sz w:val="28"/>
                <w:szCs w:val="28"/>
              </w:rPr>
              <w:t>Дата</w:t>
            </w:r>
          </w:p>
        </w:tc>
        <w:tc>
          <w:tcPr>
            <w:tcW w:w="3997" w:type="dxa"/>
            <w:vMerge w:val="restart"/>
          </w:tcPr>
          <w:p w14:paraId="43AE8752" w14:textId="77777777" w:rsidR="005B1B19" w:rsidRPr="00742355" w:rsidRDefault="005B1B19" w:rsidP="00AD6FA7">
            <w:pPr>
              <w:pStyle w:val="a3"/>
              <w:rPr>
                <w:rFonts w:ascii="Times New Roman" w:hAnsi="Times New Roman" w:cs="Times New Roman"/>
                <w:b/>
                <w:sz w:val="28"/>
                <w:szCs w:val="28"/>
              </w:rPr>
            </w:pPr>
            <w:r w:rsidRPr="00742355">
              <w:rPr>
                <w:rFonts w:ascii="Times New Roman" w:hAnsi="Times New Roman" w:cs="Times New Roman"/>
                <w:b/>
                <w:sz w:val="28"/>
                <w:szCs w:val="28"/>
              </w:rPr>
              <w:t xml:space="preserve">Название раздела, темы </w:t>
            </w:r>
          </w:p>
        </w:tc>
        <w:tc>
          <w:tcPr>
            <w:tcW w:w="1276" w:type="dxa"/>
            <w:vMerge w:val="restart"/>
          </w:tcPr>
          <w:p w14:paraId="198A3D51" w14:textId="77777777" w:rsidR="005B1B19" w:rsidRPr="00742355" w:rsidRDefault="005B1B19" w:rsidP="00AD6FA7">
            <w:pPr>
              <w:pStyle w:val="a3"/>
              <w:rPr>
                <w:rFonts w:ascii="Times New Roman" w:hAnsi="Times New Roman" w:cs="Times New Roman"/>
                <w:b/>
                <w:sz w:val="28"/>
                <w:szCs w:val="28"/>
              </w:rPr>
            </w:pPr>
            <w:r w:rsidRPr="00742355">
              <w:rPr>
                <w:rFonts w:ascii="Times New Roman" w:hAnsi="Times New Roman" w:cs="Times New Roman"/>
                <w:b/>
                <w:sz w:val="28"/>
                <w:szCs w:val="28"/>
              </w:rPr>
              <w:t>Количество часов</w:t>
            </w:r>
          </w:p>
        </w:tc>
        <w:tc>
          <w:tcPr>
            <w:tcW w:w="2411" w:type="dxa"/>
          </w:tcPr>
          <w:p w14:paraId="675F0ECF" w14:textId="77777777" w:rsidR="005B1B19" w:rsidRPr="00742355" w:rsidRDefault="005B1B19" w:rsidP="00AD6FA7">
            <w:pPr>
              <w:pStyle w:val="a3"/>
              <w:rPr>
                <w:rFonts w:ascii="Times New Roman" w:hAnsi="Times New Roman" w:cs="Times New Roman"/>
                <w:b/>
                <w:sz w:val="28"/>
                <w:szCs w:val="28"/>
              </w:rPr>
            </w:pPr>
            <w:r w:rsidRPr="00742355">
              <w:rPr>
                <w:rFonts w:ascii="Times New Roman" w:hAnsi="Times New Roman" w:cs="Times New Roman"/>
                <w:b/>
                <w:sz w:val="28"/>
                <w:szCs w:val="28"/>
              </w:rPr>
              <w:t>Примечание</w:t>
            </w:r>
          </w:p>
        </w:tc>
      </w:tr>
      <w:tr w:rsidR="005B1B19" w:rsidRPr="00742355" w14:paraId="50136A8C" w14:textId="77777777" w:rsidTr="005B1B19">
        <w:trPr>
          <w:trHeight w:val="480"/>
        </w:trPr>
        <w:tc>
          <w:tcPr>
            <w:tcW w:w="663" w:type="dxa"/>
            <w:vMerge/>
          </w:tcPr>
          <w:p w14:paraId="13083A6B" w14:textId="77777777" w:rsidR="005B1B19" w:rsidRPr="00742355" w:rsidRDefault="005B1B19" w:rsidP="00AD6FA7">
            <w:pPr>
              <w:pStyle w:val="a3"/>
              <w:rPr>
                <w:rFonts w:ascii="Times New Roman" w:hAnsi="Times New Roman" w:cs="Times New Roman"/>
                <w:b/>
                <w:spacing w:val="-12"/>
                <w:sz w:val="28"/>
                <w:szCs w:val="28"/>
              </w:rPr>
            </w:pPr>
          </w:p>
        </w:tc>
        <w:tc>
          <w:tcPr>
            <w:tcW w:w="1005" w:type="dxa"/>
            <w:vMerge/>
          </w:tcPr>
          <w:p w14:paraId="3DB5D23E" w14:textId="77777777" w:rsidR="005B1B19" w:rsidRPr="00742355" w:rsidRDefault="005B1B19" w:rsidP="00AD6FA7">
            <w:pPr>
              <w:widowControl w:val="0"/>
              <w:rPr>
                <w:rFonts w:eastAsia="Arial Unicode MS"/>
                <w:b/>
                <w:sz w:val="28"/>
                <w:szCs w:val="28"/>
              </w:rPr>
            </w:pPr>
          </w:p>
        </w:tc>
        <w:tc>
          <w:tcPr>
            <w:tcW w:w="3997" w:type="dxa"/>
            <w:vMerge/>
          </w:tcPr>
          <w:p w14:paraId="034F7748" w14:textId="77777777" w:rsidR="005B1B19" w:rsidRPr="00742355" w:rsidRDefault="005B1B19" w:rsidP="00AD6FA7">
            <w:pPr>
              <w:pStyle w:val="a3"/>
              <w:rPr>
                <w:rFonts w:ascii="Times New Roman" w:hAnsi="Times New Roman" w:cs="Times New Roman"/>
                <w:b/>
                <w:sz w:val="28"/>
                <w:szCs w:val="28"/>
              </w:rPr>
            </w:pPr>
          </w:p>
        </w:tc>
        <w:tc>
          <w:tcPr>
            <w:tcW w:w="1276" w:type="dxa"/>
            <w:vMerge/>
          </w:tcPr>
          <w:p w14:paraId="1A9FC812" w14:textId="77777777" w:rsidR="005B1B19" w:rsidRPr="00742355" w:rsidRDefault="005B1B19" w:rsidP="00AD6FA7">
            <w:pPr>
              <w:pStyle w:val="a3"/>
              <w:rPr>
                <w:rFonts w:ascii="Times New Roman" w:hAnsi="Times New Roman" w:cs="Times New Roman"/>
                <w:b/>
                <w:sz w:val="28"/>
                <w:szCs w:val="28"/>
              </w:rPr>
            </w:pPr>
          </w:p>
        </w:tc>
        <w:tc>
          <w:tcPr>
            <w:tcW w:w="2411" w:type="dxa"/>
          </w:tcPr>
          <w:p w14:paraId="7ECB15E2" w14:textId="5FCC569C" w:rsidR="005B1B19" w:rsidRPr="005B1B19" w:rsidRDefault="005B1B19" w:rsidP="00AD6FA7">
            <w:pPr>
              <w:pStyle w:val="a3"/>
              <w:rPr>
                <w:rFonts w:ascii="Times New Roman" w:hAnsi="Times New Roman" w:cs="Times New Roman"/>
                <w:b/>
                <w:sz w:val="28"/>
                <w:szCs w:val="28"/>
              </w:rPr>
            </w:pPr>
            <w:r w:rsidRPr="005B1B19">
              <w:rPr>
                <w:rFonts w:ascii="Times New Roman" w:hAnsi="Times New Roman" w:cs="Times New Roman"/>
                <w:b/>
                <w:szCs w:val="27"/>
              </w:rPr>
              <w:t>Программа воспитания. Модуль «Школьный урок»</w:t>
            </w:r>
          </w:p>
        </w:tc>
      </w:tr>
      <w:tr w:rsidR="00AD6FA7" w:rsidRPr="00742355" w14:paraId="7165BFEC" w14:textId="77777777" w:rsidTr="005B1B19">
        <w:tc>
          <w:tcPr>
            <w:tcW w:w="663" w:type="dxa"/>
          </w:tcPr>
          <w:p w14:paraId="4B6E547D" w14:textId="77777777" w:rsidR="00AD6FA7" w:rsidRPr="005B1B19" w:rsidRDefault="00AD6FA7" w:rsidP="00CA2727">
            <w:pPr>
              <w:pStyle w:val="a4"/>
              <w:numPr>
                <w:ilvl w:val="0"/>
                <w:numId w:val="1"/>
              </w:numPr>
              <w:jc w:val="center"/>
              <w:rPr>
                <w:lang w:bidi="ru-RU"/>
              </w:rPr>
            </w:pPr>
            <w:r w:rsidRPr="005B1B19">
              <w:rPr>
                <w:lang w:bidi="ru-RU"/>
              </w:rPr>
              <w:t>1</w:t>
            </w:r>
          </w:p>
        </w:tc>
        <w:tc>
          <w:tcPr>
            <w:tcW w:w="1005" w:type="dxa"/>
          </w:tcPr>
          <w:p w14:paraId="62AC0B76" w14:textId="77777777" w:rsidR="00AD6FA7" w:rsidRPr="005B1B19" w:rsidRDefault="00AD6FA7" w:rsidP="00AD6FA7">
            <w:pPr>
              <w:rPr>
                <w:lang w:bidi="ru-RU"/>
              </w:rPr>
            </w:pPr>
          </w:p>
        </w:tc>
        <w:tc>
          <w:tcPr>
            <w:tcW w:w="3997" w:type="dxa"/>
          </w:tcPr>
          <w:p w14:paraId="7D4095B7" w14:textId="77777777" w:rsidR="00AD6FA7" w:rsidRPr="005B1B19" w:rsidRDefault="00AD6FA7" w:rsidP="00AD6FA7">
            <w:pPr>
              <w:rPr>
                <w:lang w:bidi="ru-RU"/>
              </w:rPr>
            </w:pPr>
            <w:r w:rsidRPr="005B1B19">
              <w:rPr>
                <w:lang w:bidi="ru-RU"/>
              </w:rPr>
              <w:t>Введение</w:t>
            </w:r>
          </w:p>
        </w:tc>
        <w:tc>
          <w:tcPr>
            <w:tcW w:w="1276" w:type="dxa"/>
          </w:tcPr>
          <w:p w14:paraId="31BC843E" w14:textId="77777777" w:rsidR="00AD6FA7" w:rsidRPr="005B1B19" w:rsidRDefault="00AD6FA7" w:rsidP="00AD6FA7">
            <w:pPr>
              <w:jc w:val="both"/>
              <w:rPr>
                <w:lang w:bidi="ru-RU"/>
              </w:rPr>
            </w:pPr>
            <w:r w:rsidRPr="005B1B19">
              <w:rPr>
                <w:lang w:bidi="ru-RU"/>
              </w:rPr>
              <w:t>1</w:t>
            </w:r>
          </w:p>
        </w:tc>
        <w:tc>
          <w:tcPr>
            <w:tcW w:w="2411" w:type="dxa"/>
          </w:tcPr>
          <w:p w14:paraId="282A149E" w14:textId="2DE1535C" w:rsidR="00AD6FA7" w:rsidRPr="005B1B19" w:rsidRDefault="00882C08" w:rsidP="00AD6FA7">
            <w:pPr>
              <w:rPr>
                <w:lang w:bidi="ru-RU"/>
              </w:rPr>
            </w:pPr>
            <w:r w:rsidRPr="005B1B19">
              <w:t>опыт самопознания и самоанализа, опыт социально приемлемого самовыражения и самореализации</w:t>
            </w:r>
          </w:p>
        </w:tc>
      </w:tr>
      <w:tr w:rsidR="00882C08" w:rsidRPr="00742355" w14:paraId="2064F5A2" w14:textId="77777777" w:rsidTr="005B1B19">
        <w:tc>
          <w:tcPr>
            <w:tcW w:w="6941" w:type="dxa"/>
            <w:gridSpan w:val="4"/>
          </w:tcPr>
          <w:p w14:paraId="0113FC3E" w14:textId="3FBBC5E7" w:rsidR="00882C08" w:rsidRPr="005B1B19" w:rsidRDefault="00882C08" w:rsidP="00365057">
            <w:pPr>
              <w:pStyle w:val="a4"/>
              <w:spacing w:before="120" w:after="120"/>
              <w:ind w:left="0"/>
              <w:rPr>
                <w:b/>
                <w:lang w:bidi="ru-RU"/>
              </w:rPr>
            </w:pPr>
            <w:r w:rsidRPr="005B1B19">
              <w:rPr>
                <w:b/>
                <w:lang w:bidi="ru-RU"/>
              </w:rPr>
              <w:t>Раздел 1. Общество и человек. (20 часов)</w:t>
            </w:r>
          </w:p>
        </w:tc>
        <w:tc>
          <w:tcPr>
            <w:tcW w:w="2411" w:type="dxa"/>
          </w:tcPr>
          <w:p w14:paraId="78639C02" w14:textId="6A531019" w:rsidR="00882C08" w:rsidRPr="005B1B19" w:rsidRDefault="00882C08" w:rsidP="00365057">
            <w:pPr>
              <w:pStyle w:val="a4"/>
              <w:spacing w:before="120" w:after="120"/>
              <w:ind w:left="0"/>
              <w:rPr>
                <w:b/>
                <w:lang w:bidi="ru-RU"/>
              </w:rPr>
            </w:pPr>
            <w:r w:rsidRPr="005B1B19">
              <w:t>опыт самостоятельного приобретения новых знаний, проведения научных исследований, опыт проектной деятельности</w:t>
            </w:r>
          </w:p>
        </w:tc>
      </w:tr>
      <w:tr w:rsidR="006A3E41" w:rsidRPr="00742355" w14:paraId="243A2AD5" w14:textId="77777777" w:rsidTr="005B1B19">
        <w:tc>
          <w:tcPr>
            <w:tcW w:w="663" w:type="dxa"/>
          </w:tcPr>
          <w:p w14:paraId="546FF256" w14:textId="77777777" w:rsidR="006A3E41" w:rsidRPr="005B1B19" w:rsidRDefault="006A3E41" w:rsidP="006A3E41">
            <w:pPr>
              <w:pStyle w:val="a4"/>
              <w:numPr>
                <w:ilvl w:val="0"/>
                <w:numId w:val="1"/>
              </w:numPr>
              <w:jc w:val="center"/>
              <w:rPr>
                <w:lang w:bidi="ru-RU"/>
              </w:rPr>
            </w:pPr>
            <w:r w:rsidRPr="005B1B19">
              <w:rPr>
                <w:lang w:bidi="ru-RU"/>
              </w:rPr>
              <w:t>3</w:t>
            </w:r>
          </w:p>
        </w:tc>
        <w:tc>
          <w:tcPr>
            <w:tcW w:w="1005" w:type="dxa"/>
          </w:tcPr>
          <w:p w14:paraId="65B0B9F6" w14:textId="77777777" w:rsidR="006A3E41" w:rsidRPr="005B1B19" w:rsidRDefault="006A3E41" w:rsidP="006A3E41">
            <w:pPr>
              <w:rPr>
                <w:lang w:bidi="ru-RU"/>
              </w:rPr>
            </w:pPr>
          </w:p>
        </w:tc>
        <w:tc>
          <w:tcPr>
            <w:tcW w:w="3997" w:type="dxa"/>
          </w:tcPr>
          <w:p w14:paraId="47DB01B6" w14:textId="585B7606" w:rsidR="006A3E41" w:rsidRPr="005B1B19" w:rsidRDefault="006A3E41" w:rsidP="006A3E41">
            <w:pPr>
              <w:rPr>
                <w:lang w:bidi="ru-RU"/>
              </w:rPr>
            </w:pPr>
            <w:r w:rsidRPr="005B1B19">
              <w:t>Что такое общество?</w:t>
            </w:r>
          </w:p>
        </w:tc>
        <w:tc>
          <w:tcPr>
            <w:tcW w:w="1276" w:type="dxa"/>
          </w:tcPr>
          <w:p w14:paraId="37DD79CF" w14:textId="77777777" w:rsidR="006A3E41" w:rsidRPr="005B1B19" w:rsidRDefault="006A3E41" w:rsidP="006A3E41">
            <w:r w:rsidRPr="005B1B19">
              <w:rPr>
                <w:lang w:bidi="ru-RU"/>
              </w:rPr>
              <w:t>1</w:t>
            </w:r>
          </w:p>
        </w:tc>
        <w:tc>
          <w:tcPr>
            <w:tcW w:w="2411" w:type="dxa"/>
          </w:tcPr>
          <w:p w14:paraId="4696DA1B" w14:textId="77777777" w:rsidR="006A3E41" w:rsidRPr="005B1B19" w:rsidRDefault="006A3E41" w:rsidP="006A3E41">
            <w:pPr>
              <w:rPr>
                <w:lang w:bidi="ru-RU"/>
              </w:rPr>
            </w:pPr>
          </w:p>
        </w:tc>
      </w:tr>
      <w:tr w:rsidR="006A3E41" w:rsidRPr="00742355" w14:paraId="0EB73EDF" w14:textId="77777777" w:rsidTr="005B1B19">
        <w:tc>
          <w:tcPr>
            <w:tcW w:w="663" w:type="dxa"/>
          </w:tcPr>
          <w:p w14:paraId="6689EBDE" w14:textId="77777777" w:rsidR="006A3E41" w:rsidRPr="005B1B19" w:rsidRDefault="006A3E41" w:rsidP="006A3E41">
            <w:pPr>
              <w:pStyle w:val="a4"/>
              <w:numPr>
                <w:ilvl w:val="0"/>
                <w:numId w:val="1"/>
              </w:numPr>
              <w:jc w:val="center"/>
              <w:rPr>
                <w:lang w:bidi="ru-RU"/>
              </w:rPr>
            </w:pPr>
          </w:p>
        </w:tc>
        <w:tc>
          <w:tcPr>
            <w:tcW w:w="1005" w:type="dxa"/>
          </w:tcPr>
          <w:p w14:paraId="542A9038" w14:textId="77777777" w:rsidR="006A3E41" w:rsidRPr="005B1B19" w:rsidRDefault="006A3E41" w:rsidP="006A3E41">
            <w:pPr>
              <w:rPr>
                <w:lang w:bidi="ru-RU"/>
              </w:rPr>
            </w:pPr>
          </w:p>
        </w:tc>
        <w:tc>
          <w:tcPr>
            <w:tcW w:w="3997" w:type="dxa"/>
          </w:tcPr>
          <w:p w14:paraId="7FEB95BF" w14:textId="6CDB308F" w:rsidR="006A3E41" w:rsidRPr="005B1B19" w:rsidRDefault="006A3E41" w:rsidP="006A3E41">
            <w:pPr>
              <w:rPr>
                <w:lang w:bidi="ru-RU"/>
              </w:rPr>
            </w:pPr>
            <w:r w:rsidRPr="005B1B19">
              <w:t>Общество и природа. Общество и культура.</w:t>
            </w:r>
          </w:p>
        </w:tc>
        <w:tc>
          <w:tcPr>
            <w:tcW w:w="1276" w:type="dxa"/>
          </w:tcPr>
          <w:p w14:paraId="0BDCC5B0" w14:textId="77777777" w:rsidR="006A3E41" w:rsidRPr="005B1B19" w:rsidRDefault="006A3E41" w:rsidP="006A3E41">
            <w:r w:rsidRPr="005B1B19">
              <w:rPr>
                <w:lang w:bidi="ru-RU"/>
              </w:rPr>
              <w:t>1</w:t>
            </w:r>
          </w:p>
        </w:tc>
        <w:tc>
          <w:tcPr>
            <w:tcW w:w="2411" w:type="dxa"/>
          </w:tcPr>
          <w:p w14:paraId="2F98A9CF" w14:textId="77777777" w:rsidR="006A3E41" w:rsidRPr="005B1B19" w:rsidRDefault="006A3E41" w:rsidP="006A3E41">
            <w:pPr>
              <w:rPr>
                <w:lang w:bidi="ru-RU"/>
              </w:rPr>
            </w:pPr>
          </w:p>
        </w:tc>
      </w:tr>
      <w:tr w:rsidR="006A3E41" w:rsidRPr="00742355" w14:paraId="15E44C54" w14:textId="77777777" w:rsidTr="005B1B19">
        <w:tc>
          <w:tcPr>
            <w:tcW w:w="663" w:type="dxa"/>
          </w:tcPr>
          <w:p w14:paraId="26F3AE3B" w14:textId="77777777" w:rsidR="006A3E41" w:rsidRPr="005B1B19" w:rsidRDefault="006A3E41" w:rsidP="006A3E41">
            <w:pPr>
              <w:pStyle w:val="a4"/>
              <w:numPr>
                <w:ilvl w:val="0"/>
                <w:numId w:val="1"/>
              </w:numPr>
              <w:jc w:val="center"/>
              <w:rPr>
                <w:lang w:bidi="ru-RU"/>
              </w:rPr>
            </w:pPr>
            <w:r w:rsidRPr="005B1B19">
              <w:rPr>
                <w:lang w:bidi="ru-RU"/>
              </w:rPr>
              <w:t>4</w:t>
            </w:r>
          </w:p>
        </w:tc>
        <w:tc>
          <w:tcPr>
            <w:tcW w:w="1005" w:type="dxa"/>
          </w:tcPr>
          <w:p w14:paraId="6D6FD044" w14:textId="77777777" w:rsidR="006A3E41" w:rsidRPr="005B1B19" w:rsidRDefault="006A3E41" w:rsidP="006A3E41">
            <w:pPr>
              <w:rPr>
                <w:lang w:bidi="ru-RU"/>
              </w:rPr>
            </w:pPr>
          </w:p>
        </w:tc>
        <w:tc>
          <w:tcPr>
            <w:tcW w:w="3997" w:type="dxa"/>
          </w:tcPr>
          <w:p w14:paraId="7595C1CD" w14:textId="2B7486E2" w:rsidR="006A3E41" w:rsidRPr="005B1B19" w:rsidRDefault="006A3E41" w:rsidP="006A3E41">
            <w:pPr>
              <w:rPr>
                <w:lang w:bidi="ru-RU"/>
              </w:rPr>
            </w:pPr>
            <w:r w:rsidRPr="005B1B19">
              <w:t>Общество как сложная система.</w:t>
            </w:r>
          </w:p>
        </w:tc>
        <w:tc>
          <w:tcPr>
            <w:tcW w:w="1276" w:type="dxa"/>
          </w:tcPr>
          <w:p w14:paraId="0D38D47B" w14:textId="77777777" w:rsidR="006A3E41" w:rsidRPr="005B1B19" w:rsidRDefault="006A3E41" w:rsidP="006A3E41">
            <w:r w:rsidRPr="005B1B19">
              <w:rPr>
                <w:lang w:bidi="ru-RU"/>
              </w:rPr>
              <w:t>1</w:t>
            </w:r>
          </w:p>
        </w:tc>
        <w:tc>
          <w:tcPr>
            <w:tcW w:w="2411" w:type="dxa"/>
          </w:tcPr>
          <w:p w14:paraId="583C21AA" w14:textId="77777777" w:rsidR="006A3E41" w:rsidRPr="005B1B19" w:rsidRDefault="006A3E41" w:rsidP="006A3E41">
            <w:pPr>
              <w:rPr>
                <w:lang w:bidi="ru-RU"/>
              </w:rPr>
            </w:pPr>
          </w:p>
        </w:tc>
      </w:tr>
      <w:tr w:rsidR="006A3E41" w:rsidRPr="00742355" w14:paraId="347979E3" w14:textId="77777777" w:rsidTr="005B1B19">
        <w:tc>
          <w:tcPr>
            <w:tcW w:w="663" w:type="dxa"/>
          </w:tcPr>
          <w:p w14:paraId="7250F69F" w14:textId="77777777" w:rsidR="006A3E41" w:rsidRPr="005B1B19" w:rsidRDefault="006A3E41" w:rsidP="006A3E41">
            <w:pPr>
              <w:pStyle w:val="a4"/>
              <w:numPr>
                <w:ilvl w:val="0"/>
                <w:numId w:val="1"/>
              </w:numPr>
              <w:jc w:val="center"/>
              <w:rPr>
                <w:lang w:bidi="ru-RU"/>
              </w:rPr>
            </w:pPr>
            <w:r w:rsidRPr="005B1B19">
              <w:rPr>
                <w:lang w:bidi="ru-RU"/>
              </w:rPr>
              <w:t>5</w:t>
            </w:r>
          </w:p>
        </w:tc>
        <w:tc>
          <w:tcPr>
            <w:tcW w:w="1005" w:type="dxa"/>
          </w:tcPr>
          <w:p w14:paraId="2712363D" w14:textId="77777777" w:rsidR="006A3E41" w:rsidRPr="005B1B19" w:rsidRDefault="006A3E41" w:rsidP="006A3E41">
            <w:pPr>
              <w:rPr>
                <w:lang w:bidi="ru-RU"/>
              </w:rPr>
            </w:pPr>
          </w:p>
        </w:tc>
        <w:tc>
          <w:tcPr>
            <w:tcW w:w="3997" w:type="dxa"/>
          </w:tcPr>
          <w:p w14:paraId="00B77B09" w14:textId="06186A42" w:rsidR="006A3E41" w:rsidRPr="005B1B19" w:rsidRDefault="006A3E41" w:rsidP="006A3E41">
            <w:pPr>
              <w:rPr>
                <w:lang w:bidi="ru-RU"/>
              </w:rPr>
            </w:pPr>
            <w:r w:rsidRPr="005B1B19">
              <w:t>Социальные институты.</w:t>
            </w:r>
          </w:p>
        </w:tc>
        <w:tc>
          <w:tcPr>
            <w:tcW w:w="1276" w:type="dxa"/>
          </w:tcPr>
          <w:p w14:paraId="19F7B694" w14:textId="77777777" w:rsidR="006A3E41" w:rsidRPr="005B1B19" w:rsidRDefault="006A3E41" w:rsidP="006A3E41">
            <w:r w:rsidRPr="005B1B19">
              <w:rPr>
                <w:lang w:bidi="ru-RU"/>
              </w:rPr>
              <w:t>1</w:t>
            </w:r>
          </w:p>
        </w:tc>
        <w:tc>
          <w:tcPr>
            <w:tcW w:w="2411" w:type="dxa"/>
          </w:tcPr>
          <w:p w14:paraId="4F2408FC" w14:textId="77777777" w:rsidR="006A3E41" w:rsidRPr="005B1B19" w:rsidRDefault="006A3E41" w:rsidP="006A3E41">
            <w:pPr>
              <w:rPr>
                <w:lang w:bidi="ru-RU"/>
              </w:rPr>
            </w:pPr>
          </w:p>
        </w:tc>
      </w:tr>
      <w:tr w:rsidR="006A3E41" w:rsidRPr="00742355" w14:paraId="475F059F" w14:textId="77777777" w:rsidTr="005B1B19">
        <w:tc>
          <w:tcPr>
            <w:tcW w:w="663" w:type="dxa"/>
          </w:tcPr>
          <w:p w14:paraId="3345BC74" w14:textId="77777777" w:rsidR="006A3E41" w:rsidRPr="005B1B19" w:rsidRDefault="006A3E41" w:rsidP="006A3E41">
            <w:pPr>
              <w:pStyle w:val="a4"/>
              <w:numPr>
                <w:ilvl w:val="0"/>
                <w:numId w:val="1"/>
              </w:numPr>
              <w:jc w:val="center"/>
              <w:rPr>
                <w:lang w:bidi="ru-RU"/>
              </w:rPr>
            </w:pPr>
            <w:r w:rsidRPr="005B1B19">
              <w:rPr>
                <w:lang w:bidi="ru-RU"/>
              </w:rPr>
              <w:t>6</w:t>
            </w:r>
          </w:p>
        </w:tc>
        <w:tc>
          <w:tcPr>
            <w:tcW w:w="1005" w:type="dxa"/>
          </w:tcPr>
          <w:p w14:paraId="155B7075" w14:textId="77777777" w:rsidR="006A3E41" w:rsidRPr="005B1B19" w:rsidRDefault="006A3E41" w:rsidP="006A3E41">
            <w:pPr>
              <w:rPr>
                <w:lang w:bidi="ru-RU"/>
              </w:rPr>
            </w:pPr>
          </w:p>
        </w:tc>
        <w:tc>
          <w:tcPr>
            <w:tcW w:w="3997" w:type="dxa"/>
          </w:tcPr>
          <w:p w14:paraId="6FF5E276" w14:textId="3197AF69" w:rsidR="006A3E41" w:rsidRPr="005B1B19" w:rsidRDefault="006A3E41" w:rsidP="006A3E41">
            <w:pPr>
              <w:rPr>
                <w:lang w:bidi="ru-RU"/>
              </w:rPr>
            </w:pPr>
            <w:r w:rsidRPr="005B1B19">
              <w:t>Динамика общественного развития.</w:t>
            </w:r>
          </w:p>
        </w:tc>
        <w:tc>
          <w:tcPr>
            <w:tcW w:w="1276" w:type="dxa"/>
          </w:tcPr>
          <w:p w14:paraId="46FDBE48" w14:textId="77777777" w:rsidR="006A3E41" w:rsidRPr="005B1B19" w:rsidRDefault="006A3E41" w:rsidP="006A3E41">
            <w:r w:rsidRPr="005B1B19">
              <w:rPr>
                <w:lang w:bidi="ru-RU"/>
              </w:rPr>
              <w:t>1</w:t>
            </w:r>
          </w:p>
        </w:tc>
        <w:tc>
          <w:tcPr>
            <w:tcW w:w="2411" w:type="dxa"/>
          </w:tcPr>
          <w:p w14:paraId="0F799BE9" w14:textId="77777777" w:rsidR="006A3E41" w:rsidRPr="005B1B19" w:rsidRDefault="006A3E41" w:rsidP="006A3E41">
            <w:pPr>
              <w:rPr>
                <w:lang w:bidi="ru-RU"/>
              </w:rPr>
            </w:pPr>
          </w:p>
        </w:tc>
      </w:tr>
      <w:tr w:rsidR="006A3E41" w:rsidRPr="00742355" w14:paraId="61639285" w14:textId="77777777" w:rsidTr="005B1B19">
        <w:tc>
          <w:tcPr>
            <w:tcW w:w="663" w:type="dxa"/>
          </w:tcPr>
          <w:p w14:paraId="236785A5" w14:textId="77777777" w:rsidR="006A3E41" w:rsidRPr="005B1B19" w:rsidRDefault="006A3E41" w:rsidP="006A3E41">
            <w:pPr>
              <w:pStyle w:val="a4"/>
              <w:numPr>
                <w:ilvl w:val="0"/>
                <w:numId w:val="1"/>
              </w:numPr>
              <w:jc w:val="center"/>
              <w:rPr>
                <w:lang w:bidi="ru-RU"/>
              </w:rPr>
            </w:pPr>
            <w:r w:rsidRPr="005B1B19">
              <w:rPr>
                <w:lang w:bidi="ru-RU"/>
              </w:rPr>
              <w:t>7</w:t>
            </w:r>
          </w:p>
        </w:tc>
        <w:tc>
          <w:tcPr>
            <w:tcW w:w="1005" w:type="dxa"/>
          </w:tcPr>
          <w:p w14:paraId="557EDF76" w14:textId="77777777" w:rsidR="006A3E41" w:rsidRPr="005B1B19" w:rsidRDefault="006A3E41" w:rsidP="006A3E41">
            <w:pPr>
              <w:rPr>
                <w:lang w:bidi="ru-RU"/>
              </w:rPr>
            </w:pPr>
          </w:p>
        </w:tc>
        <w:tc>
          <w:tcPr>
            <w:tcW w:w="3997" w:type="dxa"/>
          </w:tcPr>
          <w:p w14:paraId="7F4F8782" w14:textId="2CF04066" w:rsidR="006A3E41" w:rsidRPr="005B1B19" w:rsidRDefault="006A3E41" w:rsidP="006A3E41">
            <w:pPr>
              <w:rPr>
                <w:lang w:bidi="ru-RU"/>
              </w:rPr>
            </w:pPr>
            <w:r w:rsidRPr="005B1B19">
              <w:t>Понятие общественного прогресса, его противоречивость.</w:t>
            </w:r>
          </w:p>
        </w:tc>
        <w:tc>
          <w:tcPr>
            <w:tcW w:w="1276" w:type="dxa"/>
          </w:tcPr>
          <w:p w14:paraId="290E77AB" w14:textId="77777777" w:rsidR="006A3E41" w:rsidRPr="005B1B19" w:rsidRDefault="006A3E41" w:rsidP="006A3E41">
            <w:r w:rsidRPr="005B1B19">
              <w:rPr>
                <w:lang w:bidi="ru-RU"/>
              </w:rPr>
              <w:t>1</w:t>
            </w:r>
          </w:p>
        </w:tc>
        <w:tc>
          <w:tcPr>
            <w:tcW w:w="2411" w:type="dxa"/>
          </w:tcPr>
          <w:p w14:paraId="2B11B543" w14:textId="77777777" w:rsidR="006A3E41" w:rsidRPr="005B1B19" w:rsidRDefault="006A3E41" w:rsidP="006A3E41">
            <w:pPr>
              <w:rPr>
                <w:lang w:bidi="ru-RU"/>
              </w:rPr>
            </w:pPr>
          </w:p>
        </w:tc>
      </w:tr>
      <w:tr w:rsidR="006A3E41" w:rsidRPr="00742355" w14:paraId="667AA347" w14:textId="77777777" w:rsidTr="005B1B19">
        <w:tc>
          <w:tcPr>
            <w:tcW w:w="663" w:type="dxa"/>
          </w:tcPr>
          <w:p w14:paraId="43F8E796" w14:textId="77777777" w:rsidR="006A3E41" w:rsidRPr="005B1B19" w:rsidRDefault="006A3E41" w:rsidP="006A3E41">
            <w:pPr>
              <w:pStyle w:val="a4"/>
              <w:numPr>
                <w:ilvl w:val="0"/>
                <w:numId w:val="1"/>
              </w:numPr>
              <w:jc w:val="center"/>
              <w:rPr>
                <w:lang w:bidi="ru-RU"/>
              </w:rPr>
            </w:pPr>
            <w:r w:rsidRPr="005B1B19">
              <w:rPr>
                <w:lang w:bidi="ru-RU"/>
              </w:rPr>
              <w:t>8</w:t>
            </w:r>
          </w:p>
        </w:tc>
        <w:tc>
          <w:tcPr>
            <w:tcW w:w="1005" w:type="dxa"/>
          </w:tcPr>
          <w:p w14:paraId="3ED93537" w14:textId="77777777" w:rsidR="006A3E41" w:rsidRPr="005B1B19" w:rsidRDefault="006A3E41" w:rsidP="006A3E41">
            <w:pPr>
              <w:rPr>
                <w:lang w:bidi="ru-RU"/>
              </w:rPr>
            </w:pPr>
          </w:p>
        </w:tc>
        <w:tc>
          <w:tcPr>
            <w:tcW w:w="3997" w:type="dxa"/>
          </w:tcPr>
          <w:p w14:paraId="2DDB6303" w14:textId="04C6B160" w:rsidR="006A3E41" w:rsidRPr="005B1B19" w:rsidRDefault="006A3E41" w:rsidP="006A3E41">
            <w:pPr>
              <w:rPr>
                <w:lang w:bidi="ru-RU"/>
              </w:rPr>
            </w:pPr>
            <w:r w:rsidRPr="005B1B19">
              <w:t>Исторические типы обществ.</w:t>
            </w:r>
          </w:p>
        </w:tc>
        <w:tc>
          <w:tcPr>
            <w:tcW w:w="1276" w:type="dxa"/>
          </w:tcPr>
          <w:p w14:paraId="5472305F" w14:textId="77777777" w:rsidR="006A3E41" w:rsidRPr="005B1B19" w:rsidRDefault="006A3E41" w:rsidP="006A3E41">
            <w:r w:rsidRPr="005B1B19">
              <w:rPr>
                <w:lang w:bidi="ru-RU"/>
              </w:rPr>
              <w:t>1</w:t>
            </w:r>
          </w:p>
        </w:tc>
        <w:tc>
          <w:tcPr>
            <w:tcW w:w="2411" w:type="dxa"/>
          </w:tcPr>
          <w:p w14:paraId="3BB694E3" w14:textId="77777777" w:rsidR="006A3E41" w:rsidRPr="005B1B19" w:rsidRDefault="006A3E41" w:rsidP="006A3E41">
            <w:pPr>
              <w:rPr>
                <w:lang w:bidi="ru-RU"/>
              </w:rPr>
            </w:pPr>
          </w:p>
        </w:tc>
      </w:tr>
      <w:tr w:rsidR="006A3E41" w:rsidRPr="00742355" w14:paraId="0C4003E0" w14:textId="77777777" w:rsidTr="005B1B19">
        <w:tc>
          <w:tcPr>
            <w:tcW w:w="663" w:type="dxa"/>
          </w:tcPr>
          <w:p w14:paraId="09D6BA55" w14:textId="77777777" w:rsidR="006A3E41" w:rsidRPr="005B1B19" w:rsidRDefault="006A3E41" w:rsidP="006A3E41">
            <w:pPr>
              <w:pStyle w:val="a4"/>
              <w:numPr>
                <w:ilvl w:val="0"/>
                <w:numId w:val="1"/>
              </w:numPr>
              <w:jc w:val="center"/>
              <w:rPr>
                <w:lang w:bidi="ru-RU"/>
              </w:rPr>
            </w:pPr>
          </w:p>
        </w:tc>
        <w:tc>
          <w:tcPr>
            <w:tcW w:w="1005" w:type="dxa"/>
          </w:tcPr>
          <w:p w14:paraId="0DB6F2B3" w14:textId="77777777" w:rsidR="006A3E41" w:rsidRPr="005B1B19" w:rsidRDefault="006A3E41" w:rsidP="006A3E41">
            <w:pPr>
              <w:rPr>
                <w:lang w:bidi="ru-RU"/>
              </w:rPr>
            </w:pPr>
          </w:p>
        </w:tc>
        <w:tc>
          <w:tcPr>
            <w:tcW w:w="3997" w:type="dxa"/>
          </w:tcPr>
          <w:p w14:paraId="3E8969C3" w14:textId="7698DFBF" w:rsidR="006A3E41" w:rsidRPr="005B1B19" w:rsidRDefault="006A3E41" w:rsidP="006A3E41">
            <w:pPr>
              <w:rPr>
                <w:lang w:bidi="ru-RU"/>
              </w:rPr>
            </w:pPr>
            <w:r w:rsidRPr="005B1B19">
              <w:t>Природа человека. Социальная сущность человека.</w:t>
            </w:r>
          </w:p>
        </w:tc>
        <w:tc>
          <w:tcPr>
            <w:tcW w:w="1276" w:type="dxa"/>
          </w:tcPr>
          <w:p w14:paraId="38AB222D" w14:textId="77777777" w:rsidR="006A3E41" w:rsidRPr="005B1B19" w:rsidRDefault="006A3E41" w:rsidP="006A3E41">
            <w:r w:rsidRPr="005B1B19">
              <w:rPr>
                <w:lang w:bidi="ru-RU"/>
              </w:rPr>
              <w:t>1</w:t>
            </w:r>
          </w:p>
        </w:tc>
        <w:tc>
          <w:tcPr>
            <w:tcW w:w="2411" w:type="dxa"/>
          </w:tcPr>
          <w:p w14:paraId="184AE501" w14:textId="77777777" w:rsidR="006A3E41" w:rsidRPr="005B1B19" w:rsidRDefault="006A3E41" w:rsidP="006A3E41">
            <w:pPr>
              <w:rPr>
                <w:lang w:bidi="ru-RU"/>
              </w:rPr>
            </w:pPr>
          </w:p>
        </w:tc>
      </w:tr>
      <w:tr w:rsidR="006A3E41" w:rsidRPr="00742355" w14:paraId="145542B7" w14:textId="77777777" w:rsidTr="005B1B19">
        <w:tc>
          <w:tcPr>
            <w:tcW w:w="663" w:type="dxa"/>
          </w:tcPr>
          <w:p w14:paraId="0EE157CF" w14:textId="77777777" w:rsidR="006A3E41" w:rsidRPr="005B1B19" w:rsidRDefault="006A3E41" w:rsidP="006A3E41">
            <w:pPr>
              <w:pStyle w:val="a4"/>
              <w:numPr>
                <w:ilvl w:val="0"/>
                <w:numId w:val="1"/>
              </w:numPr>
              <w:jc w:val="center"/>
              <w:rPr>
                <w:lang w:bidi="ru-RU"/>
              </w:rPr>
            </w:pPr>
            <w:r w:rsidRPr="005B1B19">
              <w:rPr>
                <w:lang w:bidi="ru-RU"/>
              </w:rPr>
              <w:t>9</w:t>
            </w:r>
          </w:p>
        </w:tc>
        <w:tc>
          <w:tcPr>
            <w:tcW w:w="1005" w:type="dxa"/>
          </w:tcPr>
          <w:p w14:paraId="75F252D9" w14:textId="77777777" w:rsidR="006A3E41" w:rsidRPr="005B1B19" w:rsidRDefault="006A3E41" w:rsidP="006A3E41">
            <w:pPr>
              <w:rPr>
                <w:lang w:bidi="ru-RU"/>
              </w:rPr>
            </w:pPr>
          </w:p>
        </w:tc>
        <w:tc>
          <w:tcPr>
            <w:tcW w:w="3997" w:type="dxa"/>
          </w:tcPr>
          <w:p w14:paraId="6C6146F1" w14:textId="01F69313" w:rsidR="006A3E41" w:rsidRPr="005B1B19" w:rsidRDefault="006A3E41" w:rsidP="006A3E41">
            <w:pPr>
              <w:rPr>
                <w:lang w:bidi="ru-RU"/>
              </w:rPr>
            </w:pPr>
            <w:r w:rsidRPr="005B1B19">
              <w:t>Деятельность – способ существования людей.</w:t>
            </w:r>
          </w:p>
        </w:tc>
        <w:tc>
          <w:tcPr>
            <w:tcW w:w="1276" w:type="dxa"/>
          </w:tcPr>
          <w:p w14:paraId="6AEB6BFB" w14:textId="77777777" w:rsidR="006A3E41" w:rsidRPr="005B1B19" w:rsidRDefault="006A3E41" w:rsidP="006A3E41">
            <w:r w:rsidRPr="005B1B19">
              <w:rPr>
                <w:lang w:bidi="ru-RU"/>
              </w:rPr>
              <w:t>1</w:t>
            </w:r>
          </w:p>
        </w:tc>
        <w:tc>
          <w:tcPr>
            <w:tcW w:w="2411" w:type="dxa"/>
          </w:tcPr>
          <w:p w14:paraId="649A73B1" w14:textId="77777777" w:rsidR="006A3E41" w:rsidRPr="005B1B19" w:rsidRDefault="006A3E41" w:rsidP="006A3E41">
            <w:pPr>
              <w:rPr>
                <w:lang w:bidi="ru-RU"/>
              </w:rPr>
            </w:pPr>
          </w:p>
        </w:tc>
      </w:tr>
      <w:tr w:rsidR="006A3E41" w:rsidRPr="00742355" w14:paraId="4B7C3379" w14:textId="77777777" w:rsidTr="005B1B19">
        <w:tc>
          <w:tcPr>
            <w:tcW w:w="663" w:type="dxa"/>
          </w:tcPr>
          <w:p w14:paraId="25ED3229" w14:textId="77777777" w:rsidR="006A3E41" w:rsidRPr="005B1B19" w:rsidRDefault="006A3E41" w:rsidP="006A3E41">
            <w:pPr>
              <w:pStyle w:val="a4"/>
              <w:numPr>
                <w:ilvl w:val="0"/>
                <w:numId w:val="1"/>
              </w:numPr>
              <w:jc w:val="center"/>
              <w:rPr>
                <w:lang w:bidi="ru-RU"/>
              </w:rPr>
            </w:pPr>
          </w:p>
        </w:tc>
        <w:tc>
          <w:tcPr>
            <w:tcW w:w="1005" w:type="dxa"/>
          </w:tcPr>
          <w:p w14:paraId="17AA13E8" w14:textId="77777777" w:rsidR="006A3E41" w:rsidRPr="005B1B19" w:rsidRDefault="006A3E41" w:rsidP="006A3E41">
            <w:pPr>
              <w:rPr>
                <w:lang w:bidi="ru-RU"/>
              </w:rPr>
            </w:pPr>
          </w:p>
        </w:tc>
        <w:tc>
          <w:tcPr>
            <w:tcW w:w="3997" w:type="dxa"/>
          </w:tcPr>
          <w:p w14:paraId="72CA69EB" w14:textId="7E06204D" w:rsidR="006A3E41" w:rsidRPr="005B1B19" w:rsidRDefault="006A3E41" w:rsidP="006A3E41">
            <w:pPr>
              <w:rPr>
                <w:lang w:bidi="ru-RU"/>
              </w:rPr>
            </w:pPr>
            <w:r w:rsidRPr="005B1B19">
              <w:t>Многообразие человеческой деятельности.</w:t>
            </w:r>
          </w:p>
        </w:tc>
        <w:tc>
          <w:tcPr>
            <w:tcW w:w="1276" w:type="dxa"/>
          </w:tcPr>
          <w:p w14:paraId="5A4E56E1" w14:textId="77777777" w:rsidR="006A3E41" w:rsidRPr="005B1B19" w:rsidRDefault="006A3E41" w:rsidP="006A3E41">
            <w:r w:rsidRPr="005B1B19">
              <w:rPr>
                <w:lang w:bidi="ru-RU"/>
              </w:rPr>
              <w:t>1</w:t>
            </w:r>
          </w:p>
        </w:tc>
        <w:tc>
          <w:tcPr>
            <w:tcW w:w="2411" w:type="dxa"/>
          </w:tcPr>
          <w:p w14:paraId="0A67CEFB" w14:textId="77777777" w:rsidR="006A3E41" w:rsidRPr="005B1B19" w:rsidRDefault="006A3E41" w:rsidP="006A3E41">
            <w:pPr>
              <w:rPr>
                <w:lang w:bidi="ru-RU"/>
              </w:rPr>
            </w:pPr>
          </w:p>
        </w:tc>
      </w:tr>
      <w:tr w:rsidR="006A3E41" w:rsidRPr="00742355" w14:paraId="63057929" w14:textId="77777777" w:rsidTr="005B1B19">
        <w:tc>
          <w:tcPr>
            <w:tcW w:w="663" w:type="dxa"/>
          </w:tcPr>
          <w:p w14:paraId="76CF7CF3" w14:textId="77777777" w:rsidR="006A3E41" w:rsidRPr="005B1B19" w:rsidRDefault="006A3E41" w:rsidP="006A3E41">
            <w:pPr>
              <w:pStyle w:val="a4"/>
              <w:numPr>
                <w:ilvl w:val="0"/>
                <w:numId w:val="1"/>
              </w:numPr>
              <w:jc w:val="center"/>
              <w:rPr>
                <w:lang w:bidi="ru-RU"/>
              </w:rPr>
            </w:pPr>
            <w:r w:rsidRPr="005B1B19">
              <w:rPr>
                <w:lang w:bidi="ru-RU"/>
              </w:rPr>
              <w:t>1</w:t>
            </w:r>
          </w:p>
        </w:tc>
        <w:tc>
          <w:tcPr>
            <w:tcW w:w="1005" w:type="dxa"/>
          </w:tcPr>
          <w:p w14:paraId="10F967DF" w14:textId="77777777" w:rsidR="006A3E41" w:rsidRPr="005B1B19" w:rsidRDefault="006A3E41" w:rsidP="006A3E41">
            <w:pPr>
              <w:rPr>
                <w:lang w:bidi="ru-RU"/>
              </w:rPr>
            </w:pPr>
          </w:p>
        </w:tc>
        <w:tc>
          <w:tcPr>
            <w:tcW w:w="3997" w:type="dxa"/>
          </w:tcPr>
          <w:p w14:paraId="4B129793" w14:textId="6EF19D37" w:rsidR="006A3E41" w:rsidRPr="005B1B19" w:rsidRDefault="006A3E41" w:rsidP="006A3E41">
            <w:pPr>
              <w:rPr>
                <w:lang w:bidi="ru-RU"/>
              </w:rPr>
            </w:pPr>
            <w:r w:rsidRPr="005B1B19">
              <w:t>Познание и знание.</w:t>
            </w:r>
          </w:p>
        </w:tc>
        <w:tc>
          <w:tcPr>
            <w:tcW w:w="1276" w:type="dxa"/>
          </w:tcPr>
          <w:p w14:paraId="234DB9C5" w14:textId="77777777" w:rsidR="006A3E41" w:rsidRPr="005B1B19" w:rsidRDefault="006A3E41" w:rsidP="006A3E41">
            <w:r w:rsidRPr="005B1B19">
              <w:rPr>
                <w:lang w:bidi="ru-RU"/>
              </w:rPr>
              <w:t>1</w:t>
            </w:r>
          </w:p>
        </w:tc>
        <w:tc>
          <w:tcPr>
            <w:tcW w:w="2411" w:type="dxa"/>
          </w:tcPr>
          <w:p w14:paraId="77DC8C76" w14:textId="77777777" w:rsidR="006A3E41" w:rsidRPr="005B1B19" w:rsidRDefault="006A3E41" w:rsidP="006A3E41">
            <w:pPr>
              <w:rPr>
                <w:lang w:bidi="ru-RU"/>
              </w:rPr>
            </w:pPr>
          </w:p>
        </w:tc>
      </w:tr>
      <w:tr w:rsidR="006A3E41" w:rsidRPr="00742355" w14:paraId="0856D818" w14:textId="77777777" w:rsidTr="005B1B19">
        <w:tc>
          <w:tcPr>
            <w:tcW w:w="663" w:type="dxa"/>
          </w:tcPr>
          <w:p w14:paraId="6406021E" w14:textId="77777777" w:rsidR="006A3E41" w:rsidRPr="005B1B19" w:rsidRDefault="006A3E41" w:rsidP="006A3E41">
            <w:pPr>
              <w:pStyle w:val="a4"/>
              <w:numPr>
                <w:ilvl w:val="0"/>
                <w:numId w:val="1"/>
              </w:numPr>
              <w:jc w:val="center"/>
              <w:rPr>
                <w:lang w:bidi="ru-RU"/>
              </w:rPr>
            </w:pPr>
            <w:r w:rsidRPr="005B1B19">
              <w:rPr>
                <w:lang w:bidi="ru-RU"/>
              </w:rPr>
              <w:t>1</w:t>
            </w:r>
          </w:p>
        </w:tc>
        <w:tc>
          <w:tcPr>
            <w:tcW w:w="1005" w:type="dxa"/>
          </w:tcPr>
          <w:p w14:paraId="558C2C23" w14:textId="77777777" w:rsidR="006A3E41" w:rsidRPr="005B1B19" w:rsidRDefault="006A3E41" w:rsidP="006A3E41">
            <w:pPr>
              <w:rPr>
                <w:lang w:bidi="ru-RU"/>
              </w:rPr>
            </w:pPr>
          </w:p>
        </w:tc>
        <w:tc>
          <w:tcPr>
            <w:tcW w:w="3997" w:type="dxa"/>
          </w:tcPr>
          <w:p w14:paraId="7D86227D" w14:textId="3535AEEF" w:rsidR="006A3E41" w:rsidRPr="005B1B19" w:rsidRDefault="006A3E41" w:rsidP="006A3E41">
            <w:pPr>
              <w:rPr>
                <w:lang w:bidi="ru-RU"/>
              </w:rPr>
            </w:pPr>
            <w:r w:rsidRPr="005B1B19">
              <w:t>Истина и ее критерии.</w:t>
            </w:r>
          </w:p>
        </w:tc>
        <w:tc>
          <w:tcPr>
            <w:tcW w:w="1276" w:type="dxa"/>
          </w:tcPr>
          <w:p w14:paraId="1DE60535" w14:textId="77777777" w:rsidR="006A3E41" w:rsidRPr="005B1B19" w:rsidRDefault="006A3E41" w:rsidP="006A3E41">
            <w:r w:rsidRPr="005B1B19">
              <w:rPr>
                <w:lang w:bidi="ru-RU"/>
              </w:rPr>
              <w:t>1</w:t>
            </w:r>
          </w:p>
        </w:tc>
        <w:tc>
          <w:tcPr>
            <w:tcW w:w="2411" w:type="dxa"/>
          </w:tcPr>
          <w:p w14:paraId="1C627608" w14:textId="77777777" w:rsidR="006A3E41" w:rsidRPr="005B1B19" w:rsidRDefault="006A3E41" w:rsidP="006A3E41">
            <w:pPr>
              <w:rPr>
                <w:lang w:bidi="ru-RU"/>
              </w:rPr>
            </w:pPr>
          </w:p>
        </w:tc>
      </w:tr>
      <w:tr w:rsidR="006A3E41" w:rsidRPr="00742355" w14:paraId="0D173E71" w14:textId="77777777" w:rsidTr="005B1B19">
        <w:tc>
          <w:tcPr>
            <w:tcW w:w="663" w:type="dxa"/>
          </w:tcPr>
          <w:p w14:paraId="06ACB344" w14:textId="77777777" w:rsidR="006A3E41" w:rsidRPr="005B1B19" w:rsidRDefault="006A3E41" w:rsidP="006A3E41">
            <w:pPr>
              <w:pStyle w:val="a4"/>
              <w:numPr>
                <w:ilvl w:val="0"/>
                <w:numId w:val="1"/>
              </w:numPr>
              <w:jc w:val="center"/>
              <w:rPr>
                <w:lang w:bidi="ru-RU"/>
              </w:rPr>
            </w:pPr>
          </w:p>
        </w:tc>
        <w:tc>
          <w:tcPr>
            <w:tcW w:w="1005" w:type="dxa"/>
          </w:tcPr>
          <w:p w14:paraId="2A65E111" w14:textId="77777777" w:rsidR="006A3E41" w:rsidRPr="005B1B19" w:rsidRDefault="006A3E41" w:rsidP="006A3E41">
            <w:pPr>
              <w:rPr>
                <w:lang w:bidi="ru-RU"/>
              </w:rPr>
            </w:pPr>
          </w:p>
        </w:tc>
        <w:tc>
          <w:tcPr>
            <w:tcW w:w="3997" w:type="dxa"/>
          </w:tcPr>
          <w:p w14:paraId="217806D8" w14:textId="6D026A14" w:rsidR="006A3E41" w:rsidRPr="005B1B19" w:rsidRDefault="006A3E41" w:rsidP="006A3E41">
            <w:pPr>
              <w:rPr>
                <w:lang w:bidi="ru-RU"/>
              </w:rPr>
            </w:pPr>
            <w:r w:rsidRPr="005B1B19">
              <w:t>Многообразие человеческого знания. Социальные и гуманитарные знания.</w:t>
            </w:r>
          </w:p>
        </w:tc>
        <w:tc>
          <w:tcPr>
            <w:tcW w:w="1276" w:type="dxa"/>
          </w:tcPr>
          <w:p w14:paraId="14AB52C1" w14:textId="77777777" w:rsidR="006A3E41" w:rsidRPr="005B1B19" w:rsidRDefault="006A3E41" w:rsidP="006A3E41">
            <w:r w:rsidRPr="005B1B19">
              <w:rPr>
                <w:lang w:bidi="ru-RU"/>
              </w:rPr>
              <w:t>1</w:t>
            </w:r>
          </w:p>
        </w:tc>
        <w:tc>
          <w:tcPr>
            <w:tcW w:w="2411" w:type="dxa"/>
          </w:tcPr>
          <w:p w14:paraId="0B927821" w14:textId="77777777" w:rsidR="006A3E41" w:rsidRPr="005B1B19" w:rsidRDefault="006A3E41" w:rsidP="006A3E41">
            <w:pPr>
              <w:rPr>
                <w:lang w:bidi="ru-RU"/>
              </w:rPr>
            </w:pPr>
          </w:p>
        </w:tc>
      </w:tr>
      <w:tr w:rsidR="006A3E41" w:rsidRPr="00742355" w14:paraId="57E97AE0" w14:textId="77777777" w:rsidTr="005B1B19">
        <w:tc>
          <w:tcPr>
            <w:tcW w:w="663" w:type="dxa"/>
          </w:tcPr>
          <w:p w14:paraId="4FC32E38" w14:textId="77777777" w:rsidR="006A3E41" w:rsidRPr="005B1B19" w:rsidRDefault="006A3E41" w:rsidP="006A3E41">
            <w:pPr>
              <w:pStyle w:val="a4"/>
              <w:numPr>
                <w:ilvl w:val="0"/>
                <w:numId w:val="1"/>
              </w:numPr>
              <w:jc w:val="center"/>
              <w:rPr>
                <w:lang w:bidi="ru-RU"/>
              </w:rPr>
            </w:pPr>
            <w:r w:rsidRPr="005B1B19">
              <w:rPr>
                <w:lang w:bidi="ru-RU"/>
              </w:rPr>
              <w:t>1</w:t>
            </w:r>
          </w:p>
        </w:tc>
        <w:tc>
          <w:tcPr>
            <w:tcW w:w="1005" w:type="dxa"/>
          </w:tcPr>
          <w:p w14:paraId="0DD10AE4" w14:textId="77777777" w:rsidR="006A3E41" w:rsidRPr="005B1B19" w:rsidRDefault="006A3E41" w:rsidP="006A3E41">
            <w:pPr>
              <w:rPr>
                <w:lang w:bidi="ru-RU"/>
              </w:rPr>
            </w:pPr>
          </w:p>
        </w:tc>
        <w:tc>
          <w:tcPr>
            <w:tcW w:w="3997" w:type="dxa"/>
          </w:tcPr>
          <w:p w14:paraId="279B7990" w14:textId="41C22EDD" w:rsidR="006A3E41" w:rsidRPr="005B1B19" w:rsidRDefault="006A3E41" w:rsidP="006A3E41">
            <w:pPr>
              <w:rPr>
                <w:lang w:bidi="ru-RU"/>
              </w:rPr>
            </w:pPr>
            <w:r w:rsidRPr="005B1B19">
              <w:t>Свобода и необходимость в деятельности человека.</w:t>
            </w:r>
          </w:p>
        </w:tc>
        <w:tc>
          <w:tcPr>
            <w:tcW w:w="1276" w:type="dxa"/>
          </w:tcPr>
          <w:p w14:paraId="12934DA6" w14:textId="77777777" w:rsidR="006A3E41" w:rsidRPr="005B1B19" w:rsidRDefault="006A3E41" w:rsidP="006A3E41">
            <w:r w:rsidRPr="005B1B19">
              <w:rPr>
                <w:lang w:bidi="ru-RU"/>
              </w:rPr>
              <w:t>1</w:t>
            </w:r>
          </w:p>
        </w:tc>
        <w:tc>
          <w:tcPr>
            <w:tcW w:w="2411" w:type="dxa"/>
          </w:tcPr>
          <w:p w14:paraId="3816A5F5" w14:textId="77777777" w:rsidR="006A3E41" w:rsidRPr="005B1B19" w:rsidRDefault="006A3E41" w:rsidP="006A3E41">
            <w:pPr>
              <w:rPr>
                <w:lang w:bidi="ru-RU"/>
              </w:rPr>
            </w:pPr>
          </w:p>
        </w:tc>
      </w:tr>
      <w:tr w:rsidR="006A3E41" w:rsidRPr="00742355" w14:paraId="59D427B7" w14:textId="77777777" w:rsidTr="005B1B19">
        <w:tc>
          <w:tcPr>
            <w:tcW w:w="663" w:type="dxa"/>
          </w:tcPr>
          <w:p w14:paraId="331BB92B" w14:textId="77777777" w:rsidR="006A3E41" w:rsidRPr="005B1B19" w:rsidRDefault="006A3E41" w:rsidP="006A3E41">
            <w:pPr>
              <w:pStyle w:val="a4"/>
              <w:numPr>
                <w:ilvl w:val="0"/>
                <w:numId w:val="1"/>
              </w:numPr>
              <w:jc w:val="center"/>
              <w:rPr>
                <w:lang w:bidi="ru-RU"/>
              </w:rPr>
            </w:pPr>
          </w:p>
        </w:tc>
        <w:tc>
          <w:tcPr>
            <w:tcW w:w="1005" w:type="dxa"/>
          </w:tcPr>
          <w:p w14:paraId="499B7FA3" w14:textId="77777777" w:rsidR="006A3E41" w:rsidRPr="005B1B19" w:rsidRDefault="006A3E41" w:rsidP="006A3E41">
            <w:pPr>
              <w:rPr>
                <w:lang w:bidi="ru-RU"/>
              </w:rPr>
            </w:pPr>
          </w:p>
        </w:tc>
        <w:tc>
          <w:tcPr>
            <w:tcW w:w="3997" w:type="dxa"/>
          </w:tcPr>
          <w:p w14:paraId="6D7C61F6" w14:textId="1F3CD990" w:rsidR="006A3E41" w:rsidRPr="005B1B19" w:rsidRDefault="006A3E41" w:rsidP="006A3E41">
            <w:pPr>
              <w:rPr>
                <w:lang w:bidi="ru-RU"/>
              </w:rPr>
            </w:pPr>
            <w:r w:rsidRPr="005B1B19">
              <w:t>Свобода и ответственность.</w:t>
            </w:r>
          </w:p>
        </w:tc>
        <w:tc>
          <w:tcPr>
            <w:tcW w:w="1276" w:type="dxa"/>
          </w:tcPr>
          <w:p w14:paraId="57C6FAB9" w14:textId="77777777" w:rsidR="006A3E41" w:rsidRPr="005B1B19" w:rsidRDefault="006A3E41" w:rsidP="006A3E41">
            <w:r w:rsidRPr="005B1B19">
              <w:rPr>
                <w:lang w:bidi="ru-RU"/>
              </w:rPr>
              <w:t>1</w:t>
            </w:r>
          </w:p>
        </w:tc>
        <w:tc>
          <w:tcPr>
            <w:tcW w:w="2411" w:type="dxa"/>
          </w:tcPr>
          <w:p w14:paraId="078D7BD4" w14:textId="77777777" w:rsidR="006A3E41" w:rsidRPr="005B1B19" w:rsidRDefault="006A3E41" w:rsidP="006A3E41">
            <w:pPr>
              <w:rPr>
                <w:lang w:bidi="ru-RU"/>
              </w:rPr>
            </w:pPr>
          </w:p>
        </w:tc>
      </w:tr>
      <w:tr w:rsidR="006A3E41" w:rsidRPr="00742355" w14:paraId="2F558404" w14:textId="77777777" w:rsidTr="005B1B19">
        <w:tc>
          <w:tcPr>
            <w:tcW w:w="663" w:type="dxa"/>
          </w:tcPr>
          <w:p w14:paraId="3B047E0F" w14:textId="77777777" w:rsidR="006A3E41" w:rsidRPr="005B1B19" w:rsidRDefault="006A3E41" w:rsidP="006A3E41">
            <w:pPr>
              <w:pStyle w:val="a4"/>
              <w:numPr>
                <w:ilvl w:val="0"/>
                <w:numId w:val="1"/>
              </w:numPr>
              <w:jc w:val="center"/>
              <w:rPr>
                <w:lang w:bidi="ru-RU"/>
              </w:rPr>
            </w:pPr>
            <w:r w:rsidRPr="005B1B19">
              <w:rPr>
                <w:lang w:bidi="ru-RU"/>
              </w:rPr>
              <w:t>1</w:t>
            </w:r>
          </w:p>
        </w:tc>
        <w:tc>
          <w:tcPr>
            <w:tcW w:w="1005" w:type="dxa"/>
          </w:tcPr>
          <w:p w14:paraId="3664D27A" w14:textId="77777777" w:rsidR="006A3E41" w:rsidRPr="005B1B19" w:rsidRDefault="006A3E41" w:rsidP="006A3E41">
            <w:pPr>
              <w:rPr>
                <w:lang w:bidi="ru-RU"/>
              </w:rPr>
            </w:pPr>
          </w:p>
        </w:tc>
        <w:tc>
          <w:tcPr>
            <w:tcW w:w="3997" w:type="dxa"/>
          </w:tcPr>
          <w:p w14:paraId="54EB61AB" w14:textId="6AA7FA93" w:rsidR="006A3E41" w:rsidRPr="005B1B19" w:rsidRDefault="006A3E41" w:rsidP="006A3E41">
            <w:pPr>
              <w:rPr>
                <w:lang w:bidi="ru-RU"/>
              </w:rPr>
            </w:pPr>
            <w:r w:rsidRPr="005B1B19">
              <w:t>Современное общество и глобализация.</w:t>
            </w:r>
          </w:p>
        </w:tc>
        <w:tc>
          <w:tcPr>
            <w:tcW w:w="1276" w:type="dxa"/>
          </w:tcPr>
          <w:p w14:paraId="650EC4AC" w14:textId="77777777" w:rsidR="006A3E41" w:rsidRPr="005B1B19" w:rsidRDefault="006A3E41" w:rsidP="006A3E41">
            <w:r w:rsidRPr="005B1B19">
              <w:rPr>
                <w:lang w:bidi="ru-RU"/>
              </w:rPr>
              <w:t>1</w:t>
            </w:r>
          </w:p>
        </w:tc>
        <w:tc>
          <w:tcPr>
            <w:tcW w:w="2411" w:type="dxa"/>
          </w:tcPr>
          <w:p w14:paraId="029BD560" w14:textId="77777777" w:rsidR="006A3E41" w:rsidRPr="005B1B19" w:rsidRDefault="006A3E41" w:rsidP="006A3E41">
            <w:pPr>
              <w:rPr>
                <w:lang w:bidi="ru-RU"/>
              </w:rPr>
            </w:pPr>
          </w:p>
        </w:tc>
      </w:tr>
      <w:tr w:rsidR="006A3E41" w:rsidRPr="00742355" w14:paraId="2CC840A0" w14:textId="77777777" w:rsidTr="005B1B19">
        <w:tc>
          <w:tcPr>
            <w:tcW w:w="663" w:type="dxa"/>
          </w:tcPr>
          <w:p w14:paraId="7EB65383" w14:textId="77777777" w:rsidR="006A3E41" w:rsidRPr="005B1B19" w:rsidRDefault="006A3E41" w:rsidP="006A3E41">
            <w:pPr>
              <w:pStyle w:val="a4"/>
              <w:numPr>
                <w:ilvl w:val="0"/>
                <w:numId w:val="1"/>
              </w:numPr>
              <w:jc w:val="center"/>
              <w:rPr>
                <w:lang w:bidi="ru-RU"/>
              </w:rPr>
            </w:pPr>
            <w:r w:rsidRPr="005B1B19">
              <w:rPr>
                <w:lang w:bidi="ru-RU"/>
              </w:rPr>
              <w:t>1</w:t>
            </w:r>
          </w:p>
        </w:tc>
        <w:tc>
          <w:tcPr>
            <w:tcW w:w="1005" w:type="dxa"/>
          </w:tcPr>
          <w:p w14:paraId="33AEB310" w14:textId="77777777" w:rsidR="006A3E41" w:rsidRPr="005B1B19" w:rsidRDefault="006A3E41" w:rsidP="006A3E41">
            <w:pPr>
              <w:rPr>
                <w:lang w:bidi="ru-RU"/>
              </w:rPr>
            </w:pPr>
          </w:p>
        </w:tc>
        <w:tc>
          <w:tcPr>
            <w:tcW w:w="3997" w:type="dxa"/>
          </w:tcPr>
          <w:p w14:paraId="50184AFF" w14:textId="6DB98AE1" w:rsidR="006A3E41" w:rsidRPr="005B1B19" w:rsidRDefault="006A3E41" w:rsidP="006A3E41">
            <w:pPr>
              <w:rPr>
                <w:lang w:bidi="ru-RU"/>
              </w:rPr>
            </w:pPr>
            <w:r w:rsidRPr="005B1B19">
              <w:t>Глобальная информационная экономика и новые политическая и социальная структуры.</w:t>
            </w:r>
          </w:p>
        </w:tc>
        <w:tc>
          <w:tcPr>
            <w:tcW w:w="1276" w:type="dxa"/>
          </w:tcPr>
          <w:p w14:paraId="4F01FED7" w14:textId="77777777" w:rsidR="006A3E41" w:rsidRPr="005B1B19" w:rsidRDefault="006A3E41" w:rsidP="006A3E41">
            <w:r w:rsidRPr="005B1B19">
              <w:rPr>
                <w:lang w:bidi="ru-RU"/>
              </w:rPr>
              <w:t>1</w:t>
            </w:r>
          </w:p>
        </w:tc>
        <w:tc>
          <w:tcPr>
            <w:tcW w:w="2411" w:type="dxa"/>
          </w:tcPr>
          <w:p w14:paraId="1A9A4EA8" w14:textId="77777777" w:rsidR="006A3E41" w:rsidRPr="005B1B19" w:rsidRDefault="006A3E41" w:rsidP="006A3E41">
            <w:pPr>
              <w:rPr>
                <w:lang w:bidi="ru-RU"/>
              </w:rPr>
            </w:pPr>
          </w:p>
        </w:tc>
      </w:tr>
      <w:tr w:rsidR="006A3E41" w:rsidRPr="00742355" w14:paraId="09254FDF" w14:textId="77777777" w:rsidTr="005B1B19">
        <w:tc>
          <w:tcPr>
            <w:tcW w:w="663" w:type="dxa"/>
          </w:tcPr>
          <w:p w14:paraId="1963F971" w14:textId="77777777" w:rsidR="006A3E41" w:rsidRPr="005B1B19" w:rsidRDefault="006A3E41" w:rsidP="006A3E41">
            <w:pPr>
              <w:pStyle w:val="a4"/>
              <w:numPr>
                <w:ilvl w:val="0"/>
                <w:numId w:val="1"/>
              </w:numPr>
              <w:jc w:val="center"/>
              <w:rPr>
                <w:lang w:bidi="ru-RU"/>
              </w:rPr>
            </w:pPr>
            <w:r w:rsidRPr="005B1B19">
              <w:rPr>
                <w:lang w:bidi="ru-RU"/>
              </w:rPr>
              <w:t>1</w:t>
            </w:r>
          </w:p>
        </w:tc>
        <w:tc>
          <w:tcPr>
            <w:tcW w:w="1005" w:type="dxa"/>
          </w:tcPr>
          <w:p w14:paraId="2B652A2F" w14:textId="77777777" w:rsidR="006A3E41" w:rsidRPr="005B1B19" w:rsidRDefault="006A3E41" w:rsidP="006A3E41">
            <w:pPr>
              <w:rPr>
                <w:lang w:bidi="ru-RU"/>
              </w:rPr>
            </w:pPr>
          </w:p>
        </w:tc>
        <w:tc>
          <w:tcPr>
            <w:tcW w:w="3997" w:type="dxa"/>
          </w:tcPr>
          <w:p w14:paraId="63102783" w14:textId="00B21203" w:rsidR="006A3E41" w:rsidRPr="005B1B19" w:rsidRDefault="006A3E41" w:rsidP="006A3E41">
            <w:pPr>
              <w:rPr>
                <w:lang w:bidi="ru-RU"/>
              </w:rPr>
            </w:pPr>
            <w:r w:rsidRPr="005B1B19">
              <w:t>Глобальная угроза международного терроризма.</w:t>
            </w:r>
          </w:p>
        </w:tc>
        <w:tc>
          <w:tcPr>
            <w:tcW w:w="1276" w:type="dxa"/>
          </w:tcPr>
          <w:p w14:paraId="7DC8AFA4" w14:textId="77777777" w:rsidR="006A3E41" w:rsidRPr="005B1B19" w:rsidRDefault="006A3E41" w:rsidP="006A3E41">
            <w:r w:rsidRPr="005B1B19">
              <w:rPr>
                <w:lang w:bidi="ru-RU"/>
              </w:rPr>
              <w:t>1</w:t>
            </w:r>
          </w:p>
        </w:tc>
        <w:tc>
          <w:tcPr>
            <w:tcW w:w="2411" w:type="dxa"/>
          </w:tcPr>
          <w:p w14:paraId="17072BBB" w14:textId="77777777" w:rsidR="006A3E41" w:rsidRPr="005B1B19" w:rsidRDefault="006A3E41" w:rsidP="006A3E41">
            <w:pPr>
              <w:rPr>
                <w:lang w:bidi="ru-RU"/>
              </w:rPr>
            </w:pPr>
          </w:p>
        </w:tc>
      </w:tr>
      <w:tr w:rsidR="006A3E41" w:rsidRPr="00742355" w14:paraId="253022FD" w14:textId="77777777" w:rsidTr="005B1B19">
        <w:tc>
          <w:tcPr>
            <w:tcW w:w="663" w:type="dxa"/>
          </w:tcPr>
          <w:p w14:paraId="7775D48E" w14:textId="77777777" w:rsidR="006A3E41" w:rsidRPr="005B1B19" w:rsidRDefault="006A3E41" w:rsidP="006A3E41">
            <w:pPr>
              <w:pStyle w:val="a4"/>
              <w:numPr>
                <w:ilvl w:val="0"/>
                <w:numId w:val="1"/>
              </w:numPr>
              <w:jc w:val="center"/>
              <w:rPr>
                <w:lang w:bidi="ru-RU"/>
              </w:rPr>
            </w:pPr>
            <w:r w:rsidRPr="005B1B19">
              <w:rPr>
                <w:lang w:bidi="ru-RU"/>
              </w:rPr>
              <w:t>1</w:t>
            </w:r>
          </w:p>
        </w:tc>
        <w:tc>
          <w:tcPr>
            <w:tcW w:w="1005" w:type="dxa"/>
          </w:tcPr>
          <w:p w14:paraId="7E6854C7" w14:textId="77777777" w:rsidR="006A3E41" w:rsidRPr="005B1B19" w:rsidRDefault="006A3E41" w:rsidP="006A3E41">
            <w:pPr>
              <w:rPr>
                <w:lang w:bidi="ru-RU"/>
              </w:rPr>
            </w:pPr>
          </w:p>
        </w:tc>
        <w:tc>
          <w:tcPr>
            <w:tcW w:w="3997" w:type="dxa"/>
          </w:tcPr>
          <w:p w14:paraId="0389469D" w14:textId="511B10B3" w:rsidR="006A3E41" w:rsidRPr="005B1B19" w:rsidRDefault="006A3E41" w:rsidP="006A3E41">
            <w:pPr>
              <w:rPr>
                <w:lang w:bidi="ru-RU"/>
              </w:rPr>
            </w:pPr>
            <w:r w:rsidRPr="005B1B19">
              <w:t>Борьба с международным терроризмом.</w:t>
            </w:r>
          </w:p>
        </w:tc>
        <w:tc>
          <w:tcPr>
            <w:tcW w:w="1276" w:type="dxa"/>
          </w:tcPr>
          <w:p w14:paraId="4466B34D" w14:textId="77777777" w:rsidR="006A3E41" w:rsidRPr="005B1B19" w:rsidRDefault="006A3E41" w:rsidP="006A3E41">
            <w:r w:rsidRPr="005B1B19">
              <w:rPr>
                <w:lang w:bidi="ru-RU"/>
              </w:rPr>
              <w:t>1</w:t>
            </w:r>
          </w:p>
        </w:tc>
        <w:tc>
          <w:tcPr>
            <w:tcW w:w="2411" w:type="dxa"/>
          </w:tcPr>
          <w:p w14:paraId="32F968A4" w14:textId="77777777" w:rsidR="006A3E41" w:rsidRPr="005B1B19" w:rsidRDefault="006A3E41" w:rsidP="006A3E41">
            <w:pPr>
              <w:rPr>
                <w:lang w:bidi="ru-RU"/>
              </w:rPr>
            </w:pPr>
          </w:p>
        </w:tc>
      </w:tr>
      <w:tr w:rsidR="006A3E41" w:rsidRPr="00742355" w14:paraId="379589B3" w14:textId="77777777" w:rsidTr="005B1B19">
        <w:tc>
          <w:tcPr>
            <w:tcW w:w="663" w:type="dxa"/>
          </w:tcPr>
          <w:p w14:paraId="42BAFB5B" w14:textId="77777777" w:rsidR="006A3E41" w:rsidRPr="005B1B19" w:rsidRDefault="006A3E41" w:rsidP="006A3E41">
            <w:pPr>
              <w:pStyle w:val="a4"/>
              <w:numPr>
                <w:ilvl w:val="0"/>
                <w:numId w:val="1"/>
              </w:numPr>
              <w:jc w:val="center"/>
              <w:rPr>
                <w:lang w:bidi="ru-RU"/>
              </w:rPr>
            </w:pPr>
            <w:r w:rsidRPr="005B1B19">
              <w:rPr>
                <w:lang w:bidi="ru-RU"/>
              </w:rPr>
              <w:t>1</w:t>
            </w:r>
          </w:p>
        </w:tc>
        <w:tc>
          <w:tcPr>
            <w:tcW w:w="1005" w:type="dxa"/>
          </w:tcPr>
          <w:p w14:paraId="1A49BBC9" w14:textId="77777777" w:rsidR="006A3E41" w:rsidRPr="005B1B19" w:rsidRDefault="006A3E41" w:rsidP="006A3E41">
            <w:pPr>
              <w:rPr>
                <w:lang w:bidi="ru-RU"/>
              </w:rPr>
            </w:pPr>
          </w:p>
        </w:tc>
        <w:tc>
          <w:tcPr>
            <w:tcW w:w="3997" w:type="dxa"/>
          </w:tcPr>
          <w:p w14:paraId="19B5CCD0" w14:textId="78DB1807" w:rsidR="006A3E41" w:rsidRPr="005B1B19" w:rsidRDefault="006A3E41" w:rsidP="006A3E41">
            <w:pPr>
              <w:rPr>
                <w:lang w:bidi="ru-RU"/>
              </w:rPr>
            </w:pPr>
            <w:r w:rsidRPr="005B1B19">
              <w:t>Урок обобщения. Общество и человек.</w:t>
            </w:r>
          </w:p>
        </w:tc>
        <w:tc>
          <w:tcPr>
            <w:tcW w:w="1276" w:type="dxa"/>
          </w:tcPr>
          <w:p w14:paraId="6E7F0347" w14:textId="77777777" w:rsidR="006A3E41" w:rsidRPr="005B1B19" w:rsidRDefault="006A3E41" w:rsidP="006A3E41">
            <w:r w:rsidRPr="005B1B19">
              <w:rPr>
                <w:lang w:bidi="ru-RU"/>
              </w:rPr>
              <w:t>1</w:t>
            </w:r>
          </w:p>
        </w:tc>
        <w:tc>
          <w:tcPr>
            <w:tcW w:w="2411" w:type="dxa"/>
          </w:tcPr>
          <w:p w14:paraId="19ADB215" w14:textId="77777777" w:rsidR="006A3E41" w:rsidRPr="005B1B19" w:rsidRDefault="006A3E41" w:rsidP="006A3E41">
            <w:pPr>
              <w:rPr>
                <w:lang w:bidi="ru-RU"/>
              </w:rPr>
            </w:pPr>
          </w:p>
        </w:tc>
      </w:tr>
      <w:tr w:rsidR="00882C08" w:rsidRPr="00742355" w14:paraId="0FF32C84" w14:textId="77777777" w:rsidTr="005B1B19">
        <w:tc>
          <w:tcPr>
            <w:tcW w:w="6941" w:type="dxa"/>
            <w:gridSpan w:val="4"/>
          </w:tcPr>
          <w:p w14:paraId="2CD21857" w14:textId="77777777" w:rsidR="00882C08" w:rsidRPr="005B1B19" w:rsidRDefault="00882C08" w:rsidP="00691E99">
            <w:pPr>
              <w:spacing w:before="120" w:after="120"/>
              <w:jc w:val="center"/>
              <w:rPr>
                <w:b/>
                <w:lang w:bidi="ru-RU"/>
              </w:rPr>
            </w:pPr>
            <w:r w:rsidRPr="005B1B19">
              <w:rPr>
                <w:b/>
                <w:lang w:bidi="ru-RU"/>
              </w:rPr>
              <w:t>Раздел 2. Общество как мир культуры. (16 часов)</w:t>
            </w:r>
          </w:p>
        </w:tc>
        <w:tc>
          <w:tcPr>
            <w:tcW w:w="2411" w:type="dxa"/>
          </w:tcPr>
          <w:p w14:paraId="7B7699B2" w14:textId="5790CABA" w:rsidR="00882C08" w:rsidRPr="005B1B19" w:rsidRDefault="00882C08" w:rsidP="00882C08">
            <w:pPr>
              <w:spacing w:before="120" w:after="120"/>
              <w:rPr>
                <w:b/>
                <w:lang w:bidi="ru-RU"/>
              </w:rPr>
            </w:pPr>
            <w:r w:rsidRPr="005B1B19">
              <w:t>опыт изучения, защиты и восстановления культурного наследия человечества, опыт творческого самовыражения</w:t>
            </w:r>
          </w:p>
        </w:tc>
      </w:tr>
      <w:tr w:rsidR="00261814" w:rsidRPr="00742355" w14:paraId="11BA1120" w14:textId="77777777" w:rsidTr="005B1B19">
        <w:tc>
          <w:tcPr>
            <w:tcW w:w="663" w:type="dxa"/>
          </w:tcPr>
          <w:p w14:paraId="7EFF7853" w14:textId="77777777" w:rsidR="00261814" w:rsidRPr="005B1B19" w:rsidRDefault="00261814" w:rsidP="00261814">
            <w:pPr>
              <w:pStyle w:val="a4"/>
              <w:numPr>
                <w:ilvl w:val="0"/>
                <w:numId w:val="1"/>
              </w:numPr>
              <w:jc w:val="center"/>
              <w:rPr>
                <w:lang w:bidi="ru-RU"/>
              </w:rPr>
            </w:pPr>
            <w:r w:rsidRPr="005B1B19">
              <w:rPr>
                <w:lang w:bidi="ru-RU"/>
              </w:rPr>
              <w:t>2</w:t>
            </w:r>
          </w:p>
        </w:tc>
        <w:tc>
          <w:tcPr>
            <w:tcW w:w="1005" w:type="dxa"/>
          </w:tcPr>
          <w:p w14:paraId="29B80715" w14:textId="77777777" w:rsidR="00261814" w:rsidRPr="005B1B19" w:rsidRDefault="00261814" w:rsidP="00261814">
            <w:pPr>
              <w:rPr>
                <w:lang w:bidi="ru-RU"/>
              </w:rPr>
            </w:pPr>
          </w:p>
        </w:tc>
        <w:tc>
          <w:tcPr>
            <w:tcW w:w="3997" w:type="dxa"/>
          </w:tcPr>
          <w:p w14:paraId="13F47F15" w14:textId="6100F8F1" w:rsidR="00261814" w:rsidRPr="005B1B19" w:rsidRDefault="00261814" w:rsidP="00261814">
            <w:pPr>
              <w:rPr>
                <w:lang w:bidi="ru-RU"/>
              </w:rPr>
            </w:pPr>
            <w:r w:rsidRPr="005B1B19">
              <w:t>Духовная культура общества.</w:t>
            </w:r>
          </w:p>
        </w:tc>
        <w:tc>
          <w:tcPr>
            <w:tcW w:w="1276" w:type="dxa"/>
          </w:tcPr>
          <w:p w14:paraId="25BC02ED" w14:textId="77777777" w:rsidR="00261814" w:rsidRPr="005B1B19" w:rsidRDefault="00261814" w:rsidP="00261814">
            <w:r w:rsidRPr="005B1B19">
              <w:rPr>
                <w:lang w:bidi="ru-RU"/>
              </w:rPr>
              <w:t>1</w:t>
            </w:r>
          </w:p>
        </w:tc>
        <w:tc>
          <w:tcPr>
            <w:tcW w:w="2411" w:type="dxa"/>
          </w:tcPr>
          <w:p w14:paraId="38C8FDB6" w14:textId="77777777" w:rsidR="00261814" w:rsidRPr="005B1B19" w:rsidRDefault="00261814" w:rsidP="00261814">
            <w:pPr>
              <w:rPr>
                <w:lang w:bidi="ru-RU"/>
              </w:rPr>
            </w:pPr>
          </w:p>
        </w:tc>
      </w:tr>
      <w:tr w:rsidR="00261814" w:rsidRPr="00742355" w14:paraId="5963C902" w14:textId="77777777" w:rsidTr="005B1B19">
        <w:tc>
          <w:tcPr>
            <w:tcW w:w="663" w:type="dxa"/>
          </w:tcPr>
          <w:p w14:paraId="2A2FC295" w14:textId="77777777" w:rsidR="00261814" w:rsidRPr="005B1B19" w:rsidRDefault="00261814" w:rsidP="00261814">
            <w:pPr>
              <w:pStyle w:val="a4"/>
              <w:numPr>
                <w:ilvl w:val="0"/>
                <w:numId w:val="1"/>
              </w:numPr>
              <w:jc w:val="center"/>
              <w:rPr>
                <w:lang w:bidi="ru-RU"/>
              </w:rPr>
            </w:pPr>
            <w:r w:rsidRPr="005B1B19">
              <w:rPr>
                <w:lang w:bidi="ru-RU"/>
              </w:rPr>
              <w:t>2</w:t>
            </w:r>
          </w:p>
        </w:tc>
        <w:tc>
          <w:tcPr>
            <w:tcW w:w="1005" w:type="dxa"/>
          </w:tcPr>
          <w:p w14:paraId="05488C53" w14:textId="77777777" w:rsidR="00261814" w:rsidRPr="005B1B19" w:rsidRDefault="00261814" w:rsidP="00261814">
            <w:pPr>
              <w:rPr>
                <w:lang w:bidi="ru-RU"/>
              </w:rPr>
            </w:pPr>
          </w:p>
        </w:tc>
        <w:tc>
          <w:tcPr>
            <w:tcW w:w="3997" w:type="dxa"/>
          </w:tcPr>
          <w:p w14:paraId="4B3BF67D" w14:textId="2D4434A5" w:rsidR="00261814" w:rsidRPr="005B1B19" w:rsidRDefault="00261814" w:rsidP="00261814">
            <w:pPr>
              <w:rPr>
                <w:lang w:bidi="ru-RU"/>
              </w:rPr>
            </w:pPr>
            <w:r w:rsidRPr="005B1B19">
              <w:t>Социальные институты культуры. Многообразие культур.</w:t>
            </w:r>
          </w:p>
        </w:tc>
        <w:tc>
          <w:tcPr>
            <w:tcW w:w="1276" w:type="dxa"/>
          </w:tcPr>
          <w:p w14:paraId="566BE4F0" w14:textId="77777777" w:rsidR="00261814" w:rsidRPr="005B1B19" w:rsidRDefault="00261814" w:rsidP="00261814">
            <w:r w:rsidRPr="005B1B19">
              <w:rPr>
                <w:lang w:bidi="ru-RU"/>
              </w:rPr>
              <w:t>1</w:t>
            </w:r>
          </w:p>
        </w:tc>
        <w:tc>
          <w:tcPr>
            <w:tcW w:w="2411" w:type="dxa"/>
          </w:tcPr>
          <w:p w14:paraId="043AA8A1" w14:textId="77777777" w:rsidR="00261814" w:rsidRPr="005B1B19" w:rsidRDefault="00261814" w:rsidP="00261814">
            <w:pPr>
              <w:rPr>
                <w:lang w:bidi="ru-RU"/>
              </w:rPr>
            </w:pPr>
          </w:p>
        </w:tc>
      </w:tr>
      <w:tr w:rsidR="00261814" w:rsidRPr="00742355" w14:paraId="011D4C4B" w14:textId="77777777" w:rsidTr="005B1B19">
        <w:tc>
          <w:tcPr>
            <w:tcW w:w="663" w:type="dxa"/>
          </w:tcPr>
          <w:p w14:paraId="6423251F" w14:textId="77777777" w:rsidR="00261814" w:rsidRPr="005B1B19" w:rsidRDefault="00261814" w:rsidP="00261814">
            <w:pPr>
              <w:pStyle w:val="a4"/>
              <w:numPr>
                <w:ilvl w:val="0"/>
                <w:numId w:val="1"/>
              </w:numPr>
              <w:jc w:val="center"/>
              <w:rPr>
                <w:lang w:bidi="ru-RU"/>
              </w:rPr>
            </w:pPr>
          </w:p>
        </w:tc>
        <w:tc>
          <w:tcPr>
            <w:tcW w:w="1005" w:type="dxa"/>
          </w:tcPr>
          <w:p w14:paraId="3353F679" w14:textId="77777777" w:rsidR="00261814" w:rsidRPr="005B1B19" w:rsidRDefault="00261814" w:rsidP="00261814">
            <w:pPr>
              <w:rPr>
                <w:lang w:bidi="ru-RU"/>
              </w:rPr>
            </w:pPr>
          </w:p>
        </w:tc>
        <w:tc>
          <w:tcPr>
            <w:tcW w:w="3997" w:type="dxa"/>
          </w:tcPr>
          <w:p w14:paraId="37233C20" w14:textId="37A8FDF9" w:rsidR="00261814" w:rsidRPr="005B1B19" w:rsidRDefault="00261814" w:rsidP="00261814">
            <w:pPr>
              <w:rPr>
                <w:lang w:bidi="ru-RU"/>
              </w:rPr>
            </w:pPr>
            <w:r w:rsidRPr="005B1B19">
              <w:t>Человек как духовное существо.</w:t>
            </w:r>
          </w:p>
        </w:tc>
        <w:tc>
          <w:tcPr>
            <w:tcW w:w="1276" w:type="dxa"/>
          </w:tcPr>
          <w:p w14:paraId="5DC66BFE" w14:textId="77777777" w:rsidR="00261814" w:rsidRPr="005B1B19" w:rsidRDefault="00261814" w:rsidP="00261814">
            <w:r w:rsidRPr="005B1B19">
              <w:rPr>
                <w:lang w:bidi="ru-RU"/>
              </w:rPr>
              <w:t>1</w:t>
            </w:r>
          </w:p>
        </w:tc>
        <w:tc>
          <w:tcPr>
            <w:tcW w:w="2411" w:type="dxa"/>
          </w:tcPr>
          <w:p w14:paraId="2029DD58" w14:textId="77777777" w:rsidR="00261814" w:rsidRPr="005B1B19" w:rsidRDefault="00261814" w:rsidP="00261814">
            <w:pPr>
              <w:rPr>
                <w:lang w:bidi="ru-RU"/>
              </w:rPr>
            </w:pPr>
          </w:p>
        </w:tc>
      </w:tr>
      <w:tr w:rsidR="00261814" w:rsidRPr="00742355" w14:paraId="3911F00C" w14:textId="77777777" w:rsidTr="005B1B19">
        <w:tc>
          <w:tcPr>
            <w:tcW w:w="663" w:type="dxa"/>
          </w:tcPr>
          <w:p w14:paraId="5C048C1F" w14:textId="77777777" w:rsidR="00261814" w:rsidRPr="005B1B19" w:rsidRDefault="00261814" w:rsidP="00261814">
            <w:pPr>
              <w:pStyle w:val="a4"/>
              <w:numPr>
                <w:ilvl w:val="0"/>
                <w:numId w:val="1"/>
              </w:numPr>
              <w:jc w:val="center"/>
              <w:rPr>
                <w:lang w:bidi="ru-RU"/>
              </w:rPr>
            </w:pPr>
            <w:r w:rsidRPr="005B1B19">
              <w:rPr>
                <w:lang w:bidi="ru-RU"/>
              </w:rPr>
              <w:t>2</w:t>
            </w:r>
          </w:p>
        </w:tc>
        <w:tc>
          <w:tcPr>
            <w:tcW w:w="1005" w:type="dxa"/>
          </w:tcPr>
          <w:p w14:paraId="358067EA" w14:textId="77777777" w:rsidR="00261814" w:rsidRPr="005B1B19" w:rsidRDefault="00261814" w:rsidP="00261814">
            <w:pPr>
              <w:rPr>
                <w:lang w:bidi="ru-RU"/>
              </w:rPr>
            </w:pPr>
          </w:p>
        </w:tc>
        <w:tc>
          <w:tcPr>
            <w:tcW w:w="3997" w:type="dxa"/>
          </w:tcPr>
          <w:p w14:paraId="1A1F5B78" w14:textId="283E99B2" w:rsidR="00261814" w:rsidRPr="005B1B19" w:rsidRDefault="00261814" w:rsidP="00261814">
            <w:pPr>
              <w:rPr>
                <w:lang w:bidi="ru-RU"/>
              </w:rPr>
            </w:pPr>
            <w:r w:rsidRPr="005B1B19">
              <w:t>Мировоззрение и его роль в жизни человека.</w:t>
            </w:r>
          </w:p>
        </w:tc>
        <w:tc>
          <w:tcPr>
            <w:tcW w:w="1276" w:type="dxa"/>
          </w:tcPr>
          <w:p w14:paraId="4004CDCE" w14:textId="77777777" w:rsidR="00261814" w:rsidRPr="005B1B19" w:rsidRDefault="00261814" w:rsidP="00261814">
            <w:r w:rsidRPr="005B1B19">
              <w:rPr>
                <w:lang w:bidi="ru-RU"/>
              </w:rPr>
              <w:t>1</w:t>
            </w:r>
          </w:p>
        </w:tc>
        <w:tc>
          <w:tcPr>
            <w:tcW w:w="2411" w:type="dxa"/>
          </w:tcPr>
          <w:p w14:paraId="13582F0E" w14:textId="77777777" w:rsidR="00261814" w:rsidRPr="005B1B19" w:rsidRDefault="00261814" w:rsidP="00261814">
            <w:pPr>
              <w:rPr>
                <w:lang w:bidi="ru-RU"/>
              </w:rPr>
            </w:pPr>
          </w:p>
        </w:tc>
      </w:tr>
      <w:tr w:rsidR="00261814" w:rsidRPr="00742355" w14:paraId="24AB6A4C" w14:textId="77777777" w:rsidTr="005B1B19">
        <w:trPr>
          <w:trHeight w:val="624"/>
        </w:trPr>
        <w:tc>
          <w:tcPr>
            <w:tcW w:w="663" w:type="dxa"/>
          </w:tcPr>
          <w:p w14:paraId="0032CC89" w14:textId="77777777" w:rsidR="00261814" w:rsidRPr="005B1B19" w:rsidRDefault="00261814" w:rsidP="00261814">
            <w:pPr>
              <w:pStyle w:val="a4"/>
              <w:numPr>
                <w:ilvl w:val="0"/>
                <w:numId w:val="1"/>
              </w:numPr>
              <w:jc w:val="center"/>
              <w:rPr>
                <w:lang w:bidi="ru-RU"/>
              </w:rPr>
            </w:pPr>
            <w:r w:rsidRPr="005B1B19">
              <w:rPr>
                <w:lang w:bidi="ru-RU"/>
              </w:rPr>
              <w:t>2</w:t>
            </w:r>
          </w:p>
        </w:tc>
        <w:tc>
          <w:tcPr>
            <w:tcW w:w="1005" w:type="dxa"/>
          </w:tcPr>
          <w:p w14:paraId="37DD64E2" w14:textId="77777777" w:rsidR="00261814" w:rsidRPr="005B1B19" w:rsidRDefault="00261814" w:rsidP="00261814">
            <w:pPr>
              <w:rPr>
                <w:lang w:bidi="ru-RU"/>
              </w:rPr>
            </w:pPr>
          </w:p>
        </w:tc>
        <w:tc>
          <w:tcPr>
            <w:tcW w:w="3997" w:type="dxa"/>
          </w:tcPr>
          <w:p w14:paraId="43740606" w14:textId="4C8F4024" w:rsidR="00261814" w:rsidRPr="005B1B19" w:rsidRDefault="00261814" w:rsidP="00261814">
            <w:pPr>
              <w:rPr>
                <w:lang w:bidi="ru-RU"/>
              </w:rPr>
            </w:pPr>
            <w:r w:rsidRPr="005B1B19">
              <w:t>Мораль.</w:t>
            </w:r>
          </w:p>
        </w:tc>
        <w:tc>
          <w:tcPr>
            <w:tcW w:w="1276" w:type="dxa"/>
          </w:tcPr>
          <w:p w14:paraId="5517E6D3" w14:textId="77777777" w:rsidR="00261814" w:rsidRPr="005B1B19" w:rsidRDefault="00261814" w:rsidP="00261814">
            <w:r w:rsidRPr="005B1B19">
              <w:rPr>
                <w:lang w:bidi="ru-RU"/>
              </w:rPr>
              <w:t>1</w:t>
            </w:r>
          </w:p>
        </w:tc>
        <w:tc>
          <w:tcPr>
            <w:tcW w:w="2411" w:type="dxa"/>
          </w:tcPr>
          <w:p w14:paraId="10FF13E8" w14:textId="77777777" w:rsidR="00261814" w:rsidRPr="005B1B19" w:rsidRDefault="00261814" w:rsidP="00261814">
            <w:pPr>
              <w:rPr>
                <w:lang w:bidi="ru-RU"/>
              </w:rPr>
            </w:pPr>
          </w:p>
        </w:tc>
      </w:tr>
      <w:tr w:rsidR="00261814" w:rsidRPr="00742355" w14:paraId="375F54C2" w14:textId="77777777" w:rsidTr="005B1B19">
        <w:trPr>
          <w:trHeight w:val="624"/>
        </w:trPr>
        <w:tc>
          <w:tcPr>
            <w:tcW w:w="663" w:type="dxa"/>
          </w:tcPr>
          <w:p w14:paraId="5F19B63B" w14:textId="77777777" w:rsidR="00261814" w:rsidRPr="005B1B19" w:rsidRDefault="00261814" w:rsidP="00261814">
            <w:pPr>
              <w:pStyle w:val="a4"/>
              <w:numPr>
                <w:ilvl w:val="0"/>
                <w:numId w:val="1"/>
              </w:numPr>
              <w:jc w:val="center"/>
              <w:rPr>
                <w:lang w:bidi="ru-RU"/>
              </w:rPr>
            </w:pPr>
          </w:p>
        </w:tc>
        <w:tc>
          <w:tcPr>
            <w:tcW w:w="1005" w:type="dxa"/>
          </w:tcPr>
          <w:p w14:paraId="7870E05A" w14:textId="77777777" w:rsidR="00261814" w:rsidRPr="005B1B19" w:rsidRDefault="00261814" w:rsidP="00261814">
            <w:pPr>
              <w:rPr>
                <w:lang w:bidi="ru-RU"/>
              </w:rPr>
            </w:pPr>
          </w:p>
        </w:tc>
        <w:tc>
          <w:tcPr>
            <w:tcW w:w="3997" w:type="dxa"/>
          </w:tcPr>
          <w:p w14:paraId="1D5BE49E" w14:textId="4392DC7E" w:rsidR="00261814" w:rsidRPr="005B1B19" w:rsidRDefault="00261814" w:rsidP="00261814">
            <w:pPr>
              <w:rPr>
                <w:lang w:bidi="ru-RU"/>
              </w:rPr>
            </w:pPr>
            <w:r w:rsidRPr="005B1B19">
              <w:t>Категории морали, принципы и нормы.</w:t>
            </w:r>
          </w:p>
        </w:tc>
        <w:tc>
          <w:tcPr>
            <w:tcW w:w="1276" w:type="dxa"/>
          </w:tcPr>
          <w:p w14:paraId="695E480E" w14:textId="77777777" w:rsidR="00261814" w:rsidRPr="005B1B19" w:rsidRDefault="00261814" w:rsidP="00261814">
            <w:r w:rsidRPr="005B1B19">
              <w:rPr>
                <w:lang w:bidi="ru-RU"/>
              </w:rPr>
              <w:t>1</w:t>
            </w:r>
          </w:p>
        </w:tc>
        <w:tc>
          <w:tcPr>
            <w:tcW w:w="2411" w:type="dxa"/>
          </w:tcPr>
          <w:p w14:paraId="60FF25F0" w14:textId="77777777" w:rsidR="00261814" w:rsidRPr="005B1B19" w:rsidRDefault="00261814" w:rsidP="00261814">
            <w:pPr>
              <w:rPr>
                <w:lang w:bidi="ru-RU"/>
              </w:rPr>
            </w:pPr>
          </w:p>
        </w:tc>
      </w:tr>
      <w:tr w:rsidR="00261814" w:rsidRPr="00742355" w14:paraId="0DACD18C" w14:textId="77777777" w:rsidTr="005B1B19">
        <w:tc>
          <w:tcPr>
            <w:tcW w:w="663" w:type="dxa"/>
          </w:tcPr>
          <w:p w14:paraId="5F4377E2" w14:textId="77777777" w:rsidR="00261814" w:rsidRPr="005B1B19" w:rsidRDefault="00261814" w:rsidP="00261814">
            <w:pPr>
              <w:pStyle w:val="a4"/>
              <w:numPr>
                <w:ilvl w:val="0"/>
                <w:numId w:val="1"/>
              </w:numPr>
              <w:jc w:val="center"/>
              <w:rPr>
                <w:lang w:bidi="ru-RU"/>
              </w:rPr>
            </w:pPr>
            <w:r w:rsidRPr="005B1B19">
              <w:rPr>
                <w:lang w:bidi="ru-RU"/>
              </w:rPr>
              <w:t>2</w:t>
            </w:r>
          </w:p>
        </w:tc>
        <w:tc>
          <w:tcPr>
            <w:tcW w:w="1005" w:type="dxa"/>
          </w:tcPr>
          <w:p w14:paraId="3A5AF809" w14:textId="77777777" w:rsidR="00261814" w:rsidRPr="005B1B19" w:rsidRDefault="00261814" w:rsidP="00261814">
            <w:pPr>
              <w:rPr>
                <w:lang w:bidi="ru-RU"/>
              </w:rPr>
            </w:pPr>
          </w:p>
        </w:tc>
        <w:tc>
          <w:tcPr>
            <w:tcW w:w="3997" w:type="dxa"/>
          </w:tcPr>
          <w:p w14:paraId="4EEA506E" w14:textId="4B13B91A" w:rsidR="00261814" w:rsidRPr="005B1B19" w:rsidRDefault="00261814" w:rsidP="00261814">
            <w:pPr>
              <w:rPr>
                <w:lang w:bidi="ru-RU"/>
              </w:rPr>
            </w:pPr>
            <w:r w:rsidRPr="005B1B19">
              <w:t>Наука и ее роль в современном обществе.</w:t>
            </w:r>
          </w:p>
        </w:tc>
        <w:tc>
          <w:tcPr>
            <w:tcW w:w="1276" w:type="dxa"/>
          </w:tcPr>
          <w:p w14:paraId="0E1C59AA" w14:textId="77777777" w:rsidR="00261814" w:rsidRPr="005B1B19" w:rsidRDefault="00261814" w:rsidP="00261814">
            <w:r w:rsidRPr="005B1B19">
              <w:rPr>
                <w:lang w:bidi="ru-RU"/>
              </w:rPr>
              <w:t>1</w:t>
            </w:r>
          </w:p>
        </w:tc>
        <w:tc>
          <w:tcPr>
            <w:tcW w:w="2411" w:type="dxa"/>
          </w:tcPr>
          <w:p w14:paraId="70A89018" w14:textId="77777777" w:rsidR="00261814" w:rsidRPr="005B1B19" w:rsidRDefault="00261814" w:rsidP="00261814">
            <w:pPr>
              <w:rPr>
                <w:lang w:bidi="ru-RU"/>
              </w:rPr>
            </w:pPr>
          </w:p>
        </w:tc>
      </w:tr>
      <w:tr w:rsidR="00261814" w:rsidRPr="00742355" w14:paraId="58AD9A15" w14:textId="77777777" w:rsidTr="005B1B19">
        <w:trPr>
          <w:trHeight w:val="592"/>
        </w:trPr>
        <w:tc>
          <w:tcPr>
            <w:tcW w:w="663" w:type="dxa"/>
          </w:tcPr>
          <w:p w14:paraId="39EF9FD5" w14:textId="77777777" w:rsidR="00261814" w:rsidRPr="005B1B19" w:rsidRDefault="00261814" w:rsidP="00261814">
            <w:pPr>
              <w:pStyle w:val="a4"/>
              <w:numPr>
                <w:ilvl w:val="0"/>
                <w:numId w:val="1"/>
              </w:numPr>
              <w:jc w:val="center"/>
              <w:rPr>
                <w:lang w:bidi="ru-RU"/>
              </w:rPr>
            </w:pPr>
            <w:r w:rsidRPr="005B1B19">
              <w:rPr>
                <w:lang w:bidi="ru-RU"/>
              </w:rPr>
              <w:t>2</w:t>
            </w:r>
          </w:p>
        </w:tc>
        <w:tc>
          <w:tcPr>
            <w:tcW w:w="1005" w:type="dxa"/>
          </w:tcPr>
          <w:p w14:paraId="38D37C28" w14:textId="77777777" w:rsidR="00261814" w:rsidRPr="005B1B19" w:rsidRDefault="00261814" w:rsidP="00261814">
            <w:pPr>
              <w:rPr>
                <w:lang w:bidi="ru-RU"/>
              </w:rPr>
            </w:pPr>
          </w:p>
        </w:tc>
        <w:tc>
          <w:tcPr>
            <w:tcW w:w="3997" w:type="dxa"/>
          </w:tcPr>
          <w:p w14:paraId="244ED2D7" w14:textId="76A0DA4A" w:rsidR="00261814" w:rsidRPr="005B1B19" w:rsidRDefault="00261814" w:rsidP="00261814">
            <w:pPr>
              <w:rPr>
                <w:lang w:bidi="ru-RU"/>
              </w:rPr>
            </w:pPr>
            <w:r w:rsidRPr="005B1B19">
              <w:t>Образование.</w:t>
            </w:r>
          </w:p>
        </w:tc>
        <w:tc>
          <w:tcPr>
            <w:tcW w:w="1276" w:type="dxa"/>
          </w:tcPr>
          <w:p w14:paraId="7EFB4071" w14:textId="77777777" w:rsidR="00261814" w:rsidRPr="005B1B19" w:rsidRDefault="00261814" w:rsidP="00261814">
            <w:r w:rsidRPr="005B1B19">
              <w:rPr>
                <w:lang w:bidi="ru-RU"/>
              </w:rPr>
              <w:t>1</w:t>
            </w:r>
          </w:p>
        </w:tc>
        <w:tc>
          <w:tcPr>
            <w:tcW w:w="2411" w:type="dxa"/>
          </w:tcPr>
          <w:p w14:paraId="07E4340D" w14:textId="77777777" w:rsidR="00261814" w:rsidRPr="005B1B19" w:rsidRDefault="00261814" w:rsidP="00261814">
            <w:pPr>
              <w:rPr>
                <w:lang w:bidi="ru-RU"/>
              </w:rPr>
            </w:pPr>
          </w:p>
        </w:tc>
      </w:tr>
      <w:tr w:rsidR="00261814" w:rsidRPr="00742355" w14:paraId="362F9058" w14:textId="77777777" w:rsidTr="005B1B19">
        <w:tc>
          <w:tcPr>
            <w:tcW w:w="663" w:type="dxa"/>
          </w:tcPr>
          <w:p w14:paraId="16FCFCC9" w14:textId="77777777" w:rsidR="00261814" w:rsidRPr="005B1B19" w:rsidRDefault="00261814" w:rsidP="00261814">
            <w:pPr>
              <w:pStyle w:val="a4"/>
              <w:numPr>
                <w:ilvl w:val="0"/>
                <w:numId w:val="1"/>
              </w:numPr>
              <w:jc w:val="center"/>
              <w:rPr>
                <w:lang w:bidi="ru-RU"/>
              </w:rPr>
            </w:pPr>
            <w:r w:rsidRPr="005B1B19">
              <w:rPr>
                <w:lang w:bidi="ru-RU"/>
              </w:rPr>
              <w:t>2</w:t>
            </w:r>
          </w:p>
        </w:tc>
        <w:tc>
          <w:tcPr>
            <w:tcW w:w="1005" w:type="dxa"/>
          </w:tcPr>
          <w:p w14:paraId="027A66BE" w14:textId="77777777" w:rsidR="00261814" w:rsidRPr="005B1B19" w:rsidRDefault="00261814" w:rsidP="00261814">
            <w:pPr>
              <w:rPr>
                <w:lang w:bidi="ru-RU"/>
              </w:rPr>
            </w:pPr>
          </w:p>
        </w:tc>
        <w:tc>
          <w:tcPr>
            <w:tcW w:w="3997" w:type="dxa"/>
          </w:tcPr>
          <w:p w14:paraId="2CC43196" w14:textId="1212DBC2" w:rsidR="00261814" w:rsidRPr="005B1B19" w:rsidRDefault="00261814" w:rsidP="00261814">
            <w:pPr>
              <w:rPr>
                <w:lang w:bidi="ru-RU"/>
              </w:rPr>
            </w:pPr>
            <w:r w:rsidRPr="005B1B19">
              <w:t>Религия и религиозное сознание.</w:t>
            </w:r>
          </w:p>
        </w:tc>
        <w:tc>
          <w:tcPr>
            <w:tcW w:w="1276" w:type="dxa"/>
          </w:tcPr>
          <w:p w14:paraId="7DAF018F" w14:textId="77777777" w:rsidR="00261814" w:rsidRPr="005B1B19" w:rsidRDefault="00261814" w:rsidP="00261814">
            <w:r w:rsidRPr="005B1B19">
              <w:rPr>
                <w:lang w:bidi="ru-RU"/>
              </w:rPr>
              <w:t>1</w:t>
            </w:r>
          </w:p>
        </w:tc>
        <w:tc>
          <w:tcPr>
            <w:tcW w:w="2411" w:type="dxa"/>
          </w:tcPr>
          <w:p w14:paraId="3DDBD963" w14:textId="77777777" w:rsidR="00261814" w:rsidRPr="005B1B19" w:rsidRDefault="00261814" w:rsidP="00261814">
            <w:pPr>
              <w:rPr>
                <w:lang w:bidi="ru-RU"/>
              </w:rPr>
            </w:pPr>
          </w:p>
        </w:tc>
      </w:tr>
      <w:tr w:rsidR="00261814" w:rsidRPr="00742355" w14:paraId="43DFF826" w14:textId="77777777" w:rsidTr="005B1B19">
        <w:tc>
          <w:tcPr>
            <w:tcW w:w="663" w:type="dxa"/>
          </w:tcPr>
          <w:p w14:paraId="59C15097" w14:textId="77777777" w:rsidR="00261814" w:rsidRPr="005B1B19" w:rsidRDefault="00261814" w:rsidP="00261814">
            <w:pPr>
              <w:pStyle w:val="a4"/>
              <w:numPr>
                <w:ilvl w:val="0"/>
                <w:numId w:val="1"/>
              </w:numPr>
              <w:jc w:val="center"/>
              <w:rPr>
                <w:lang w:bidi="ru-RU"/>
              </w:rPr>
            </w:pPr>
            <w:r w:rsidRPr="005B1B19">
              <w:rPr>
                <w:lang w:bidi="ru-RU"/>
              </w:rPr>
              <w:t>2</w:t>
            </w:r>
          </w:p>
        </w:tc>
        <w:tc>
          <w:tcPr>
            <w:tcW w:w="1005" w:type="dxa"/>
          </w:tcPr>
          <w:p w14:paraId="683D9BC7" w14:textId="77777777" w:rsidR="00261814" w:rsidRPr="005B1B19" w:rsidRDefault="00261814" w:rsidP="00261814">
            <w:pPr>
              <w:rPr>
                <w:lang w:bidi="ru-RU"/>
              </w:rPr>
            </w:pPr>
          </w:p>
        </w:tc>
        <w:tc>
          <w:tcPr>
            <w:tcW w:w="3997" w:type="dxa"/>
          </w:tcPr>
          <w:p w14:paraId="1E8E02DA" w14:textId="30382DDF" w:rsidR="00261814" w:rsidRPr="005B1B19" w:rsidRDefault="00261814" w:rsidP="00261814">
            <w:pPr>
              <w:rPr>
                <w:lang w:bidi="ru-RU"/>
              </w:rPr>
            </w:pPr>
            <w:r w:rsidRPr="005B1B19">
              <w:t>Религия и религиозные организации в РФ.</w:t>
            </w:r>
          </w:p>
        </w:tc>
        <w:tc>
          <w:tcPr>
            <w:tcW w:w="1276" w:type="dxa"/>
          </w:tcPr>
          <w:p w14:paraId="49102BB4" w14:textId="77777777" w:rsidR="00261814" w:rsidRPr="005B1B19" w:rsidRDefault="00261814" w:rsidP="00261814">
            <w:r w:rsidRPr="005B1B19">
              <w:rPr>
                <w:lang w:bidi="ru-RU"/>
              </w:rPr>
              <w:t>1</w:t>
            </w:r>
          </w:p>
        </w:tc>
        <w:tc>
          <w:tcPr>
            <w:tcW w:w="2411" w:type="dxa"/>
          </w:tcPr>
          <w:p w14:paraId="0C696F50" w14:textId="77777777" w:rsidR="00261814" w:rsidRPr="005B1B19" w:rsidRDefault="00261814" w:rsidP="00261814">
            <w:pPr>
              <w:rPr>
                <w:lang w:bidi="ru-RU"/>
              </w:rPr>
            </w:pPr>
          </w:p>
        </w:tc>
      </w:tr>
      <w:tr w:rsidR="00261814" w:rsidRPr="00742355" w14:paraId="486465AE" w14:textId="77777777" w:rsidTr="005B1B19">
        <w:tc>
          <w:tcPr>
            <w:tcW w:w="663" w:type="dxa"/>
          </w:tcPr>
          <w:p w14:paraId="023FAA77" w14:textId="77777777" w:rsidR="00261814" w:rsidRPr="005B1B19" w:rsidRDefault="00261814" w:rsidP="00261814">
            <w:pPr>
              <w:pStyle w:val="a4"/>
              <w:numPr>
                <w:ilvl w:val="0"/>
                <w:numId w:val="1"/>
              </w:numPr>
              <w:jc w:val="center"/>
              <w:rPr>
                <w:lang w:bidi="ru-RU"/>
              </w:rPr>
            </w:pPr>
            <w:r w:rsidRPr="005B1B19">
              <w:rPr>
                <w:lang w:bidi="ru-RU"/>
              </w:rPr>
              <w:t>3</w:t>
            </w:r>
          </w:p>
        </w:tc>
        <w:tc>
          <w:tcPr>
            <w:tcW w:w="1005" w:type="dxa"/>
          </w:tcPr>
          <w:p w14:paraId="5F7B56D8" w14:textId="77777777" w:rsidR="00261814" w:rsidRPr="005B1B19" w:rsidRDefault="00261814" w:rsidP="00261814">
            <w:pPr>
              <w:rPr>
                <w:lang w:bidi="ru-RU"/>
              </w:rPr>
            </w:pPr>
          </w:p>
        </w:tc>
        <w:tc>
          <w:tcPr>
            <w:tcW w:w="3997" w:type="dxa"/>
          </w:tcPr>
          <w:p w14:paraId="19BF7E7B" w14:textId="3F9C9A8F" w:rsidR="00261814" w:rsidRPr="005B1B19" w:rsidRDefault="00261814" w:rsidP="00261814">
            <w:pPr>
              <w:rPr>
                <w:lang w:bidi="ru-RU"/>
              </w:rPr>
            </w:pPr>
            <w:r w:rsidRPr="005B1B19">
              <w:t>Искусство и его функции.</w:t>
            </w:r>
          </w:p>
        </w:tc>
        <w:tc>
          <w:tcPr>
            <w:tcW w:w="1276" w:type="dxa"/>
          </w:tcPr>
          <w:p w14:paraId="6263EF47" w14:textId="77777777" w:rsidR="00261814" w:rsidRPr="005B1B19" w:rsidRDefault="00261814" w:rsidP="00261814">
            <w:r w:rsidRPr="005B1B19">
              <w:rPr>
                <w:lang w:bidi="ru-RU"/>
              </w:rPr>
              <w:t>1</w:t>
            </w:r>
          </w:p>
        </w:tc>
        <w:tc>
          <w:tcPr>
            <w:tcW w:w="2411" w:type="dxa"/>
          </w:tcPr>
          <w:p w14:paraId="2EDF5248" w14:textId="77777777" w:rsidR="00261814" w:rsidRPr="005B1B19" w:rsidRDefault="00261814" w:rsidP="00261814">
            <w:pPr>
              <w:rPr>
                <w:lang w:bidi="ru-RU"/>
              </w:rPr>
            </w:pPr>
          </w:p>
        </w:tc>
      </w:tr>
      <w:tr w:rsidR="00261814" w:rsidRPr="00742355" w14:paraId="527CA501" w14:textId="77777777" w:rsidTr="005B1B19">
        <w:tc>
          <w:tcPr>
            <w:tcW w:w="663" w:type="dxa"/>
          </w:tcPr>
          <w:p w14:paraId="4E9D8FAA" w14:textId="77777777" w:rsidR="00261814" w:rsidRPr="005B1B19" w:rsidRDefault="00261814" w:rsidP="00261814">
            <w:pPr>
              <w:pStyle w:val="a4"/>
              <w:numPr>
                <w:ilvl w:val="0"/>
                <w:numId w:val="1"/>
              </w:numPr>
              <w:jc w:val="center"/>
              <w:rPr>
                <w:lang w:bidi="ru-RU"/>
              </w:rPr>
            </w:pPr>
          </w:p>
        </w:tc>
        <w:tc>
          <w:tcPr>
            <w:tcW w:w="1005" w:type="dxa"/>
          </w:tcPr>
          <w:p w14:paraId="0D9D433A" w14:textId="77777777" w:rsidR="00261814" w:rsidRPr="005B1B19" w:rsidRDefault="00261814" w:rsidP="00261814">
            <w:pPr>
              <w:rPr>
                <w:lang w:bidi="ru-RU"/>
              </w:rPr>
            </w:pPr>
          </w:p>
        </w:tc>
        <w:tc>
          <w:tcPr>
            <w:tcW w:w="3997" w:type="dxa"/>
          </w:tcPr>
          <w:p w14:paraId="6528D312" w14:textId="03D84029" w:rsidR="00261814" w:rsidRPr="005B1B19" w:rsidRDefault="00261814" w:rsidP="00261814">
            <w:pPr>
              <w:rPr>
                <w:lang w:bidi="ru-RU"/>
              </w:rPr>
            </w:pPr>
            <w:r w:rsidRPr="005B1B19">
              <w:t>Структура искусства.</w:t>
            </w:r>
          </w:p>
        </w:tc>
        <w:tc>
          <w:tcPr>
            <w:tcW w:w="1276" w:type="dxa"/>
          </w:tcPr>
          <w:p w14:paraId="6A3652EC" w14:textId="77777777" w:rsidR="00261814" w:rsidRPr="005B1B19" w:rsidRDefault="00261814" w:rsidP="00261814">
            <w:r w:rsidRPr="005B1B19">
              <w:rPr>
                <w:lang w:bidi="ru-RU"/>
              </w:rPr>
              <w:t>1</w:t>
            </w:r>
          </w:p>
        </w:tc>
        <w:tc>
          <w:tcPr>
            <w:tcW w:w="2411" w:type="dxa"/>
          </w:tcPr>
          <w:p w14:paraId="41180B77" w14:textId="77777777" w:rsidR="00261814" w:rsidRPr="005B1B19" w:rsidRDefault="00261814" w:rsidP="00261814">
            <w:pPr>
              <w:rPr>
                <w:lang w:bidi="ru-RU"/>
              </w:rPr>
            </w:pPr>
          </w:p>
        </w:tc>
      </w:tr>
      <w:tr w:rsidR="00261814" w:rsidRPr="00742355" w14:paraId="21F9D564" w14:textId="77777777" w:rsidTr="005B1B19">
        <w:tc>
          <w:tcPr>
            <w:tcW w:w="663" w:type="dxa"/>
          </w:tcPr>
          <w:p w14:paraId="12D2E9DD" w14:textId="77777777" w:rsidR="00261814" w:rsidRPr="005B1B19" w:rsidRDefault="00261814" w:rsidP="00261814">
            <w:pPr>
              <w:pStyle w:val="a4"/>
              <w:numPr>
                <w:ilvl w:val="0"/>
                <w:numId w:val="1"/>
              </w:numPr>
              <w:jc w:val="center"/>
              <w:rPr>
                <w:lang w:bidi="ru-RU"/>
              </w:rPr>
            </w:pPr>
            <w:r w:rsidRPr="005B1B19">
              <w:rPr>
                <w:lang w:bidi="ru-RU"/>
              </w:rPr>
              <w:t>3</w:t>
            </w:r>
          </w:p>
        </w:tc>
        <w:tc>
          <w:tcPr>
            <w:tcW w:w="1005" w:type="dxa"/>
          </w:tcPr>
          <w:p w14:paraId="4062763D" w14:textId="77777777" w:rsidR="00261814" w:rsidRPr="005B1B19" w:rsidRDefault="00261814" w:rsidP="00261814">
            <w:pPr>
              <w:rPr>
                <w:lang w:bidi="ru-RU"/>
              </w:rPr>
            </w:pPr>
          </w:p>
        </w:tc>
        <w:tc>
          <w:tcPr>
            <w:tcW w:w="3997" w:type="dxa"/>
          </w:tcPr>
          <w:p w14:paraId="1C5EC96B" w14:textId="29AEBEF1" w:rsidR="00261814" w:rsidRPr="005B1B19" w:rsidRDefault="00261814" w:rsidP="00261814">
            <w:pPr>
              <w:rPr>
                <w:lang w:bidi="ru-RU"/>
              </w:rPr>
            </w:pPr>
            <w:r w:rsidRPr="005B1B19">
              <w:t>Современное искусство.</w:t>
            </w:r>
          </w:p>
        </w:tc>
        <w:tc>
          <w:tcPr>
            <w:tcW w:w="1276" w:type="dxa"/>
          </w:tcPr>
          <w:p w14:paraId="7B61DDBE" w14:textId="77777777" w:rsidR="00261814" w:rsidRPr="005B1B19" w:rsidRDefault="00261814" w:rsidP="00261814">
            <w:r w:rsidRPr="005B1B19">
              <w:rPr>
                <w:lang w:bidi="ru-RU"/>
              </w:rPr>
              <w:t>1</w:t>
            </w:r>
          </w:p>
        </w:tc>
        <w:tc>
          <w:tcPr>
            <w:tcW w:w="2411" w:type="dxa"/>
          </w:tcPr>
          <w:p w14:paraId="7484B3FD" w14:textId="77777777" w:rsidR="00261814" w:rsidRPr="005B1B19" w:rsidRDefault="00261814" w:rsidP="00261814">
            <w:pPr>
              <w:rPr>
                <w:lang w:bidi="ru-RU"/>
              </w:rPr>
            </w:pPr>
          </w:p>
        </w:tc>
      </w:tr>
      <w:tr w:rsidR="00261814" w:rsidRPr="00742355" w14:paraId="559CADD5" w14:textId="77777777" w:rsidTr="005B1B19">
        <w:tc>
          <w:tcPr>
            <w:tcW w:w="663" w:type="dxa"/>
          </w:tcPr>
          <w:p w14:paraId="087C2723" w14:textId="77777777" w:rsidR="00261814" w:rsidRPr="005B1B19" w:rsidRDefault="00261814" w:rsidP="00261814">
            <w:pPr>
              <w:pStyle w:val="a4"/>
              <w:numPr>
                <w:ilvl w:val="0"/>
                <w:numId w:val="1"/>
              </w:numPr>
              <w:jc w:val="center"/>
              <w:rPr>
                <w:lang w:bidi="ru-RU"/>
              </w:rPr>
            </w:pPr>
            <w:r w:rsidRPr="005B1B19">
              <w:rPr>
                <w:lang w:bidi="ru-RU"/>
              </w:rPr>
              <w:t>3</w:t>
            </w:r>
          </w:p>
        </w:tc>
        <w:tc>
          <w:tcPr>
            <w:tcW w:w="1005" w:type="dxa"/>
          </w:tcPr>
          <w:p w14:paraId="1DF619F9" w14:textId="77777777" w:rsidR="00261814" w:rsidRPr="005B1B19" w:rsidRDefault="00261814" w:rsidP="00261814">
            <w:pPr>
              <w:rPr>
                <w:lang w:bidi="ru-RU"/>
              </w:rPr>
            </w:pPr>
          </w:p>
        </w:tc>
        <w:tc>
          <w:tcPr>
            <w:tcW w:w="3997" w:type="dxa"/>
          </w:tcPr>
          <w:p w14:paraId="054F180A" w14:textId="3EE078D0" w:rsidR="00261814" w:rsidRPr="005B1B19" w:rsidRDefault="00261814" w:rsidP="00261814">
            <w:pPr>
              <w:rPr>
                <w:lang w:bidi="ru-RU"/>
              </w:rPr>
            </w:pPr>
            <w:r w:rsidRPr="005B1B19">
              <w:t>Массовая культура.</w:t>
            </w:r>
          </w:p>
        </w:tc>
        <w:tc>
          <w:tcPr>
            <w:tcW w:w="1276" w:type="dxa"/>
          </w:tcPr>
          <w:p w14:paraId="4659DC0C" w14:textId="77777777" w:rsidR="00261814" w:rsidRPr="005B1B19" w:rsidRDefault="00261814" w:rsidP="00261814">
            <w:r w:rsidRPr="005B1B19">
              <w:rPr>
                <w:lang w:bidi="ru-RU"/>
              </w:rPr>
              <w:t>1</w:t>
            </w:r>
          </w:p>
        </w:tc>
        <w:tc>
          <w:tcPr>
            <w:tcW w:w="2411" w:type="dxa"/>
          </w:tcPr>
          <w:p w14:paraId="005B9CD8" w14:textId="77777777" w:rsidR="00261814" w:rsidRPr="005B1B19" w:rsidRDefault="00261814" w:rsidP="00261814">
            <w:pPr>
              <w:rPr>
                <w:lang w:bidi="ru-RU"/>
              </w:rPr>
            </w:pPr>
          </w:p>
        </w:tc>
      </w:tr>
      <w:tr w:rsidR="00261814" w:rsidRPr="00742355" w14:paraId="09FCFAED" w14:textId="77777777" w:rsidTr="005B1B19">
        <w:tc>
          <w:tcPr>
            <w:tcW w:w="663" w:type="dxa"/>
          </w:tcPr>
          <w:p w14:paraId="76C5BA64" w14:textId="77777777" w:rsidR="00261814" w:rsidRPr="005B1B19" w:rsidRDefault="00261814" w:rsidP="00261814">
            <w:pPr>
              <w:pStyle w:val="a4"/>
              <w:numPr>
                <w:ilvl w:val="0"/>
                <w:numId w:val="1"/>
              </w:numPr>
              <w:jc w:val="center"/>
              <w:rPr>
                <w:lang w:bidi="ru-RU"/>
              </w:rPr>
            </w:pPr>
            <w:r w:rsidRPr="005B1B19">
              <w:rPr>
                <w:lang w:bidi="ru-RU"/>
              </w:rPr>
              <w:t>3</w:t>
            </w:r>
          </w:p>
        </w:tc>
        <w:tc>
          <w:tcPr>
            <w:tcW w:w="1005" w:type="dxa"/>
          </w:tcPr>
          <w:p w14:paraId="1A8C79C7" w14:textId="77777777" w:rsidR="00261814" w:rsidRPr="005B1B19" w:rsidRDefault="00261814" w:rsidP="00261814">
            <w:pPr>
              <w:rPr>
                <w:lang w:bidi="ru-RU"/>
              </w:rPr>
            </w:pPr>
          </w:p>
        </w:tc>
        <w:tc>
          <w:tcPr>
            <w:tcW w:w="3997" w:type="dxa"/>
          </w:tcPr>
          <w:p w14:paraId="1A288D0E" w14:textId="1EC2EBB8" w:rsidR="00261814" w:rsidRPr="005B1B19" w:rsidRDefault="00261814" w:rsidP="00261814">
            <w:pPr>
              <w:rPr>
                <w:lang w:bidi="ru-RU"/>
              </w:rPr>
            </w:pPr>
            <w:r w:rsidRPr="005B1B19">
              <w:t>СМИ и массовая культура.</w:t>
            </w:r>
          </w:p>
        </w:tc>
        <w:tc>
          <w:tcPr>
            <w:tcW w:w="1276" w:type="dxa"/>
          </w:tcPr>
          <w:p w14:paraId="20B809AF" w14:textId="77777777" w:rsidR="00261814" w:rsidRPr="005B1B19" w:rsidRDefault="00261814" w:rsidP="00261814">
            <w:r w:rsidRPr="005B1B19">
              <w:rPr>
                <w:lang w:bidi="ru-RU"/>
              </w:rPr>
              <w:t>1</w:t>
            </w:r>
          </w:p>
        </w:tc>
        <w:tc>
          <w:tcPr>
            <w:tcW w:w="2411" w:type="dxa"/>
          </w:tcPr>
          <w:p w14:paraId="4F584FDF" w14:textId="77777777" w:rsidR="00261814" w:rsidRPr="005B1B19" w:rsidRDefault="00261814" w:rsidP="00261814">
            <w:pPr>
              <w:rPr>
                <w:lang w:bidi="ru-RU"/>
              </w:rPr>
            </w:pPr>
          </w:p>
        </w:tc>
      </w:tr>
      <w:tr w:rsidR="00261814" w:rsidRPr="00742355" w14:paraId="617D22F1" w14:textId="77777777" w:rsidTr="005B1B19">
        <w:tc>
          <w:tcPr>
            <w:tcW w:w="663" w:type="dxa"/>
          </w:tcPr>
          <w:p w14:paraId="49331291" w14:textId="77777777" w:rsidR="00261814" w:rsidRPr="005B1B19" w:rsidRDefault="00261814" w:rsidP="00261814">
            <w:pPr>
              <w:pStyle w:val="a4"/>
              <w:numPr>
                <w:ilvl w:val="0"/>
                <w:numId w:val="1"/>
              </w:numPr>
              <w:jc w:val="center"/>
              <w:rPr>
                <w:lang w:bidi="ru-RU"/>
              </w:rPr>
            </w:pPr>
            <w:r w:rsidRPr="005B1B19">
              <w:rPr>
                <w:lang w:bidi="ru-RU"/>
              </w:rPr>
              <w:t>3</w:t>
            </w:r>
          </w:p>
        </w:tc>
        <w:tc>
          <w:tcPr>
            <w:tcW w:w="1005" w:type="dxa"/>
          </w:tcPr>
          <w:p w14:paraId="475C0E8E" w14:textId="77777777" w:rsidR="00261814" w:rsidRPr="005B1B19" w:rsidRDefault="00261814" w:rsidP="00261814">
            <w:pPr>
              <w:rPr>
                <w:lang w:bidi="ru-RU"/>
              </w:rPr>
            </w:pPr>
          </w:p>
        </w:tc>
        <w:tc>
          <w:tcPr>
            <w:tcW w:w="3997" w:type="dxa"/>
          </w:tcPr>
          <w:p w14:paraId="31A73B2C" w14:textId="562F51E4" w:rsidR="00261814" w:rsidRPr="005B1B19" w:rsidRDefault="00261814" w:rsidP="00261814">
            <w:pPr>
              <w:rPr>
                <w:lang w:bidi="ru-RU"/>
              </w:rPr>
            </w:pPr>
            <w:r w:rsidRPr="005B1B19">
              <w:t>Урок обобщения. Духовная культура.</w:t>
            </w:r>
          </w:p>
        </w:tc>
        <w:tc>
          <w:tcPr>
            <w:tcW w:w="1276" w:type="dxa"/>
          </w:tcPr>
          <w:p w14:paraId="7795DBCD" w14:textId="77777777" w:rsidR="00261814" w:rsidRPr="005B1B19" w:rsidRDefault="00261814" w:rsidP="00261814">
            <w:r w:rsidRPr="005B1B19">
              <w:rPr>
                <w:lang w:bidi="ru-RU"/>
              </w:rPr>
              <w:t>1</w:t>
            </w:r>
          </w:p>
        </w:tc>
        <w:tc>
          <w:tcPr>
            <w:tcW w:w="2411" w:type="dxa"/>
          </w:tcPr>
          <w:p w14:paraId="4B1E38FD" w14:textId="77777777" w:rsidR="00261814" w:rsidRPr="005B1B19" w:rsidRDefault="00261814" w:rsidP="00261814">
            <w:pPr>
              <w:rPr>
                <w:lang w:bidi="ru-RU"/>
              </w:rPr>
            </w:pPr>
          </w:p>
        </w:tc>
      </w:tr>
      <w:tr w:rsidR="00882C08" w:rsidRPr="00742355" w14:paraId="1A3F17A7" w14:textId="77777777" w:rsidTr="005B1B19">
        <w:tc>
          <w:tcPr>
            <w:tcW w:w="6941" w:type="dxa"/>
            <w:gridSpan w:val="4"/>
          </w:tcPr>
          <w:p w14:paraId="73000E0A" w14:textId="77777777" w:rsidR="00882C08" w:rsidRPr="005B1B19" w:rsidRDefault="00882C08" w:rsidP="00365057">
            <w:pPr>
              <w:spacing w:before="120" w:after="120"/>
              <w:jc w:val="center"/>
              <w:rPr>
                <w:b/>
                <w:lang w:bidi="ru-RU"/>
              </w:rPr>
            </w:pPr>
            <w:r w:rsidRPr="005B1B19">
              <w:rPr>
                <w:b/>
                <w:lang w:bidi="ru-RU"/>
              </w:rPr>
              <w:t>Раздел 3. Правовое регулирование общественных отношений. (28 часов)</w:t>
            </w:r>
          </w:p>
        </w:tc>
        <w:tc>
          <w:tcPr>
            <w:tcW w:w="2411" w:type="dxa"/>
          </w:tcPr>
          <w:p w14:paraId="0E2AC7C9" w14:textId="19E6A60B" w:rsidR="00882C08" w:rsidRPr="005B1B19" w:rsidRDefault="00882C08" w:rsidP="00815835">
            <w:pPr>
              <w:spacing w:before="120" w:after="120"/>
              <w:rPr>
                <w:b/>
                <w:lang w:bidi="ru-RU"/>
              </w:rPr>
            </w:pPr>
            <w:r w:rsidRPr="005B1B19">
              <w:t>опыт разрешения возникающих конфликтных ситуаций в школе, дома или на улице</w:t>
            </w:r>
          </w:p>
        </w:tc>
      </w:tr>
      <w:tr w:rsidR="00261814" w:rsidRPr="00742355" w14:paraId="60FB20A2" w14:textId="77777777" w:rsidTr="005B1B19">
        <w:tc>
          <w:tcPr>
            <w:tcW w:w="663" w:type="dxa"/>
          </w:tcPr>
          <w:p w14:paraId="017B2CE6" w14:textId="77777777" w:rsidR="00261814" w:rsidRPr="005B1B19" w:rsidRDefault="00261814" w:rsidP="00261814">
            <w:pPr>
              <w:pStyle w:val="a4"/>
              <w:numPr>
                <w:ilvl w:val="0"/>
                <w:numId w:val="1"/>
              </w:numPr>
              <w:jc w:val="center"/>
              <w:rPr>
                <w:lang w:bidi="ru-RU"/>
              </w:rPr>
            </w:pPr>
            <w:r w:rsidRPr="005B1B19">
              <w:rPr>
                <w:lang w:bidi="ru-RU"/>
              </w:rPr>
              <w:t>3</w:t>
            </w:r>
          </w:p>
        </w:tc>
        <w:tc>
          <w:tcPr>
            <w:tcW w:w="1005" w:type="dxa"/>
          </w:tcPr>
          <w:p w14:paraId="6D76351D" w14:textId="77777777" w:rsidR="00261814" w:rsidRPr="005B1B19" w:rsidRDefault="00261814" w:rsidP="00261814">
            <w:pPr>
              <w:rPr>
                <w:lang w:bidi="ru-RU"/>
              </w:rPr>
            </w:pPr>
          </w:p>
        </w:tc>
        <w:tc>
          <w:tcPr>
            <w:tcW w:w="3997" w:type="dxa"/>
          </w:tcPr>
          <w:p w14:paraId="6AE09744" w14:textId="7ADE75B7" w:rsidR="00261814" w:rsidRPr="005B1B19" w:rsidRDefault="00261814" w:rsidP="00261814">
            <w:pPr>
              <w:rPr>
                <w:lang w:bidi="ru-RU"/>
              </w:rPr>
            </w:pPr>
            <w:r w:rsidRPr="005B1B19">
              <w:t>Современные подходы к пониманию права.</w:t>
            </w:r>
          </w:p>
        </w:tc>
        <w:tc>
          <w:tcPr>
            <w:tcW w:w="1276" w:type="dxa"/>
          </w:tcPr>
          <w:p w14:paraId="4517E924" w14:textId="77777777" w:rsidR="00261814" w:rsidRPr="005B1B19" w:rsidRDefault="00261814" w:rsidP="00261814">
            <w:r w:rsidRPr="005B1B19">
              <w:rPr>
                <w:lang w:bidi="ru-RU"/>
              </w:rPr>
              <w:t>1</w:t>
            </w:r>
          </w:p>
        </w:tc>
        <w:tc>
          <w:tcPr>
            <w:tcW w:w="2411" w:type="dxa"/>
          </w:tcPr>
          <w:p w14:paraId="4157D109" w14:textId="77777777" w:rsidR="00261814" w:rsidRPr="005B1B19" w:rsidRDefault="00261814" w:rsidP="00261814">
            <w:pPr>
              <w:rPr>
                <w:lang w:bidi="ru-RU"/>
              </w:rPr>
            </w:pPr>
          </w:p>
        </w:tc>
      </w:tr>
      <w:tr w:rsidR="00261814" w:rsidRPr="00742355" w14:paraId="0A8D2C11" w14:textId="77777777" w:rsidTr="005B1B19">
        <w:tc>
          <w:tcPr>
            <w:tcW w:w="663" w:type="dxa"/>
          </w:tcPr>
          <w:p w14:paraId="1D1FC2F1" w14:textId="77777777" w:rsidR="00261814" w:rsidRPr="005B1B19" w:rsidRDefault="00261814" w:rsidP="00261814">
            <w:pPr>
              <w:pStyle w:val="a4"/>
              <w:numPr>
                <w:ilvl w:val="0"/>
                <w:numId w:val="1"/>
              </w:numPr>
              <w:jc w:val="center"/>
              <w:rPr>
                <w:lang w:bidi="ru-RU"/>
              </w:rPr>
            </w:pPr>
            <w:r w:rsidRPr="005B1B19">
              <w:rPr>
                <w:lang w:bidi="ru-RU"/>
              </w:rPr>
              <w:t>3</w:t>
            </w:r>
          </w:p>
        </w:tc>
        <w:tc>
          <w:tcPr>
            <w:tcW w:w="1005" w:type="dxa"/>
          </w:tcPr>
          <w:p w14:paraId="66865417" w14:textId="77777777" w:rsidR="00261814" w:rsidRPr="005B1B19" w:rsidRDefault="00261814" w:rsidP="00261814">
            <w:pPr>
              <w:rPr>
                <w:lang w:bidi="ru-RU"/>
              </w:rPr>
            </w:pPr>
          </w:p>
        </w:tc>
        <w:tc>
          <w:tcPr>
            <w:tcW w:w="3997" w:type="dxa"/>
          </w:tcPr>
          <w:p w14:paraId="4A54ED91" w14:textId="77D530BC" w:rsidR="00261814" w:rsidRPr="005B1B19" w:rsidRDefault="00261814" w:rsidP="00261814">
            <w:pPr>
              <w:rPr>
                <w:lang w:bidi="ru-RU"/>
              </w:rPr>
            </w:pPr>
            <w:r w:rsidRPr="005B1B19">
              <w:t>Естественное и позитивное право.</w:t>
            </w:r>
          </w:p>
        </w:tc>
        <w:tc>
          <w:tcPr>
            <w:tcW w:w="1276" w:type="dxa"/>
          </w:tcPr>
          <w:p w14:paraId="372AAD24" w14:textId="77777777" w:rsidR="00261814" w:rsidRPr="005B1B19" w:rsidRDefault="00261814" w:rsidP="00261814">
            <w:r w:rsidRPr="005B1B19">
              <w:rPr>
                <w:lang w:bidi="ru-RU"/>
              </w:rPr>
              <w:t>1</w:t>
            </w:r>
          </w:p>
        </w:tc>
        <w:tc>
          <w:tcPr>
            <w:tcW w:w="2411" w:type="dxa"/>
          </w:tcPr>
          <w:p w14:paraId="7B411345" w14:textId="77777777" w:rsidR="00261814" w:rsidRPr="005B1B19" w:rsidRDefault="00261814" w:rsidP="00261814">
            <w:pPr>
              <w:rPr>
                <w:lang w:bidi="ru-RU"/>
              </w:rPr>
            </w:pPr>
          </w:p>
        </w:tc>
      </w:tr>
      <w:tr w:rsidR="00261814" w:rsidRPr="00742355" w14:paraId="775CC773" w14:textId="77777777" w:rsidTr="005B1B19">
        <w:tc>
          <w:tcPr>
            <w:tcW w:w="663" w:type="dxa"/>
          </w:tcPr>
          <w:p w14:paraId="64E02E2A" w14:textId="77777777" w:rsidR="00261814" w:rsidRPr="005B1B19" w:rsidRDefault="00261814" w:rsidP="00261814">
            <w:pPr>
              <w:pStyle w:val="a4"/>
              <w:numPr>
                <w:ilvl w:val="0"/>
                <w:numId w:val="1"/>
              </w:numPr>
              <w:jc w:val="center"/>
              <w:rPr>
                <w:lang w:bidi="ru-RU"/>
              </w:rPr>
            </w:pPr>
            <w:r w:rsidRPr="005B1B19">
              <w:rPr>
                <w:lang w:bidi="ru-RU"/>
              </w:rPr>
              <w:t>4</w:t>
            </w:r>
          </w:p>
        </w:tc>
        <w:tc>
          <w:tcPr>
            <w:tcW w:w="1005" w:type="dxa"/>
          </w:tcPr>
          <w:p w14:paraId="0757DE9F" w14:textId="77777777" w:rsidR="00261814" w:rsidRPr="005B1B19" w:rsidRDefault="00261814" w:rsidP="00261814">
            <w:pPr>
              <w:rPr>
                <w:lang w:bidi="ru-RU"/>
              </w:rPr>
            </w:pPr>
          </w:p>
        </w:tc>
        <w:tc>
          <w:tcPr>
            <w:tcW w:w="3997" w:type="dxa"/>
          </w:tcPr>
          <w:p w14:paraId="510439AD" w14:textId="5D75EE97" w:rsidR="00261814" w:rsidRPr="005B1B19" w:rsidRDefault="00261814" w:rsidP="00261814">
            <w:pPr>
              <w:rPr>
                <w:lang w:bidi="ru-RU"/>
              </w:rPr>
            </w:pPr>
            <w:r w:rsidRPr="005B1B19">
              <w:t>Право в системе социальных норм.</w:t>
            </w:r>
          </w:p>
        </w:tc>
        <w:tc>
          <w:tcPr>
            <w:tcW w:w="1276" w:type="dxa"/>
          </w:tcPr>
          <w:p w14:paraId="2A25795E" w14:textId="77777777" w:rsidR="00261814" w:rsidRPr="005B1B19" w:rsidRDefault="00261814" w:rsidP="00261814">
            <w:r w:rsidRPr="005B1B19">
              <w:rPr>
                <w:lang w:bidi="ru-RU"/>
              </w:rPr>
              <w:t>1</w:t>
            </w:r>
          </w:p>
        </w:tc>
        <w:tc>
          <w:tcPr>
            <w:tcW w:w="2411" w:type="dxa"/>
          </w:tcPr>
          <w:p w14:paraId="7AADC49D" w14:textId="77777777" w:rsidR="00261814" w:rsidRPr="005B1B19" w:rsidRDefault="00261814" w:rsidP="00261814">
            <w:pPr>
              <w:rPr>
                <w:lang w:bidi="ru-RU"/>
              </w:rPr>
            </w:pPr>
          </w:p>
        </w:tc>
      </w:tr>
      <w:tr w:rsidR="00261814" w:rsidRPr="00742355" w14:paraId="04579791" w14:textId="77777777" w:rsidTr="005B1B19">
        <w:tc>
          <w:tcPr>
            <w:tcW w:w="663" w:type="dxa"/>
          </w:tcPr>
          <w:p w14:paraId="3D5C6FE7" w14:textId="77777777" w:rsidR="00261814" w:rsidRPr="005B1B19" w:rsidRDefault="00261814" w:rsidP="00261814">
            <w:pPr>
              <w:pStyle w:val="a4"/>
              <w:numPr>
                <w:ilvl w:val="0"/>
                <w:numId w:val="1"/>
              </w:numPr>
              <w:jc w:val="center"/>
              <w:rPr>
                <w:lang w:bidi="ru-RU"/>
              </w:rPr>
            </w:pPr>
            <w:r w:rsidRPr="005B1B19">
              <w:rPr>
                <w:lang w:bidi="ru-RU"/>
              </w:rPr>
              <w:t>4</w:t>
            </w:r>
          </w:p>
        </w:tc>
        <w:tc>
          <w:tcPr>
            <w:tcW w:w="1005" w:type="dxa"/>
          </w:tcPr>
          <w:p w14:paraId="1E3DC4C4" w14:textId="77777777" w:rsidR="00261814" w:rsidRPr="005B1B19" w:rsidRDefault="00261814" w:rsidP="00261814">
            <w:pPr>
              <w:rPr>
                <w:lang w:bidi="ru-RU"/>
              </w:rPr>
            </w:pPr>
          </w:p>
        </w:tc>
        <w:tc>
          <w:tcPr>
            <w:tcW w:w="3997" w:type="dxa"/>
          </w:tcPr>
          <w:p w14:paraId="42B2507F" w14:textId="44291826" w:rsidR="00261814" w:rsidRPr="005B1B19" w:rsidRDefault="00261814" w:rsidP="00261814">
            <w:pPr>
              <w:rPr>
                <w:lang w:bidi="ru-RU"/>
              </w:rPr>
            </w:pPr>
            <w:r w:rsidRPr="005B1B19">
              <w:t>Система права.</w:t>
            </w:r>
          </w:p>
        </w:tc>
        <w:tc>
          <w:tcPr>
            <w:tcW w:w="1276" w:type="dxa"/>
          </w:tcPr>
          <w:p w14:paraId="4DC6E1F1" w14:textId="77777777" w:rsidR="00261814" w:rsidRPr="005B1B19" w:rsidRDefault="00261814" w:rsidP="00261814">
            <w:r w:rsidRPr="005B1B19">
              <w:rPr>
                <w:lang w:bidi="ru-RU"/>
              </w:rPr>
              <w:t>1</w:t>
            </w:r>
          </w:p>
        </w:tc>
        <w:tc>
          <w:tcPr>
            <w:tcW w:w="2411" w:type="dxa"/>
          </w:tcPr>
          <w:p w14:paraId="61D6B12B" w14:textId="77777777" w:rsidR="00261814" w:rsidRPr="005B1B19" w:rsidRDefault="00261814" w:rsidP="00261814">
            <w:pPr>
              <w:rPr>
                <w:lang w:bidi="ru-RU"/>
              </w:rPr>
            </w:pPr>
          </w:p>
        </w:tc>
      </w:tr>
      <w:tr w:rsidR="00261814" w:rsidRPr="00742355" w14:paraId="3C95CA11" w14:textId="77777777" w:rsidTr="005B1B19">
        <w:tc>
          <w:tcPr>
            <w:tcW w:w="663" w:type="dxa"/>
          </w:tcPr>
          <w:p w14:paraId="2F5E3A18" w14:textId="77777777" w:rsidR="00261814" w:rsidRPr="005B1B19" w:rsidRDefault="00261814" w:rsidP="00261814">
            <w:pPr>
              <w:pStyle w:val="a4"/>
              <w:numPr>
                <w:ilvl w:val="0"/>
                <w:numId w:val="1"/>
              </w:numPr>
              <w:jc w:val="center"/>
              <w:rPr>
                <w:lang w:bidi="ru-RU"/>
              </w:rPr>
            </w:pPr>
          </w:p>
        </w:tc>
        <w:tc>
          <w:tcPr>
            <w:tcW w:w="1005" w:type="dxa"/>
          </w:tcPr>
          <w:p w14:paraId="4CE768D5" w14:textId="77777777" w:rsidR="00261814" w:rsidRPr="005B1B19" w:rsidRDefault="00261814" w:rsidP="00261814">
            <w:pPr>
              <w:rPr>
                <w:lang w:bidi="ru-RU"/>
              </w:rPr>
            </w:pPr>
          </w:p>
        </w:tc>
        <w:tc>
          <w:tcPr>
            <w:tcW w:w="3997" w:type="dxa"/>
          </w:tcPr>
          <w:p w14:paraId="64ADA378" w14:textId="74604408" w:rsidR="00261814" w:rsidRPr="005B1B19" w:rsidRDefault="00261814" w:rsidP="00261814">
            <w:pPr>
              <w:rPr>
                <w:lang w:bidi="ru-RU"/>
              </w:rPr>
            </w:pPr>
            <w:r w:rsidRPr="005B1B19">
              <w:t>Источники права.</w:t>
            </w:r>
          </w:p>
        </w:tc>
        <w:tc>
          <w:tcPr>
            <w:tcW w:w="1276" w:type="dxa"/>
          </w:tcPr>
          <w:p w14:paraId="7465289A" w14:textId="77777777" w:rsidR="00261814" w:rsidRPr="005B1B19" w:rsidRDefault="00261814" w:rsidP="00261814">
            <w:r w:rsidRPr="005B1B19">
              <w:rPr>
                <w:lang w:bidi="ru-RU"/>
              </w:rPr>
              <w:t>1</w:t>
            </w:r>
          </w:p>
        </w:tc>
        <w:tc>
          <w:tcPr>
            <w:tcW w:w="2411" w:type="dxa"/>
          </w:tcPr>
          <w:p w14:paraId="67D39F5E" w14:textId="77777777" w:rsidR="00261814" w:rsidRPr="005B1B19" w:rsidRDefault="00261814" w:rsidP="00261814">
            <w:pPr>
              <w:rPr>
                <w:lang w:bidi="ru-RU"/>
              </w:rPr>
            </w:pPr>
          </w:p>
        </w:tc>
      </w:tr>
      <w:tr w:rsidR="00261814" w:rsidRPr="00742355" w14:paraId="66474286" w14:textId="77777777" w:rsidTr="005B1B19">
        <w:tc>
          <w:tcPr>
            <w:tcW w:w="663" w:type="dxa"/>
          </w:tcPr>
          <w:p w14:paraId="5975BDC0" w14:textId="77777777" w:rsidR="00261814" w:rsidRPr="005B1B19" w:rsidRDefault="00261814" w:rsidP="00261814">
            <w:pPr>
              <w:pStyle w:val="a4"/>
              <w:numPr>
                <w:ilvl w:val="0"/>
                <w:numId w:val="1"/>
              </w:numPr>
              <w:jc w:val="center"/>
              <w:rPr>
                <w:lang w:bidi="ru-RU"/>
              </w:rPr>
            </w:pPr>
            <w:r w:rsidRPr="005B1B19">
              <w:rPr>
                <w:lang w:bidi="ru-RU"/>
              </w:rPr>
              <w:t>4</w:t>
            </w:r>
          </w:p>
        </w:tc>
        <w:tc>
          <w:tcPr>
            <w:tcW w:w="1005" w:type="dxa"/>
          </w:tcPr>
          <w:p w14:paraId="14FD44D8" w14:textId="77777777" w:rsidR="00261814" w:rsidRPr="005B1B19" w:rsidRDefault="00261814" w:rsidP="00261814">
            <w:pPr>
              <w:rPr>
                <w:lang w:bidi="ru-RU"/>
              </w:rPr>
            </w:pPr>
          </w:p>
        </w:tc>
        <w:tc>
          <w:tcPr>
            <w:tcW w:w="3997" w:type="dxa"/>
          </w:tcPr>
          <w:p w14:paraId="5346E0FE" w14:textId="3991E38A" w:rsidR="00261814" w:rsidRPr="005B1B19" w:rsidRDefault="00261814" w:rsidP="00261814">
            <w:pPr>
              <w:rPr>
                <w:lang w:bidi="ru-RU"/>
              </w:rPr>
            </w:pPr>
            <w:r w:rsidRPr="005B1B19">
              <w:t>Федеральные законы и законы субъектов РФ.</w:t>
            </w:r>
          </w:p>
        </w:tc>
        <w:tc>
          <w:tcPr>
            <w:tcW w:w="1276" w:type="dxa"/>
          </w:tcPr>
          <w:p w14:paraId="613257E6" w14:textId="77777777" w:rsidR="00261814" w:rsidRPr="005B1B19" w:rsidRDefault="00261814" w:rsidP="00261814">
            <w:r w:rsidRPr="005B1B19">
              <w:rPr>
                <w:lang w:bidi="ru-RU"/>
              </w:rPr>
              <w:t>1</w:t>
            </w:r>
          </w:p>
        </w:tc>
        <w:tc>
          <w:tcPr>
            <w:tcW w:w="2411" w:type="dxa"/>
          </w:tcPr>
          <w:p w14:paraId="6362F469" w14:textId="77777777" w:rsidR="00261814" w:rsidRPr="005B1B19" w:rsidRDefault="00261814" w:rsidP="00261814">
            <w:pPr>
              <w:rPr>
                <w:lang w:bidi="ru-RU"/>
              </w:rPr>
            </w:pPr>
          </w:p>
        </w:tc>
      </w:tr>
      <w:tr w:rsidR="00261814" w:rsidRPr="00742355" w14:paraId="470E0377" w14:textId="77777777" w:rsidTr="005B1B19">
        <w:tc>
          <w:tcPr>
            <w:tcW w:w="663" w:type="dxa"/>
          </w:tcPr>
          <w:p w14:paraId="56CFFB79" w14:textId="77777777" w:rsidR="00261814" w:rsidRPr="005B1B19" w:rsidRDefault="00261814" w:rsidP="00261814">
            <w:pPr>
              <w:pStyle w:val="a4"/>
              <w:numPr>
                <w:ilvl w:val="0"/>
                <w:numId w:val="1"/>
              </w:numPr>
              <w:jc w:val="center"/>
              <w:rPr>
                <w:lang w:bidi="ru-RU"/>
              </w:rPr>
            </w:pPr>
          </w:p>
        </w:tc>
        <w:tc>
          <w:tcPr>
            <w:tcW w:w="1005" w:type="dxa"/>
          </w:tcPr>
          <w:p w14:paraId="03EF4746" w14:textId="77777777" w:rsidR="00261814" w:rsidRPr="005B1B19" w:rsidRDefault="00261814" w:rsidP="00261814">
            <w:pPr>
              <w:rPr>
                <w:lang w:bidi="ru-RU"/>
              </w:rPr>
            </w:pPr>
          </w:p>
        </w:tc>
        <w:tc>
          <w:tcPr>
            <w:tcW w:w="3997" w:type="dxa"/>
          </w:tcPr>
          <w:p w14:paraId="0D8DF4A4" w14:textId="33EB9AE2" w:rsidR="00261814" w:rsidRPr="005B1B19" w:rsidRDefault="00261814" w:rsidP="00261814">
            <w:pPr>
              <w:rPr>
                <w:lang w:bidi="ru-RU"/>
              </w:rPr>
            </w:pPr>
            <w:r w:rsidRPr="005B1B19">
              <w:t>Правоотношения и правонарушения.</w:t>
            </w:r>
          </w:p>
        </w:tc>
        <w:tc>
          <w:tcPr>
            <w:tcW w:w="1276" w:type="dxa"/>
          </w:tcPr>
          <w:p w14:paraId="19EEF180" w14:textId="77777777" w:rsidR="00261814" w:rsidRPr="005B1B19" w:rsidRDefault="00261814" w:rsidP="00261814">
            <w:r w:rsidRPr="005B1B19">
              <w:rPr>
                <w:lang w:bidi="ru-RU"/>
              </w:rPr>
              <w:t>1</w:t>
            </w:r>
          </w:p>
        </w:tc>
        <w:tc>
          <w:tcPr>
            <w:tcW w:w="2411" w:type="dxa"/>
          </w:tcPr>
          <w:p w14:paraId="7EB37EA2" w14:textId="77777777" w:rsidR="00261814" w:rsidRPr="005B1B19" w:rsidRDefault="00261814" w:rsidP="00261814">
            <w:pPr>
              <w:rPr>
                <w:lang w:bidi="ru-RU"/>
              </w:rPr>
            </w:pPr>
          </w:p>
        </w:tc>
      </w:tr>
      <w:tr w:rsidR="00261814" w:rsidRPr="00742355" w14:paraId="3BB27E3B" w14:textId="77777777" w:rsidTr="005B1B19">
        <w:tc>
          <w:tcPr>
            <w:tcW w:w="663" w:type="dxa"/>
          </w:tcPr>
          <w:p w14:paraId="7FA7B462" w14:textId="77777777" w:rsidR="00261814" w:rsidRPr="005B1B19" w:rsidRDefault="00261814" w:rsidP="00261814">
            <w:pPr>
              <w:pStyle w:val="a4"/>
              <w:numPr>
                <w:ilvl w:val="0"/>
                <w:numId w:val="1"/>
              </w:numPr>
              <w:jc w:val="center"/>
              <w:rPr>
                <w:lang w:bidi="ru-RU"/>
              </w:rPr>
            </w:pPr>
            <w:r w:rsidRPr="005B1B19">
              <w:rPr>
                <w:lang w:bidi="ru-RU"/>
              </w:rPr>
              <w:t>4</w:t>
            </w:r>
          </w:p>
        </w:tc>
        <w:tc>
          <w:tcPr>
            <w:tcW w:w="1005" w:type="dxa"/>
          </w:tcPr>
          <w:p w14:paraId="5FC010BB" w14:textId="77777777" w:rsidR="00261814" w:rsidRPr="005B1B19" w:rsidRDefault="00261814" w:rsidP="00261814">
            <w:pPr>
              <w:rPr>
                <w:lang w:bidi="ru-RU"/>
              </w:rPr>
            </w:pPr>
          </w:p>
        </w:tc>
        <w:tc>
          <w:tcPr>
            <w:tcW w:w="3997" w:type="dxa"/>
          </w:tcPr>
          <w:p w14:paraId="664EBCF5" w14:textId="02805111" w:rsidR="00261814" w:rsidRPr="005B1B19" w:rsidRDefault="00261814" w:rsidP="00261814">
            <w:pPr>
              <w:rPr>
                <w:lang w:bidi="ru-RU"/>
              </w:rPr>
            </w:pPr>
            <w:r w:rsidRPr="005B1B19">
              <w:t>Юридическая ответственность.</w:t>
            </w:r>
          </w:p>
        </w:tc>
        <w:tc>
          <w:tcPr>
            <w:tcW w:w="1276" w:type="dxa"/>
          </w:tcPr>
          <w:p w14:paraId="75B3F9D6" w14:textId="77777777" w:rsidR="00261814" w:rsidRPr="005B1B19" w:rsidRDefault="00261814" w:rsidP="00261814">
            <w:r w:rsidRPr="005B1B19">
              <w:rPr>
                <w:lang w:bidi="ru-RU"/>
              </w:rPr>
              <w:t>1</w:t>
            </w:r>
          </w:p>
        </w:tc>
        <w:tc>
          <w:tcPr>
            <w:tcW w:w="2411" w:type="dxa"/>
          </w:tcPr>
          <w:p w14:paraId="14848A18" w14:textId="77777777" w:rsidR="00261814" w:rsidRPr="005B1B19" w:rsidRDefault="00261814" w:rsidP="00261814">
            <w:pPr>
              <w:rPr>
                <w:lang w:bidi="ru-RU"/>
              </w:rPr>
            </w:pPr>
          </w:p>
        </w:tc>
      </w:tr>
      <w:tr w:rsidR="00261814" w:rsidRPr="00742355" w14:paraId="751B0C2E" w14:textId="77777777" w:rsidTr="005B1B19">
        <w:tc>
          <w:tcPr>
            <w:tcW w:w="663" w:type="dxa"/>
          </w:tcPr>
          <w:p w14:paraId="49A16A29" w14:textId="77777777" w:rsidR="00261814" w:rsidRPr="005B1B19" w:rsidRDefault="00261814" w:rsidP="00261814">
            <w:pPr>
              <w:pStyle w:val="a4"/>
              <w:numPr>
                <w:ilvl w:val="0"/>
                <w:numId w:val="1"/>
              </w:numPr>
              <w:jc w:val="center"/>
              <w:rPr>
                <w:lang w:bidi="ru-RU"/>
              </w:rPr>
            </w:pPr>
          </w:p>
        </w:tc>
        <w:tc>
          <w:tcPr>
            <w:tcW w:w="1005" w:type="dxa"/>
          </w:tcPr>
          <w:p w14:paraId="507280BC" w14:textId="77777777" w:rsidR="00261814" w:rsidRPr="005B1B19" w:rsidRDefault="00261814" w:rsidP="00261814">
            <w:pPr>
              <w:rPr>
                <w:lang w:bidi="ru-RU"/>
              </w:rPr>
            </w:pPr>
          </w:p>
        </w:tc>
        <w:tc>
          <w:tcPr>
            <w:tcW w:w="3997" w:type="dxa"/>
          </w:tcPr>
          <w:p w14:paraId="53C17DF8" w14:textId="5445D7F6" w:rsidR="00261814" w:rsidRPr="005B1B19" w:rsidRDefault="00261814" w:rsidP="00261814">
            <w:pPr>
              <w:rPr>
                <w:lang w:bidi="ru-RU"/>
              </w:rPr>
            </w:pPr>
            <w:r w:rsidRPr="005B1B19">
              <w:t>Развитие права в современной России.</w:t>
            </w:r>
          </w:p>
        </w:tc>
        <w:tc>
          <w:tcPr>
            <w:tcW w:w="1276" w:type="dxa"/>
          </w:tcPr>
          <w:p w14:paraId="410A6C7C" w14:textId="77777777" w:rsidR="00261814" w:rsidRPr="005B1B19" w:rsidRDefault="00261814" w:rsidP="00261814">
            <w:r w:rsidRPr="005B1B19">
              <w:rPr>
                <w:lang w:bidi="ru-RU"/>
              </w:rPr>
              <w:t>1</w:t>
            </w:r>
          </w:p>
        </w:tc>
        <w:tc>
          <w:tcPr>
            <w:tcW w:w="2411" w:type="dxa"/>
          </w:tcPr>
          <w:p w14:paraId="47F09F46" w14:textId="77777777" w:rsidR="00261814" w:rsidRPr="005B1B19" w:rsidRDefault="00261814" w:rsidP="00261814">
            <w:pPr>
              <w:rPr>
                <w:lang w:bidi="ru-RU"/>
              </w:rPr>
            </w:pPr>
          </w:p>
        </w:tc>
      </w:tr>
      <w:tr w:rsidR="00261814" w:rsidRPr="00742355" w14:paraId="6CAE3AAE" w14:textId="77777777" w:rsidTr="005B1B19">
        <w:tc>
          <w:tcPr>
            <w:tcW w:w="663" w:type="dxa"/>
          </w:tcPr>
          <w:p w14:paraId="29AF330E" w14:textId="77777777" w:rsidR="00261814" w:rsidRPr="005B1B19" w:rsidRDefault="00261814" w:rsidP="00261814">
            <w:pPr>
              <w:pStyle w:val="a4"/>
              <w:numPr>
                <w:ilvl w:val="0"/>
                <w:numId w:val="1"/>
              </w:numPr>
              <w:jc w:val="center"/>
              <w:rPr>
                <w:lang w:bidi="ru-RU"/>
              </w:rPr>
            </w:pPr>
            <w:r w:rsidRPr="005B1B19">
              <w:rPr>
                <w:lang w:bidi="ru-RU"/>
              </w:rPr>
              <w:t>4</w:t>
            </w:r>
          </w:p>
        </w:tc>
        <w:tc>
          <w:tcPr>
            <w:tcW w:w="1005" w:type="dxa"/>
          </w:tcPr>
          <w:p w14:paraId="41465AC1" w14:textId="77777777" w:rsidR="00261814" w:rsidRPr="005B1B19" w:rsidRDefault="00261814" w:rsidP="00261814">
            <w:pPr>
              <w:rPr>
                <w:lang w:bidi="ru-RU"/>
              </w:rPr>
            </w:pPr>
          </w:p>
        </w:tc>
        <w:tc>
          <w:tcPr>
            <w:tcW w:w="3997" w:type="dxa"/>
          </w:tcPr>
          <w:p w14:paraId="43148092" w14:textId="044BC57C" w:rsidR="00261814" w:rsidRPr="005B1B19" w:rsidRDefault="00261814" w:rsidP="00261814">
            <w:pPr>
              <w:rPr>
                <w:lang w:bidi="ru-RU"/>
              </w:rPr>
            </w:pPr>
            <w:r w:rsidRPr="005B1B19">
              <w:t>Предпосылки правомерного поведения. Правосознание.</w:t>
            </w:r>
          </w:p>
        </w:tc>
        <w:tc>
          <w:tcPr>
            <w:tcW w:w="1276" w:type="dxa"/>
          </w:tcPr>
          <w:p w14:paraId="04952E72" w14:textId="77777777" w:rsidR="00261814" w:rsidRPr="005B1B19" w:rsidRDefault="00261814" w:rsidP="00261814">
            <w:r w:rsidRPr="005B1B19">
              <w:rPr>
                <w:lang w:bidi="ru-RU"/>
              </w:rPr>
              <w:t>1</w:t>
            </w:r>
          </w:p>
        </w:tc>
        <w:tc>
          <w:tcPr>
            <w:tcW w:w="2411" w:type="dxa"/>
          </w:tcPr>
          <w:p w14:paraId="6A2370E0" w14:textId="77777777" w:rsidR="00261814" w:rsidRPr="005B1B19" w:rsidRDefault="00261814" w:rsidP="00261814">
            <w:pPr>
              <w:rPr>
                <w:lang w:bidi="ru-RU"/>
              </w:rPr>
            </w:pPr>
          </w:p>
        </w:tc>
      </w:tr>
      <w:tr w:rsidR="00261814" w:rsidRPr="00742355" w14:paraId="36D46CA5" w14:textId="77777777" w:rsidTr="005B1B19">
        <w:tc>
          <w:tcPr>
            <w:tcW w:w="663" w:type="dxa"/>
          </w:tcPr>
          <w:p w14:paraId="730E2855" w14:textId="77777777" w:rsidR="00261814" w:rsidRPr="005B1B19" w:rsidRDefault="00261814" w:rsidP="00261814">
            <w:pPr>
              <w:pStyle w:val="a4"/>
              <w:numPr>
                <w:ilvl w:val="0"/>
                <w:numId w:val="1"/>
              </w:numPr>
              <w:jc w:val="center"/>
              <w:rPr>
                <w:lang w:bidi="ru-RU"/>
              </w:rPr>
            </w:pPr>
          </w:p>
        </w:tc>
        <w:tc>
          <w:tcPr>
            <w:tcW w:w="1005" w:type="dxa"/>
          </w:tcPr>
          <w:p w14:paraId="012E404A" w14:textId="77777777" w:rsidR="00261814" w:rsidRPr="005B1B19" w:rsidRDefault="00261814" w:rsidP="00261814">
            <w:pPr>
              <w:rPr>
                <w:lang w:bidi="ru-RU"/>
              </w:rPr>
            </w:pPr>
          </w:p>
        </w:tc>
        <w:tc>
          <w:tcPr>
            <w:tcW w:w="3997" w:type="dxa"/>
          </w:tcPr>
          <w:p w14:paraId="666510A7" w14:textId="66674C7A" w:rsidR="00261814" w:rsidRPr="005B1B19" w:rsidRDefault="00261814" w:rsidP="00261814">
            <w:pPr>
              <w:rPr>
                <w:lang w:bidi="ru-RU"/>
              </w:rPr>
            </w:pPr>
            <w:r w:rsidRPr="005B1B19">
              <w:t>Правовая культура и правомерное поведение.</w:t>
            </w:r>
          </w:p>
        </w:tc>
        <w:tc>
          <w:tcPr>
            <w:tcW w:w="1276" w:type="dxa"/>
          </w:tcPr>
          <w:p w14:paraId="4E3CB23B" w14:textId="77777777" w:rsidR="00261814" w:rsidRPr="005B1B19" w:rsidRDefault="00261814" w:rsidP="00261814">
            <w:r w:rsidRPr="005B1B19">
              <w:rPr>
                <w:lang w:bidi="ru-RU"/>
              </w:rPr>
              <w:t>1</w:t>
            </w:r>
          </w:p>
        </w:tc>
        <w:tc>
          <w:tcPr>
            <w:tcW w:w="2411" w:type="dxa"/>
          </w:tcPr>
          <w:p w14:paraId="098E6564" w14:textId="77777777" w:rsidR="00261814" w:rsidRPr="005B1B19" w:rsidRDefault="00261814" w:rsidP="00261814">
            <w:pPr>
              <w:rPr>
                <w:lang w:bidi="ru-RU"/>
              </w:rPr>
            </w:pPr>
          </w:p>
        </w:tc>
      </w:tr>
      <w:tr w:rsidR="00261814" w:rsidRPr="00742355" w14:paraId="5B99488C" w14:textId="77777777" w:rsidTr="005B1B19">
        <w:tc>
          <w:tcPr>
            <w:tcW w:w="663" w:type="dxa"/>
          </w:tcPr>
          <w:p w14:paraId="0E58BC14" w14:textId="77777777" w:rsidR="00261814" w:rsidRPr="005B1B19" w:rsidRDefault="00261814" w:rsidP="00261814">
            <w:pPr>
              <w:pStyle w:val="a4"/>
              <w:numPr>
                <w:ilvl w:val="0"/>
                <w:numId w:val="1"/>
              </w:numPr>
              <w:jc w:val="center"/>
              <w:rPr>
                <w:lang w:bidi="ru-RU"/>
              </w:rPr>
            </w:pPr>
            <w:r w:rsidRPr="005B1B19">
              <w:rPr>
                <w:lang w:bidi="ru-RU"/>
              </w:rPr>
              <w:t>4</w:t>
            </w:r>
          </w:p>
        </w:tc>
        <w:tc>
          <w:tcPr>
            <w:tcW w:w="1005" w:type="dxa"/>
          </w:tcPr>
          <w:p w14:paraId="7D33FF56" w14:textId="77777777" w:rsidR="00261814" w:rsidRPr="005B1B19" w:rsidRDefault="00261814" w:rsidP="00261814">
            <w:pPr>
              <w:rPr>
                <w:lang w:bidi="ru-RU"/>
              </w:rPr>
            </w:pPr>
          </w:p>
        </w:tc>
        <w:tc>
          <w:tcPr>
            <w:tcW w:w="3997" w:type="dxa"/>
          </w:tcPr>
          <w:p w14:paraId="4ED78FA9" w14:textId="764B3288" w:rsidR="00261814" w:rsidRPr="005B1B19" w:rsidRDefault="00261814" w:rsidP="00261814">
            <w:pPr>
              <w:rPr>
                <w:lang w:bidi="ru-RU"/>
              </w:rPr>
            </w:pPr>
            <w:r w:rsidRPr="005B1B19">
              <w:t>Гражданин РФ.</w:t>
            </w:r>
          </w:p>
        </w:tc>
        <w:tc>
          <w:tcPr>
            <w:tcW w:w="1276" w:type="dxa"/>
          </w:tcPr>
          <w:p w14:paraId="3EAF2554" w14:textId="77777777" w:rsidR="00261814" w:rsidRPr="005B1B19" w:rsidRDefault="00261814" w:rsidP="00261814">
            <w:r w:rsidRPr="005B1B19">
              <w:rPr>
                <w:lang w:bidi="ru-RU"/>
              </w:rPr>
              <w:t>1</w:t>
            </w:r>
          </w:p>
        </w:tc>
        <w:tc>
          <w:tcPr>
            <w:tcW w:w="2411" w:type="dxa"/>
          </w:tcPr>
          <w:p w14:paraId="6037E6AC" w14:textId="77777777" w:rsidR="00261814" w:rsidRPr="005B1B19" w:rsidRDefault="00261814" w:rsidP="00261814">
            <w:pPr>
              <w:rPr>
                <w:lang w:bidi="ru-RU"/>
              </w:rPr>
            </w:pPr>
          </w:p>
        </w:tc>
      </w:tr>
      <w:tr w:rsidR="00261814" w:rsidRPr="00742355" w14:paraId="0EE9B46A" w14:textId="77777777" w:rsidTr="005B1B19">
        <w:tc>
          <w:tcPr>
            <w:tcW w:w="663" w:type="dxa"/>
          </w:tcPr>
          <w:p w14:paraId="22810A90" w14:textId="77777777" w:rsidR="00261814" w:rsidRPr="005B1B19" w:rsidRDefault="00261814" w:rsidP="00261814">
            <w:pPr>
              <w:pStyle w:val="a4"/>
              <w:numPr>
                <w:ilvl w:val="0"/>
                <w:numId w:val="1"/>
              </w:numPr>
              <w:jc w:val="center"/>
              <w:rPr>
                <w:lang w:bidi="ru-RU"/>
              </w:rPr>
            </w:pPr>
          </w:p>
        </w:tc>
        <w:tc>
          <w:tcPr>
            <w:tcW w:w="1005" w:type="dxa"/>
          </w:tcPr>
          <w:p w14:paraId="4B7EF8C6" w14:textId="77777777" w:rsidR="00261814" w:rsidRPr="005B1B19" w:rsidRDefault="00261814" w:rsidP="00261814">
            <w:pPr>
              <w:rPr>
                <w:lang w:bidi="ru-RU"/>
              </w:rPr>
            </w:pPr>
          </w:p>
        </w:tc>
        <w:tc>
          <w:tcPr>
            <w:tcW w:w="3997" w:type="dxa"/>
          </w:tcPr>
          <w:p w14:paraId="611AA230" w14:textId="1E0ECC74" w:rsidR="00261814" w:rsidRPr="005B1B19" w:rsidRDefault="00261814" w:rsidP="00261814">
            <w:pPr>
              <w:rPr>
                <w:lang w:bidi="ru-RU"/>
              </w:rPr>
            </w:pPr>
            <w:r w:rsidRPr="005B1B19">
              <w:t>Воинская обязанность. Права и обязанности налогоплательщика.</w:t>
            </w:r>
          </w:p>
        </w:tc>
        <w:tc>
          <w:tcPr>
            <w:tcW w:w="1276" w:type="dxa"/>
          </w:tcPr>
          <w:p w14:paraId="55CCF89B" w14:textId="77777777" w:rsidR="00261814" w:rsidRPr="005B1B19" w:rsidRDefault="00261814" w:rsidP="00261814">
            <w:r w:rsidRPr="005B1B19">
              <w:rPr>
                <w:lang w:bidi="ru-RU"/>
              </w:rPr>
              <w:t>1</w:t>
            </w:r>
          </w:p>
        </w:tc>
        <w:tc>
          <w:tcPr>
            <w:tcW w:w="2411" w:type="dxa"/>
          </w:tcPr>
          <w:p w14:paraId="336A451A" w14:textId="77777777" w:rsidR="00261814" w:rsidRPr="005B1B19" w:rsidRDefault="00261814" w:rsidP="00261814">
            <w:pPr>
              <w:rPr>
                <w:lang w:bidi="ru-RU"/>
              </w:rPr>
            </w:pPr>
          </w:p>
        </w:tc>
      </w:tr>
      <w:tr w:rsidR="00261814" w:rsidRPr="00742355" w14:paraId="21A975EB" w14:textId="77777777" w:rsidTr="005B1B19">
        <w:tc>
          <w:tcPr>
            <w:tcW w:w="663" w:type="dxa"/>
          </w:tcPr>
          <w:p w14:paraId="36BB024D" w14:textId="77777777" w:rsidR="00261814" w:rsidRPr="005B1B19" w:rsidRDefault="00261814" w:rsidP="00261814">
            <w:pPr>
              <w:pStyle w:val="a4"/>
              <w:numPr>
                <w:ilvl w:val="0"/>
                <w:numId w:val="1"/>
              </w:numPr>
              <w:jc w:val="center"/>
              <w:rPr>
                <w:lang w:bidi="ru-RU"/>
              </w:rPr>
            </w:pPr>
            <w:r w:rsidRPr="005B1B19">
              <w:rPr>
                <w:lang w:bidi="ru-RU"/>
              </w:rPr>
              <w:t>4</w:t>
            </w:r>
          </w:p>
        </w:tc>
        <w:tc>
          <w:tcPr>
            <w:tcW w:w="1005" w:type="dxa"/>
          </w:tcPr>
          <w:p w14:paraId="3F541BDD" w14:textId="77777777" w:rsidR="00261814" w:rsidRPr="005B1B19" w:rsidRDefault="00261814" w:rsidP="00261814">
            <w:pPr>
              <w:rPr>
                <w:lang w:bidi="ru-RU"/>
              </w:rPr>
            </w:pPr>
          </w:p>
        </w:tc>
        <w:tc>
          <w:tcPr>
            <w:tcW w:w="3997" w:type="dxa"/>
          </w:tcPr>
          <w:p w14:paraId="18BDC999" w14:textId="2758E157" w:rsidR="00261814" w:rsidRPr="005B1B19" w:rsidRDefault="00261814" w:rsidP="00261814">
            <w:pPr>
              <w:rPr>
                <w:lang w:bidi="ru-RU"/>
              </w:rPr>
            </w:pPr>
            <w:r w:rsidRPr="005B1B19">
              <w:t>Гражданское право как самая сложная отрасль права.</w:t>
            </w:r>
          </w:p>
        </w:tc>
        <w:tc>
          <w:tcPr>
            <w:tcW w:w="1276" w:type="dxa"/>
          </w:tcPr>
          <w:p w14:paraId="43EBC407" w14:textId="77777777" w:rsidR="00261814" w:rsidRPr="005B1B19" w:rsidRDefault="00261814" w:rsidP="00261814">
            <w:r w:rsidRPr="005B1B19">
              <w:rPr>
                <w:lang w:bidi="ru-RU"/>
              </w:rPr>
              <w:t>1</w:t>
            </w:r>
          </w:p>
        </w:tc>
        <w:tc>
          <w:tcPr>
            <w:tcW w:w="2411" w:type="dxa"/>
          </w:tcPr>
          <w:p w14:paraId="46CC2B64" w14:textId="77777777" w:rsidR="00261814" w:rsidRPr="005B1B19" w:rsidRDefault="00261814" w:rsidP="00261814">
            <w:pPr>
              <w:rPr>
                <w:lang w:bidi="ru-RU"/>
              </w:rPr>
            </w:pPr>
          </w:p>
        </w:tc>
      </w:tr>
      <w:tr w:rsidR="00261814" w:rsidRPr="00742355" w14:paraId="084BA516" w14:textId="77777777" w:rsidTr="005B1B19">
        <w:tc>
          <w:tcPr>
            <w:tcW w:w="663" w:type="dxa"/>
          </w:tcPr>
          <w:p w14:paraId="7D1D82FF" w14:textId="77777777" w:rsidR="00261814" w:rsidRPr="005B1B19" w:rsidRDefault="00261814" w:rsidP="00261814">
            <w:pPr>
              <w:pStyle w:val="a4"/>
              <w:numPr>
                <w:ilvl w:val="0"/>
                <w:numId w:val="1"/>
              </w:numPr>
              <w:jc w:val="center"/>
              <w:rPr>
                <w:lang w:bidi="ru-RU"/>
              </w:rPr>
            </w:pPr>
            <w:r w:rsidRPr="005B1B19">
              <w:rPr>
                <w:lang w:bidi="ru-RU"/>
              </w:rPr>
              <w:t>4</w:t>
            </w:r>
          </w:p>
        </w:tc>
        <w:tc>
          <w:tcPr>
            <w:tcW w:w="1005" w:type="dxa"/>
          </w:tcPr>
          <w:p w14:paraId="70376D8A" w14:textId="77777777" w:rsidR="00261814" w:rsidRPr="005B1B19" w:rsidRDefault="00261814" w:rsidP="00261814">
            <w:pPr>
              <w:rPr>
                <w:lang w:bidi="ru-RU"/>
              </w:rPr>
            </w:pPr>
          </w:p>
        </w:tc>
        <w:tc>
          <w:tcPr>
            <w:tcW w:w="3997" w:type="dxa"/>
          </w:tcPr>
          <w:p w14:paraId="19723F8C" w14:textId="27C7A484" w:rsidR="00261814" w:rsidRPr="005B1B19" w:rsidRDefault="00261814" w:rsidP="00261814">
            <w:pPr>
              <w:rPr>
                <w:lang w:bidi="ru-RU"/>
              </w:rPr>
            </w:pPr>
            <w:r w:rsidRPr="005B1B19">
              <w:t>Наследование. Защита гражданских прав.</w:t>
            </w:r>
          </w:p>
        </w:tc>
        <w:tc>
          <w:tcPr>
            <w:tcW w:w="1276" w:type="dxa"/>
          </w:tcPr>
          <w:p w14:paraId="4EFC8D70" w14:textId="77777777" w:rsidR="00261814" w:rsidRPr="005B1B19" w:rsidRDefault="00261814" w:rsidP="00261814">
            <w:r w:rsidRPr="005B1B19">
              <w:rPr>
                <w:lang w:bidi="ru-RU"/>
              </w:rPr>
              <w:t>1</w:t>
            </w:r>
          </w:p>
        </w:tc>
        <w:tc>
          <w:tcPr>
            <w:tcW w:w="2411" w:type="dxa"/>
          </w:tcPr>
          <w:p w14:paraId="49CAE8A4" w14:textId="77777777" w:rsidR="00261814" w:rsidRPr="005B1B19" w:rsidRDefault="00261814" w:rsidP="00261814">
            <w:pPr>
              <w:rPr>
                <w:lang w:bidi="ru-RU"/>
              </w:rPr>
            </w:pPr>
          </w:p>
        </w:tc>
      </w:tr>
      <w:tr w:rsidR="00261814" w:rsidRPr="00742355" w14:paraId="338A0E06" w14:textId="77777777" w:rsidTr="005B1B19">
        <w:tc>
          <w:tcPr>
            <w:tcW w:w="663" w:type="dxa"/>
          </w:tcPr>
          <w:p w14:paraId="5908F7BC" w14:textId="77777777" w:rsidR="00261814" w:rsidRPr="005B1B19" w:rsidRDefault="00261814" w:rsidP="00261814">
            <w:pPr>
              <w:pStyle w:val="a4"/>
              <w:numPr>
                <w:ilvl w:val="0"/>
                <w:numId w:val="1"/>
              </w:numPr>
              <w:jc w:val="center"/>
              <w:rPr>
                <w:lang w:bidi="ru-RU"/>
              </w:rPr>
            </w:pPr>
          </w:p>
        </w:tc>
        <w:tc>
          <w:tcPr>
            <w:tcW w:w="1005" w:type="dxa"/>
          </w:tcPr>
          <w:p w14:paraId="4814D0B9" w14:textId="77777777" w:rsidR="00261814" w:rsidRPr="005B1B19" w:rsidRDefault="00261814" w:rsidP="00261814">
            <w:pPr>
              <w:rPr>
                <w:lang w:bidi="ru-RU"/>
              </w:rPr>
            </w:pPr>
          </w:p>
        </w:tc>
        <w:tc>
          <w:tcPr>
            <w:tcW w:w="3997" w:type="dxa"/>
          </w:tcPr>
          <w:p w14:paraId="6198127C" w14:textId="49D39D83" w:rsidR="00261814" w:rsidRPr="005B1B19" w:rsidRDefault="00261814" w:rsidP="00261814">
            <w:pPr>
              <w:rPr>
                <w:lang w:bidi="ru-RU"/>
              </w:rPr>
            </w:pPr>
            <w:r w:rsidRPr="005B1B19">
              <w:t>Семейное право. Права и обязанности супругов.</w:t>
            </w:r>
          </w:p>
        </w:tc>
        <w:tc>
          <w:tcPr>
            <w:tcW w:w="1276" w:type="dxa"/>
          </w:tcPr>
          <w:p w14:paraId="220A119D" w14:textId="77777777" w:rsidR="00261814" w:rsidRPr="005B1B19" w:rsidRDefault="00261814" w:rsidP="00261814">
            <w:r w:rsidRPr="005B1B19">
              <w:rPr>
                <w:lang w:bidi="ru-RU"/>
              </w:rPr>
              <w:t>1</w:t>
            </w:r>
          </w:p>
        </w:tc>
        <w:tc>
          <w:tcPr>
            <w:tcW w:w="2411" w:type="dxa"/>
          </w:tcPr>
          <w:p w14:paraId="77528375" w14:textId="77777777" w:rsidR="00261814" w:rsidRPr="005B1B19" w:rsidRDefault="00261814" w:rsidP="00261814">
            <w:pPr>
              <w:rPr>
                <w:lang w:bidi="ru-RU"/>
              </w:rPr>
            </w:pPr>
          </w:p>
        </w:tc>
      </w:tr>
      <w:tr w:rsidR="00261814" w:rsidRPr="00742355" w14:paraId="74614F73" w14:textId="77777777" w:rsidTr="005B1B19">
        <w:tc>
          <w:tcPr>
            <w:tcW w:w="663" w:type="dxa"/>
          </w:tcPr>
          <w:p w14:paraId="5248D305" w14:textId="77777777" w:rsidR="00261814" w:rsidRPr="005B1B19" w:rsidRDefault="00261814" w:rsidP="00261814">
            <w:pPr>
              <w:pStyle w:val="a4"/>
              <w:numPr>
                <w:ilvl w:val="0"/>
                <w:numId w:val="1"/>
              </w:numPr>
              <w:jc w:val="center"/>
              <w:rPr>
                <w:lang w:bidi="ru-RU"/>
              </w:rPr>
            </w:pPr>
            <w:r w:rsidRPr="005B1B19">
              <w:rPr>
                <w:lang w:bidi="ru-RU"/>
              </w:rPr>
              <w:t>4</w:t>
            </w:r>
          </w:p>
        </w:tc>
        <w:tc>
          <w:tcPr>
            <w:tcW w:w="1005" w:type="dxa"/>
          </w:tcPr>
          <w:p w14:paraId="4ED454A9" w14:textId="77777777" w:rsidR="00261814" w:rsidRPr="005B1B19" w:rsidRDefault="00261814" w:rsidP="00261814">
            <w:pPr>
              <w:rPr>
                <w:lang w:bidi="ru-RU"/>
              </w:rPr>
            </w:pPr>
          </w:p>
        </w:tc>
        <w:tc>
          <w:tcPr>
            <w:tcW w:w="3997" w:type="dxa"/>
          </w:tcPr>
          <w:p w14:paraId="42C0BC2C" w14:textId="1E9711FD" w:rsidR="00261814" w:rsidRPr="005B1B19" w:rsidRDefault="00261814" w:rsidP="00261814">
            <w:pPr>
              <w:rPr>
                <w:lang w:bidi="ru-RU"/>
              </w:rPr>
            </w:pPr>
            <w:r w:rsidRPr="005B1B19">
              <w:t>Права и обязанности детей и родителей.</w:t>
            </w:r>
          </w:p>
        </w:tc>
        <w:tc>
          <w:tcPr>
            <w:tcW w:w="1276" w:type="dxa"/>
          </w:tcPr>
          <w:p w14:paraId="76FFC996" w14:textId="77777777" w:rsidR="00261814" w:rsidRPr="005B1B19" w:rsidRDefault="00261814" w:rsidP="00261814">
            <w:r w:rsidRPr="005B1B19">
              <w:rPr>
                <w:lang w:bidi="ru-RU"/>
              </w:rPr>
              <w:t>1</w:t>
            </w:r>
          </w:p>
        </w:tc>
        <w:tc>
          <w:tcPr>
            <w:tcW w:w="2411" w:type="dxa"/>
          </w:tcPr>
          <w:p w14:paraId="4DE56505" w14:textId="77777777" w:rsidR="00261814" w:rsidRPr="005B1B19" w:rsidRDefault="00261814" w:rsidP="00261814">
            <w:pPr>
              <w:rPr>
                <w:lang w:bidi="ru-RU"/>
              </w:rPr>
            </w:pPr>
          </w:p>
        </w:tc>
      </w:tr>
      <w:tr w:rsidR="00261814" w:rsidRPr="00742355" w14:paraId="11B58B47" w14:textId="77777777" w:rsidTr="005B1B19">
        <w:tc>
          <w:tcPr>
            <w:tcW w:w="663" w:type="dxa"/>
          </w:tcPr>
          <w:p w14:paraId="5431D86D" w14:textId="77777777" w:rsidR="00261814" w:rsidRPr="005B1B19" w:rsidRDefault="00261814" w:rsidP="00261814">
            <w:pPr>
              <w:pStyle w:val="a4"/>
              <w:numPr>
                <w:ilvl w:val="0"/>
                <w:numId w:val="1"/>
              </w:numPr>
              <w:jc w:val="center"/>
              <w:rPr>
                <w:lang w:bidi="ru-RU"/>
              </w:rPr>
            </w:pPr>
            <w:r w:rsidRPr="005B1B19">
              <w:rPr>
                <w:lang w:bidi="ru-RU"/>
              </w:rPr>
              <w:t>4</w:t>
            </w:r>
          </w:p>
        </w:tc>
        <w:tc>
          <w:tcPr>
            <w:tcW w:w="1005" w:type="dxa"/>
          </w:tcPr>
          <w:p w14:paraId="1748ABEF" w14:textId="77777777" w:rsidR="00261814" w:rsidRPr="005B1B19" w:rsidRDefault="00261814" w:rsidP="00261814">
            <w:pPr>
              <w:rPr>
                <w:lang w:bidi="ru-RU"/>
              </w:rPr>
            </w:pPr>
          </w:p>
        </w:tc>
        <w:tc>
          <w:tcPr>
            <w:tcW w:w="3997" w:type="dxa"/>
          </w:tcPr>
          <w:p w14:paraId="59F8BD99" w14:textId="3AE7AA49" w:rsidR="00261814" w:rsidRPr="005B1B19" w:rsidRDefault="00261814" w:rsidP="00261814">
            <w:pPr>
              <w:rPr>
                <w:lang w:bidi="ru-RU"/>
              </w:rPr>
            </w:pPr>
            <w:r w:rsidRPr="005B1B19">
              <w:t>Трудовые отношения и их правовое регулирование.</w:t>
            </w:r>
          </w:p>
        </w:tc>
        <w:tc>
          <w:tcPr>
            <w:tcW w:w="1276" w:type="dxa"/>
          </w:tcPr>
          <w:p w14:paraId="368E8541" w14:textId="77777777" w:rsidR="00261814" w:rsidRPr="005B1B19" w:rsidRDefault="00261814" w:rsidP="00261814">
            <w:r w:rsidRPr="005B1B19">
              <w:rPr>
                <w:lang w:bidi="ru-RU"/>
              </w:rPr>
              <w:t>1</w:t>
            </w:r>
          </w:p>
        </w:tc>
        <w:tc>
          <w:tcPr>
            <w:tcW w:w="2411" w:type="dxa"/>
          </w:tcPr>
          <w:p w14:paraId="149ACCF5" w14:textId="77777777" w:rsidR="00261814" w:rsidRPr="005B1B19" w:rsidRDefault="00261814" w:rsidP="00261814">
            <w:pPr>
              <w:rPr>
                <w:lang w:bidi="ru-RU"/>
              </w:rPr>
            </w:pPr>
          </w:p>
        </w:tc>
      </w:tr>
      <w:tr w:rsidR="00261814" w:rsidRPr="00742355" w14:paraId="0E347459" w14:textId="77777777" w:rsidTr="005B1B19">
        <w:tc>
          <w:tcPr>
            <w:tcW w:w="663" w:type="dxa"/>
          </w:tcPr>
          <w:p w14:paraId="7CACE613" w14:textId="77777777" w:rsidR="00261814" w:rsidRPr="005B1B19" w:rsidRDefault="00261814" w:rsidP="00261814">
            <w:pPr>
              <w:pStyle w:val="a4"/>
              <w:numPr>
                <w:ilvl w:val="0"/>
                <w:numId w:val="1"/>
              </w:numPr>
              <w:jc w:val="center"/>
              <w:rPr>
                <w:lang w:bidi="ru-RU"/>
              </w:rPr>
            </w:pPr>
            <w:r w:rsidRPr="005B1B19">
              <w:rPr>
                <w:lang w:bidi="ru-RU"/>
              </w:rPr>
              <w:t>5</w:t>
            </w:r>
          </w:p>
        </w:tc>
        <w:tc>
          <w:tcPr>
            <w:tcW w:w="1005" w:type="dxa"/>
          </w:tcPr>
          <w:p w14:paraId="10036B74" w14:textId="77777777" w:rsidR="00261814" w:rsidRPr="005B1B19" w:rsidRDefault="00261814" w:rsidP="00261814">
            <w:pPr>
              <w:rPr>
                <w:lang w:bidi="ru-RU"/>
              </w:rPr>
            </w:pPr>
          </w:p>
        </w:tc>
        <w:tc>
          <w:tcPr>
            <w:tcW w:w="3997" w:type="dxa"/>
          </w:tcPr>
          <w:p w14:paraId="6E3E010D" w14:textId="1666F686" w:rsidR="00261814" w:rsidRPr="005B1B19" w:rsidRDefault="00261814" w:rsidP="00261814">
            <w:pPr>
              <w:rPr>
                <w:lang w:bidi="ru-RU"/>
              </w:rPr>
            </w:pPr>
            <w:r w:rsidRPr="005B1B19">
              <w:t>Занятость населения, социальная защита и социальное обеспечение.</w:t>
            </w:r>
          </w:p>
        </w:tc>
        <w:tc>
          <w:tcPr>
            <w:tcW w:w="1276" w:type="dxa"/>
          </w:tcPr>
          <w:p w14:paraId="5BBB4D9A" w14:textId="77777777" w:rsidR="00261814" w:rsidRPr="005B1B19" w:rsidRDefault="00261814" w:rsidP="00261814">
            <w:r w:rsidRPr="005B1B19">
              <w:rPr>
                <w:lang w:bidi="ru-RU"/>
              </w:rPr>
              <w:t>1</w:t>
            </w:r>
          </w:p>
        </w:tc>
        <w:tc>
          <w:tcPr>
            <w:tcW w:w="2411" w:type="dxa"/>
          </w:tcPr>
          <w:p w14:paraId="3B9CECC7" w14:textId="77777777" w:rsidR="00261814" w:rsidRPr="005B1B19" w:rsidRDefault="00261814" w:rsidP="00261814">
            <w:pPr>
              <w:rPr>
                <w:lang w:bidi="ru-RU"/>
              </w:rPr>
            </w:pPr>
          </w:p>
        </w:tc>
      </w:tr>
      <w:tr w:rsidR="00261814" w:rsidRPr="00742355" w14:paraId="336D2CBE" w14:textId="77777777" w:rsidTr="005B1B19">
        <w:tc>
          <w:tcPr>
            <w:tcW w:w="663" w:type="dxa"/>
          </w:tcPr>
          <w:p w14:paraId="0D603CF2" w14:textId="77777777" w:rsidR="00261814" w:rsidRPr="005B1B19" w:rsidRDefault="00261814" w:rsidP="00261814">
            <w:pPr>
              <w:pStyle w:val="a4"/>
              <w:numPr>
                <w:ilvl w:val="0"/>
                <w:numId w:val="1"/>
              </w:numPr>
              <w:jc w:val="center"/>
              <w:rPr>
                <w:lang w:bidi="ru-RU"/>
              </w:rPr>
            </w:pPr>
          </w:p>
        </w:tc>
        <w:tc>
          <w:tcPr>
            <w:tcW w:w="1005" w:type="dxa"/>
          </w:tcPr>
          <w:p w14:paraId="400ED5BF" w14:textId="77777777" w:rsidR="00261814" w:rsidRPr="005B1B19" w:rsidRDefault="00261814" w:rsidP="00261814">
            <w:pPr>
              <w:rPr>
                <w:lang w:bidi="ru-RU"/>
              </w:rPr>
            </w:pPr>
          </w:p>
        </w:tc>
        <w:tc>
          <w:tcPr>
            <w:tcW w:w="3997" w:type="dxa"/>
          </w:tcPr>
          <w:p w14:paraId="142AE551" w14:textId="78A7B81F" w:rsidR="00261814" w:rsidRPr="005B1B19" w:rsidRDefault="00261814" w:rsidP="00261814">
            <w:pPr>
              <w:rPr>
                <w:lang w:bidi="ru-RU"/>
              </w:rPr>
            </w:pPr>
            <w:r w:rsidRPr="005B1B19">
              <w:t>Экологическое право.</w:t>
            </w:r>
          </w:p>
        </w:tc>
        <w:tc>
          <w:tcPr>
            <w:tcW w:w="1276" w:type="dxa"/>
          </w:tcPr>
          <w:p w14:paraId="4CAC219A" w14:textId="77777777" w:rsidR="00261814" w:rsidRPr="005B1B19" w:rsidRDefault="00261814" w:rsidP="00261814">
            <w:r w:rsidRPr="005B1B19">
              <w:rPr>
                <w:lang w:bidi="ru-RU"/>
              </w:rPr>
              <w:t>1</w:t>
            </w:r>
          </w:p>
        </w:tc>
        <w:tc>
          <w:tcPr>
            <w:tcW w:w="2411" w:type="dxa"/>
          </w:tcPr>
          <w:p w14:paraId="0291EE3C" w14:textId="77777777" w:rsidR="00261814" w:rsidRPr="005B1B19" w:rsidRDefault="00261814" w:rsidP="00261814">
            <w:pPr>
              <w:rPr>
                <w:lang w:bidi="ru-RU"/>
              </w:rPr>
            </w:pPr>
          </w:p>
        </w:tc>
      </w:tr>
      <w:tr w:rsidR="00261814" w:rsidRPr="00742355" w14:paraId="1FDC1FD8" w14:textId="77777777" w:rsidTr="005B1B19">
        <w:tc>
          <w:tcPr>
            <w:tcW w:w="663" w:type="dxa"/>
          </w:tcPr>
          <w:p w14:paraId="7E5A50A9" w14:textId="77777777" w:rsidR="00261814" w:rsidRPr="005B1B19" w:rsidRDefault="00261814" w:rsidP="00261814">
            <w:pPr>
              <w:pStyle w:val="a4"/>
              <w:numPr>
                <w:ilvl w:val="0"/>
                <w:numId w:val="1"/>
              </w:numPr>
              <w:jc w:val="center"/>
              <w:rPr>
                <w:lang w:bidi="ru-RU"/>
              </w:rPr>
            </w:pPr>
          </w:p>
        </w:tc>
        <w:tc>
          <w:tcPr>
            <w:tcW w:w="1005" w:type="dxa"/>
          </w:tcPr>
          <w:p w14:paraId="69D559DB" w14:textId="77777777" w:rsidR="00261814" w:rsidRPr="005B1B19" w:rsidRDefault="00261814" w:rsidP="00261814">
            <w:pPr>
              <w:rPr>
                <w:lang w:bidi="ru-RU"/>
              </w:rPr>
            </w:pPr>
          </w:p>
        </w:tc>
        <w:tc>
          <w:tcPr>
            <w:tcW w:w="3997" w:type="dxa"/>
          </w:tcPr>
          <w:p w14:paraId="38E50724" w14:textId="6533F3E9" w:rsidR="00261814" w:rsidRPr="005B1B19" w:rsidRDefault="00261814" w:rsidP="00261814">
            <w:pPr>
              <w:rPr>
                <w:lang w:bidi="ru-RU"/>
              </w:rPr>
            </w:pPr>
            <w:r w:rsidRPr="005B1B19">
              <w:t>Защита экологических прав граждан.</w:t>
            </w:r>
          </w:p>
        </w:tc>
        <w:tc>
          <w:tcPr>
            <w:tcW w:w="1276" w:type="dxa"/>
          </w:tcPr>
          <w:p w14:paraId="454FCF16" w14:textId="77777777" w:rsidR="00261814" w:rsidRPr="005B1B19" w:rsidRDefault="00261814" w:rsidP="00261814">
            <w:r w:rsidRPr="005B1B19">
              <w:rPr>
                <w:lang w:bidi="ru-RU"/>
              </w:rPr>
              <w:t>1</w:t>
            </w:r>
          </w:p>
        </w:tc>
        <w:tc>
          <w:tcPr>
            <w:tcW w:w="2411" w:type="dxa"/>
          </w:tcPr>
          <w:p w14:paraId="21C8651F" w14:textId="77777777" w:rsidR="00261814" w:rsidRPr="005B1B19" w:rsidRDefault="00261814" w:rsidP="00261814">
            <w:pPr>
              <w:rPr>
                <w:lang w:bidi="ru-RU"/>
              </w:rPr>
            </w:pPr>
          </w:p>
        </w:tc>
      </w:tr>
      <w:tr w:rsidR="00261814" w:rsidRPr="00742355" w14:paraId="1053F945" w14:textId="77777777" w:rsidTr="005B1B19">
        <w:tc>
          <w:tcPr>
            <w:tcW w:w="663" w:type="dxa"/>
          </w:tcPr>
          <w:p w14:paraId="5ABE632E" w14:textId="77777777" w:rsidR="00261814" w:rsidRPr="005B1B19" w:rsidRDefault="00261814" w:rsidP="00261814">
            <w:pPr>
              <w:pStyle w:val="a4"/>
              <w:numPr>
                <w:ilvl w:val="0"/>
                <w:numId w:val="1"/>
              </w:numPr>
              <w:jc w:val="center"/>
              <w:rPr>
                <w:lang w:bidi="ru-RU"/>
              </w:rPr>
            </w:pPr>
          </w:p>
        </w:tc>
        <w:tc>
          <w:tcPr>
            <w:tcW w:w="1005" w:type="dxa"/>
          </w:tcPr>
          <w:p w14:paraId="54EFC103" w14:textId="77777777" w:rsidR="00261814" w:rsidRPr="005B1B19" w:rsidRDefault="00261814" w:rsidP="00261814">
            <w:pPr>
              <w:rPr>
                <w:lang w:bidi="ru-RU"/>
              </w:rPr>
            </w:pPr>
          </w:p>
        </w:tc>
        <w:tc>
          <w:tcPr>
            <w:tcW w:w="3997" w:type="dxa"/>
          </w:tcPr>
          <w:p w14:paraId="0CCC801C" w14:textId="3196F0A4" w:rsidR="00261814" w:rsidRPr="005B1B19" w:rsidRDefault="00261814" w:rsidP="00261814">
            <w:pPr>
              <w:rPr>
                <w:lang w:bidi="ru-RU"/>
              </w:rPr>
            </w:pPr>
            <w:r w:rsidRPr="005B1B19">
              <w:t>Процессуальное право: гражданский и арбитражный процесс.</w:t>
            </w:r>
          </w:p>
        </w:tc>
        <w:tc>
          <w:tcPr>
            <w:tcW w:w="1276" w:type="dxa"/>
          </w:tcPr>
          <w:p w14:paraId="1C5B7ADB" w14:textId="77777777" w:rsidR="00261814" w:rsidRPr="005B1B19" w:rsidRDefault="00261814" w:rsidP="00261814">
            <w:r w:rsidRPr="005B1B19">
              <w:rPr>
                <w:lang w:bidi="ru-RU"/>
              </w:rPr>
              <w:t>1</w:t>
            </w:r>
          </w:p>
        </w:tc>
        <w:tc>
          <w:tcPr>
            <w:tcW w:w="2411" w:type="dxa"/>
          </w:tcPr>
          <w:p w14:paraId="7C84DE60" w14:textId="77777777" w:rsidR="00261814" w:rsidRPr="005B1B19" w:rsidRDefault="00261814" w:rsidP="00261814">
            <w:pPr>
              <w:rPr>
                <w:lang w:bidi="ru-RU"/>
              </w:rPr>
            </w:pPr>
          </w:p>
        </w:tc>
      </w:tr>
      <w:tr w:rsidR="00261814" w:rsidRPr="00742355" w14:paraId="0553FEAB" w14:textId="77777777" w:rsidTr="005B1B19">
        <w:tc>
          <w:tcPr>
            <w:tcW w:w="663" w:type="dxa"/>
          </w:tcPr>
          <w:p w14:paraId="008E913B" w14:textId="77777777" w:rsidR="00261814" w:rsidRPr="005B1B19" w:rsidRDefault="00261814" w:rsidP="00261814">
            <w:pPr>
              <w:pStyle w:val="a4"/>
              <w:numPr>
                <w:ilvl w:val="0"/>
                <w:numId w:val="1"/>
              </w:numPr>
              <w:jc w:val="center"/>
              <w:rPr>
                <w:lang w:bidi="ru-RU"/>
              </w:rPr>
            </w:pPr>
            <w:r w:rsidRPr="005B1B19">
              <w:rPr>
                <w:lang w:bidi="ru-RU"/>
              </w:rPr>
              <w:t>5</w:t>
            </w:r>
          </w:p>
        </w:tc>
        <w:tc>
          <w:tcPr>
            <w:tcW w:w="1005" w:type="dxa"/>
          </w:tcPr>
          <w:p w14:paraId="78662AA5" w14:textId="77777777" w:rsidR="00261814" w:rsidRPr="005B1B19" w:rsidRDefault="00261814" w:rsidP="00261814">
            <w:pPr>
              <w:rPr>
                <w:lang w:bidi="ru-RU"/>
              </w:rPr>
            </w:pPr>
          </w:p>
        </w:tc>
        <w:tc>
          <w:tcPr>
            <w:tcW w:w="3997" w:type="dxa"/>
          </w:tcPr>
          <w:p w14:paraId="027EEE36" w14:textId="71966612" w:rsidR="00261814" w:rsidRPr="005B1B19" w:rsidRDefault="00261814" w:rsidP="00261814">
            <w:pPr>
              <w:rPr>
                <w:lang w:bidi="ru-RU"/>
              </w:rPr>
            </w:pPr>
            <w:r w:rsidRPr="005B1B19">
              <w:t>Процессуальное право: уголовный процесс, административная юрисдикция.</w:t>
            </w:r>
          </w:p>
        </w:tc>
        <w:tc>
          <w:tcPr>
            <w:tcW w:w="1276" w:type="dxa"/>
          </w:tcPr>
          <w:p w14:paraId="5A854CC8" w14:textId="77777777" w:rsidR="00261814" w:rsidRPr="005B1B19" w:rsidRDefault="00261814" w:rsidP="00261814">
            <w:r w:rsidRPr="005B1B19">
              <w:rPr>
                <w:lang w:bidi="ru-RU"/>
              </w:rPr>
              <w:t>1</w:t>
            </w:r>
          </w:p>
        </w:tc>
        <w:tc>
          <w:tcPr>
            <w:tcW w:w="2411" w:type="dxa"/>
          </w:tcPr>
          <w:p w14:paraId="46DF7338" w14:textId="77777777" w:rsidR="00261814" w:rsidRPr="005B1B19" w:rsidRDefault="00261814" w:rsidP="00261814">
            <w:pPr>
              <w:rPr>
                <w:lang w:bidi="ru-RU"/>
              </w:rPr>
            </w:pPr>
          </w:p>
        </w:tc>
      </w:tr>
      <w:tr w:rsidR="00261814" w:rsidRPr="00742355" w14:paraId="050F48B5" w14:textId="77777777" w:rsidTr="005B1B19">
        <w:tc>
          <w:tcPr>
            <w:tcW w:w="663" w:type="dxa"/>
          </w:tcPr>
          <w:p w14:paraId="025D9900" w14:textId="77777777" w:rsidR="00261814" w:rsidRPr="005B1B19" w:rsidRDefault="00261814" w:rsidP="00261814">
            <w:pPr>
              <w:pStyle w:val="a4"/>
              <w:numPr>
                <w:ilvl w:val="0"/>
                <w:numId w:val="1"/>
              </w:numPr>
              <w:jc w:val="center"/>
              <w:rPr>
                <w:lang w:bidi="ru-RU"/>
              </w:rPr>
            </w:pPr>
          </w:p>
        </w:tc>
        <w:tc>
          <w:tcPr>
            <w:tcW w:w="1005" w:type="dxa"/>
          </w:tcPr>
          <w:p w14:paraId="5BC35549" w14:textId="77777777" w:rsidR="00261814" w:rsidRPr="005B1B19" w:rsidRDefault="00261814" w:rsidP="00261814">
            <w:pPr>
              <w:rPr>
                <w:lang w:bidi="ru-RU"/>
              </w:rPr>
            </w:pPr>
          </w:p>
        </w:tc>
        <w:tc>
          <w:tcPr>
            <w:tcW w:w="3997" w:type="dxa"/>
          </w:tcPr>
          <w:p w14:paraId="6FABCBE1" w14:textId="14C740B4" w:rsidR="00261814" w:rsidRPr="005B1B19" w:rsidRDefault="00261814" w:rsidP="00261814">
            <w:pPr>
              <w:rPr>
                <w:lang w:bidi="ru-RU"/>
              </w:rPr>
            </w:pPr>
            <w:r w:rsidRPr="005B1B19">
              <w:t>Конституционное судопроизводство. Конституционный суд.</w:t>
            </w:r>
          </w:p>
        </w:tc>
        <w:tc>
          <w:tcPr>
            <w:tcW w:w="1276" w:type="dxa"/>
          </w:tcPr>
          <w:p w14:paraId="2CB958F9" w14:textId="77777777" w:rsidR="00261814" w:rsidRPr="005B1B19" w:rsidRDefault="00261814" w:rsidP="00261814">
            <w:r w:rsidRPr="005B1B19">
              <w:rPr>
                <w:lang w:bidi="ru-RU"/>
              </w:rPr>
              <w:t>1</w:t>
            </w:r>
          </w:p>
        </w:tc>
        <w:tc>
          <w:tcPr>
            <w:tcW w:w="2411" w:type="dxa"/>
          </w:tcPr>
          <w:p w14:paraId="5D970107" w14:textId="77777777" w:rsidR="00261814" w:rsidRPr="005B1B19" w:rsidRDefault="00261814" w:rsidP="00261814">
            <w:pPr>
              <w:rPr>
                <w:lang w:bidi="ru-RU"/>
              </w:rPr>
            </w:pPr>
          </w:p>
        </w:tc>
      </w:tr>
      <w:tr w:rsidR="00261814" w:rsidRPr="00742355" w14:paraId="4DBB87C8" w14:textId="77777777" w:rsidTr="005B1B19">
        <w:tc>
          <w:tcPr>
            <w:tcW w:w="663" w:type="dxa"/>
          </w:tcPr>
          <w:p w14:paraId="3664EF18" w14:textId="77777777" w:rsidR="00261814" w:rsidRPr="005B1B19" w:rsidRDefault="00261814" w:rsidP="00261814">
            <w:pPr>
              <w:pStyle w:val="a4"/>
              <w:numPr>
                <w:ilvl w:val="0"/>
                <w:numId w:val="1"/>
              </w:numPr>
              <w:jc w:val="center"/>
              <w:rPr>
                <w:lang w:bidi="ru-RU"/>
              </w:rPr>
            </w:pPr>
            <w:r w:rsidRPr="005B1B19">
              <w:rPr>
                <w:lang w:bidi="ru-RU"/>
              </w:rPr>
              <w:t>5</w:t>
            </w:r>
          </w:p>
        </w:tc>
        <w:tc>
          <w:tcPr>
            <w:tcW w:w="1005" w:type="dxa"/>
          </w:tcPr>
          <w:p w14:paraId="59352D0E" w14:textId="77777777" w:rsidR="00261814" w:rsidRPr="005B1B19" w:rsidRDefault="00261814" w:rsidP="00261814">
            <w:pPr>
              <w:rPr>
                <w:lang w:bidi="ru-RU"/>
              </w:rPr>
            </w:pPr>
          </w:p>
        </w:tc>
        <w:tc>
          <w:tcPr>
            <w:tcW w:w="3997" w:type="dxa"/>
          </w:tcPr>
          <w:p w14:paraId="680E5AE9" w14:textId="09B950D4" w:rsidR="00261814" w:rsidRPr="005B1B19" w:rsidRDefault="00261814" w:rsidP="00261814">
            <w:pPr>
              <w:rPr>
                <w:lang w:bidi="ru-RU"/>
              </w:rPr>
            </w:pPr>
            <w:r w:rsidRPr="005B1B19">
              <w:t>Принципы и стадии конституционного судопроизводства.</w:t>
            </w:r>
          </w:p>
        </w:tc>
        <w:tc>
          <w:tcPr>
            <w:tcW w:w="1276" w:type="dxa"/>
          </w:tcPr>
          <w:p w14:paraId="09C27AE8" w14:textId="77777777" w:rsidR="00261814" w:rsidRPr="005B1B19" w:rsidRDefault="00261814" w:rsidP="00261814">
            <w:r w:rsidRPr="005B1B19">
              <w:rPr>
                <w:lang w:bidi="ru-RU"/>
              </w:rPr>
              <w:t>1</w:t>
            </w:r>
          </w:p>
        </w:tc>
        <w:tc>
          <w:tcPr>
            <w:tcW w:w="2411" w:type="dxa"/>
          </w:tcPr>
          <w:p w14:paraId="04F1DD18" w14:textId="77777777" w:rsidR="00261814" w:rsidRPr="005B1B19" w:rsidRDefault="00261814" w:rsidP="00261814">
            <w:pPr>
              <w:rPr>
                <w:lang w:bidi="ru-RU"/>
              </w:rPr>
            </w:pPr>
          </w:p>
        </w:tc>
      </w:tr>
      <w:tr w:rsidR="00261814" w:rsidRPr="00742355" w14:paraId="77D4DE7A" w14:textId="77777777" w:rsidTr="005B1B19">
        <w:tc>
          <w:tcPr>
            <w:tcW w:w="663" w:type="dxa"/>
          </w:tcPr>
          <w:p w14:paraId="2E54E7FD" w14:textId="77777777" w:rsidR="00261814" w:rsidRPr="005B1B19" w:rsidRDefault="00261814" w:rsidP="00261814">
            <w:pPr>
              <w:pStyle w:val="a4"/>
              <w:numPr>
                <w:ilvl w:val="0"/>
                <w:numId w:val="1"/>
              </w:numPr>
              <w:jc w:val="center"/>
              <w:rPr>
                <w:lang w:bidi="ru-RU"/>
              </w:rPr>
            </w:pPr>
            <w:r w:rsidRPr="005B1B19">
              <w:rPr>
                <w:lang w:bidi="ru-RU"/>
              </w:rPr>
              <w:t>5</w:t>
            </w:r>
          </w:p>
        </w:tc>
        <w:tc>
          <w:tcPr>
            <w:tcW w:w="1005" w:type="dxa"/>
          </w:tcPr>
          <w:p w14:paraId="0A5490B5" w14:textId="77777777" w:rsidR="00261814" w:rsidRPr="005B1B19" w:rsidRDefault="00261814" w:rsidP="00261814">
            <w:pPr>
              <w:rPr>
                <w:lang w:bidi="ru-RU"/>
              </w:rPr>
            </w:pPr>
          </w:p>
        </w:tc>
        <w:tc>
          <w:tcPr>
            <w:tcW w:w="3997" w:type="dxa"/>
          </w:tcPr>
          <w:p w14:paraId="69402148" w14:textId="379B7074" w:rsidR="00261814" w:rsidRPr="005B1B19" w:rsidRDefault="00261814" w:rsidP="00261814">
            <w:pPr>
              <w:rPr>
                <w:lang w:bidi="ru-RU"/>
              </w:rPr>
            </w:pPr>
            <w:r w:rsidRPr="005B1B19">
              <w:t>Международная защита прав человека.</w:t>
            </w:r>
          </w:p>
        </w:tc>
        <w:tc>
          <w:tcPr>
            <w:tcW w:w="1276" w:type="dxa"/>
          </w:tcPr>
          <w:p w14:paraId="5C49A377" w14:textId="77777777" w:rsidR="00261814" w:rsidRPr="005B1B19" w:rsidRDefault="00261814" w:rsidP="00261814">
            <w:r w:rsidRPr="005B1B19">
              <w:rPr>
                <w:lang w:bidi="ru-RU"/>
              </w:rPr>
              <w:t>1</w:t>
            </w:r>
          </w:p>
        </w:tc>
        <w:tc>
          <w:tcPr>
            <w:tcW w:w="2411" w:type="dxa"/>
          </w:tcPr>
          <w:p w14:paraId="1011040B" w14:textId="77777777" w:rsidR="00261814" w:rsidRPr="005B1B19" w:rsidRDefault="00261814" w:rsidP="00261814">
            <w:pPr>
              <w:rPr>
                <w:lang w:bidi="ru-RU"/>
              </w:rPr>
            </w:pPr>
          </w:p>
        </w:tc>
      </w:tr>
      <w:tr w:rsidR="00261814" w:rsidRPr="00742355" w14:paraId="1C71A37F" w14:textId="77777777" w:rsidTr="005B1B19">
        <w:tc>
          <w:tcPr>
            <w:tcW w:w="663" w:type="dxa"/>
          </w:tcPr>
          <w:p w14:paraId="3C67EF46" w14:textId="77777777" w:rsidR="00261814" w:rsidRPr="005B1B19" w:rsidRDefault="00261814" w:rsidP="00261814">
            <w:pPr>
              <w:pStyle w:val="a4"/>
              <w:numPr>
                <w:ilvl w:val="0"/>
                <w:numId w:val="1"/>
              </w:numPr>
              <w:jc w:val="center"/>
              <w:rPr>
                <w:lang w:bidi="ru-RU"/>
              </w:rPr>
            </w:pPr>
            <w:r w:rsidRPr="005B1B19">
              <w:rPr>
                <w:lang w:bidi="ru-RU"/>
              </w:rPr>
              <w:t>5</w:t>
            </w:r>
          </w:p>
        </w:tc>
        <w:tc>
          <w:tcPr>
            <w:tcW w:w="1005" w:type="dxa"/>
          </w:tcPr>
          <w:p w14:paraId="7A531B21" w14:textId="77777777" w:rsidR="00261814" w:rsidRPr="005B1B19" w:rsidRDefault="00261814" w:rsidP="00261814">
            <w:pPr>
              <w:rPr>
                <w:lang w:bidi="ru-RU"/>
              </w:rPr>
            </w:pPr>
          </w:p>
        </w:tc>
        <w:tc>
          <w:tcPr>
            <w:tcW w:w="3997" w:type="dxa"/>
          </w:tcPr>
          <w:p w14:paraId="6144C4DC" w14:textId="6BD8F74B" w:rsidR="00261814" w:rsidRPr="005B1B19" w:rsidRDefault="00261814" w:rsidP="00261814">
            <w:pPr>
              <w:rPr>
                <w:lang w:bidi="ru-RU"/>
              </w:rPr>
            </w:pPr>
            <w:r w:rsidRPr="005B1B19">
              <w:t>Международные преступления и правонарушения.</w:t>
            </w:r>
          </w:p>
        </w:tc>
        <w:tc>
          <w:tcPr>
            <w:tcW w:w="1276" w:type="dxa"/>
          </w:tcPr>
          <w:p w14:paraId="26412023" w14:textId="77777777" w:rsidR="00261814" w:rsidRPr="005B1B19" w:rsidRDefault="00261814" w:rsidP="00261814">
            <w:r w:rsidRPr="005B1B19">
              <w:rPr>
                <w:lang w:bidi="ru-RU"/>
              </w:rPr>
              <w:t>1</w:t>
            </w:r>
          </w:p>
        </w:tc>
        <w:tc>
          <w:tcPr>
            <w:tcW w:w="2411" w:type="dxa"/>
          </w:tcPr>
          <w:p w14:paraId="2B7AADFE" w14:textId="77777777" w:rsidR="00261814" w:rsidRPr="005B1B19" w:rsidRDefault="00261814" w:rsidP="00261814">
            <w:pPr>
              <w:rPr>
                <w:lang w:bidi="ru-RU"/>
              </w:rPr>
            </w:pPr>
          </w:p>
        </w:tc>
      </w:tr>
      <w:tr w:rsidR="00261814" w:rsidRPr="00742355" w14:paraId="7752FBE6" w14:textId="77777777" w:rsidTr="005B1B19">
        <w:tc>
          <w:tcPr>
            <w:tcW w:w="663" w:type="dxa"/>
          </w:tcPr>
          <w:p w14:paraId="4E99F7C8" w14:textId="77777777" w:rsidR="00261814" w:rsidRPr="005B1B19" w:rsidRDefault="00261814" w:rsidP="00261814">
            <w:pPr>
              <w:pStyle w:val="a4"/>
              <w:numPr>
                <w:ilvl w:val="0"/>
                <w:numId w:val="1"/>
              </w:numPr>
              <w:jc w:val="center"/>
              <w:rPr>
                <w:lang w:bidi="ru-RU"/>
              </w:rPr>
            </w:pPr>
          </w:p>
        </w:tc>
        <w:tc>
          <w:tcPr>
            <w:tcW w:w="1005" w:type="dxa"/>
          </w:tcPr>
          <w:p w14:paraId="03C399CA" w14:textId="77777777" w:rsidR="00261814" w:rsidRPr="005B1B19" w:rsidRDefault="00261814" w:rsidP="00261814">
            <w:pPr>
              <w:rPr>
                <w:lang w:bidi="ru-RU"/>
              </w:rPr>
            </w:pPr>
          </w:p>
        </w:tc>
        <w:tc>
          <w:tcPr>
            <w:tcW w:w="3997" w:type="dxa"/>
          </w:tcPr>
          <w:p w14:paraId="01EF7D9A" w14:textId="2FB510B4" w:rsidR="00261814" w:rsidRPr="005B1B19" w:rsidRDefault="00261814" w:rsidP="00261814">
            <w:pPr>
              <w:rPr>
                <w:lang w:bidi="ru-RU"/>
              </w:rPr>
            </w:pPr>
            <w:r w:rsidRPr="005B1B19">
              <w:t>Правовые основы антитеррористической политики Российского государства.</w:t>
            </w:r>
          </w:p>
        </w:tc>
        <w:tc>
          <w:tcPr>
            <w:tcW w:w="1276" w:type="dxa"/>
          </w:tcPr>
          <w:p w14:paraId="5BB23EA8" w14:textId="77777777" w:rsidR="00261814" w:rsidRPr="005B1B19" w:rsidRDefault="00261814" w:rsidP="00261814">
            <w:r w:rsidRPr="005B1B19">
              <w:rPr>
                <w:lang w:bidi="ru-RU"/>
              </w:rPr>
              <w:t>1</w:t>
            </w:r>
          </w:p>
        </w:tc>
        <w:tc>
          <w:tcPr>
            <w:tcW w:w="2411" w:type="dxa"/>
          </w:tcPr>
          <w:p w14:paraId="601A9856" w14:textId="77777777" w:rsidR="00261814" w:rsidRPr="005B1B19" w:rsidRDefault="00261814" w:rsidP="00261814">
            <w:pPr>
              <w:rPr>
                <w:lang w:bidi="ru-RU"/>
              </w:rPr>
            </w:pPr>
          </w:p>
        </w:tc>
      </w:tr>
      <w:tr w:rsidR="00261814" w:rsidRPr="00742355" w14:paraId="10F82CB9" w14:textId="77777777" w:rsidTr="005B1B19">
        <w:tc>
          <w:tcPr>
            <w:tcW w:w="663" w:type="dxa"/>
          </w:tcPr>
          <w:p w14:paraId="45968C88" w14:textId="77777777" w:rsidR="00261814" w:rsidRPr="005B1B19" w:rsidRDefault="00261814" w:rsidP="00261814">
            <w:pPr>
              <w:pStyle w:val="a4"/>
              <w:numPr>
                <w:ilvl w:val="0"/>
                <w:numId w:val="1"/>
              </w:numPr>
              <w:jc w:val="center"/>
              <w:rPr>
                <w:lang w:bidi="ru-RU"/>
              </w:rPr>
            </w:pPr>
            <w:r w:rsidRPr="005B1B19">
              <w:rPr>
                <w:lang w:bidi="ru-RU"/>
              </w:rPr>
              <w:t>5</w:t>
            </w:r>
          </w:p>
        </w:tc>
        <w:tc>
          <w:tcPr>
            <w:tcW w:w="1005" w:type="dxa"/>
          </w:tcPr>
          <w:p w14:paraId="3B9A1F7D" w14:textId="77777777" w:rsidR="00261814" w:rsidRPr="005B1B19" w:rsidRDefault="00261814" w:rsidP="00261814">
            <w:pPr>
              <w:rPr>
                <w:lang w:bidi="ru-RU"/>
              </w:rPr>
            </w:pPr>
          </w:p>
        </w:tc>
        <w:tc>
          <w:tcPr>
            <w:tcW w:w="3997" w:type="dxa"/>
          </w:tcPr>
          <w:p w14:paraId="22B6CF56" w14:textId="70078C13" w:rsidR="00261814" w:rsidRPr="005B1B19" w:rsidRDefault="00261814" w:rsidP="00261814">
            <w:pPr>
              <w:rPr>
                <w:lang w:bidi="ru-RU"/>
              </w:rPr>
            </w:pPr>
            <w:r w:rsidRPr="005B1B19">
              <w:t>Урок обобщения. Правовое регулирование общественных отношений</w:t>
            </w:r>
          </w:p>
        </w:tc>
        <w:tc>
          <w:tcPr>
            <w:tcW w:w="1276" w:type="dxa"/>
          </w:tcPr>
          <w:p w14:paraId="5A3CD04F" w14:textId="77777777" w:rsidR="00261814" w:rsidRPr="005B1B19" w:rsidRDefault="00261814" w:rsidP="00261814">
            <w:r w:rsidRPr="005B1B19">
              <w:rPr>
                <w:lang w:bidi="ru-RU"/>
              </w:rPr>
              <w:t>1</w:t>
            </w:r>
          </w:p>
        </w:tc>
        <w:tc>
          <w:tcPr>
            <w:tcW w:w="2411" w:type="dxa"/>
          </w:tcPr>
          <w:p w14:paraId="6A105E22" w14:textId="77777777" w:rsidR="00261814" w:rsidRPr="005B1B19" w:rsidRDefault="00261814" w:rsidP="00261814">
            <w:pPr>
              <w:rPr>
                <w:lang w:bidi="ru-RU"/>
              </w:rPr>
            </w:pPr>
          </w:p>
        </w:tc>
      </w:tr>
      <w:tr w:rsidR="00261814" w:rsidRPr="00742355" w14:paraId="415FDF5A" w14:textId="77777777" w:rsidTr="005B1B19">
        <w:tc>
          <w:tcPr>
            <w:tcW w:w="663" w:type="dxa"/>
          </w:tcPr>
          <w:p w14:paraId="1BD87E0A" w14:textId="77777777" w:rsidR="00261814" w:rsidRPr="005B1B19" w:rsidRDefault="00261814" w:rsidP="00261814">
            <w:pPr>
              <w:pStyle w:val="a4"/>
              <w:numPr>
                <w:ilvl w:val="0"/>
                <w:numId w:val="1"/>
              </w:numPr>
              <w:jc w:val="center"/>
              <w:rPr>
                <w:lang w:bidi="ru-RU"/>
              </w:rPr>
            </w:pPr>
          </w:p>
        </w:tc>
        <w:tc>
          <w:tcPr>
            <w:tcW w:w="1005" w:type="dxa"/>
          </w:tcPr>
          <w:p w14:paraId="5B680E63" w14:textId="77777777" w:rsidR="00261814" w:rsidRPr="005B1B19" w:rsidRDefault="00261814" w:rsidP="00261814">
            <w:pPr>
              <w:rPr>
                <w:lang w:bidi="ru-RU"/>
              </w:rPr>
            </w:pPr>
          </w:p>
        </w:tc>
        <w:tc>
          <w:tcPr>
            <w:tcW w:w="3997" w:type="dxa"/>
            <w:vAlign w:val="bottom"/>
          </w:tcPr>
          <w:p w14:paraId="41FCD41E" w14:textId="1746CE32" w:rsidR="00261814" w:rsidRPr="005B1B19" w:rsidRDefault="00261814" w:rsidP="00261814">
            <w:pPr>
              <w:rPr>
                <w:lang w:bidi="ru-RU"/>
              </w:rPr>
            </w:pPr>
            <w:r w:rsidRPr="005B1B19">
              <w:t>Итоговое обобщение по курсу</w:t>
            </w:r>
          </w:p>
        </w:tc>
        <w:tc>
          <w:tcPr>
            <w:tcW w:w="1276" w:type="dxa"/>
          </w:tcPr>
          <w:p w14:paraId="1B6248CF" w14:textId="77777777" w:rsidR="00261814" w:rsidRPr="005B1B19" w:rsidRDefault="00261814" w:rsidP="00261814">
            <w:r w:rsidRPr="005B1B19">
              <w:rPr>
                <w:lang w:bidi="ru-RU"/>
              </w:rPr>
              <w:t>1</w:t>
            </w:r>
          </w:p>
        </w:tc>
        <w:tc>
          <w:tcPr>
            <w:tcW w:w="2411" w:type="dxa"/>
          </w:tcPr>
          <w:p w14:paraId="248FF2BC" w14:textId="77777777" w:rsidR="00261814" w:rsidRPr="005B1B19" w:rsidRDefault="00261814" w:rsidP="00261814">
            <w:pPr>
              <w:rPr>
                <w:lang w:bidi="ru-RU"/>
              </w:rPr>
            </w:pPr>
          </w:p>
        </w:tc>
      </w:tr>
      <w:tr w:rsidR="00261814" w:rsidRPr="00742355" w14:paraId="7554C910" w14:textId="77777777" w:rsidTr="005B1B19">
        <w:tc>
          <w:tcPr>
            <w:tcW w:w="663" w:type="dxa"/>
          </w:tcPr>
          <w:p w14:paraId="16085D5C" w14:textId="77777777" w:rsidR="00261814" w:rsidRPr="005B1B19" w:rsidRDefault="00261814" w:rsidP="00261814">
            <w:pPr>
              <w:pStyle w:val="a4"/>
              <w:numPr>
                <w:ilvl w:val="0"/>
                <w:numId w:val="1"/>
              </w:numPr>
              <w:jc w:val="center"/>
              <w:rPr>
                <w:lang w:bidi="ru-RU"/>
              </w:rPr>
            </w:pPr>
            <w:r w:rsidRPr="005B1B19">
              <w:rPr>
                <w:lang w:bidi="ru-RU"/>
              </w:rPr>
              <w:t>5</w:t>
            </w:r>
          </w:p>
        </w:tc>
        <w:tc>
          <w:tcPr>
            <w:tcW w:w="1005" w:type="dxa"/>
          </w:tcPr>
          <w:p w14:paraId="59F247D8" w14:textId="77777777" w:rsidR="00261814" w:rsidRPr="005B1B19" w:rsidRDefault="00261814" w:rsidP="00261814">
            <w:pPr>
              <w:rPr>
                <w:lang w:bidi="ru-RU"/>
              </w:rPr>
            </w:pPr>
          </w:p>
        </w:tc>
        <w:tc>
          <w:tcPr>
            <w:tcW w:w="3997" w:type="dxa"/>
            <w:vAlign w:val="bottom"/>
          </w:tcPr>
          <w:p w14:paraId="3EBB16DD" w14:textId="2FC80C3E" w:rsidR="00261814" w:rsidRPr="005B1B19" w:rsidRDefault="00261814" w:rsidP="00261814">
            <w:pPr>
              <w:rPr>
                <w:lang w:bidi="ru-RU"/>
              </w:rPr>
            </w:pPr>
            <w:r w:rsidRPr="005B1B19">
              <w:t>Итоговое обобщение по курсу</w:t>
            </w:r>
          </w:p>
        </w:tc>
        <w:tc>
          <w:tcPr>
            <w:tcW w:w="1276" w:type="dxa"/>
          </w:tcPr>
          <w:p w14:paraId="2A68FD9E" w14:textId="77777777" w:rsidR="00261814" w:rsidRPr="005B1B19" w:rsidRDefault="00261814" w:rsidP="00261814">
            <w:r w:rsidRPr="005B1B19">
              <w:rPr>
                <w:lang w:bidi="ru-RU"/>
              </w:rPr>
              <w:t>1</w:t>
            </w:r>
          </w:p>
        </w:tc>
        <w:tc>
          <w:tcPr>
            <w:tcW w:w="2411" w:type="dxa"/>
          </w:tcPr>
          <w:p w14:paraId="18D66E5E" w14:textId="77777777" w:rsidR="00261814" w:rsidRPr="005B1B19" w:rsidRDefault="00261814" w:rsidP="00261814">
            <w:pPr>
              <w:rPr>
                <w:lang w:bidi="ru-RU"/>
              </w:rPr>
            </w:pPr>
          </w:p>
        </w:tc>
      </w:tr>
    </w:tbl>
    <w:p w14:paraId="326AC9EF" w14:textId="404ED901" w:rsidR="00724E93" w:rsidRDefault="00724E93" w:rsidP="00AD6FA7">
      <w:pPr>
        <w:rPr>
          <w:sz w:val="28"/>
          <w:szCs w:val="28"/>
        </w:rPr>
      </w:pPr>
    </w:p>
    <w:p w14:paraId="644B3832" w14:textId="08DEC5E6" w:rsidR="00990123" w:rsidRDefault="00990123" w:rsidP="00990123">
      <w:pPr>
        <w:spacing w:after="120"/>
        <w:jc w:val="center"/>
        <w:rPr>
          <w:b/>
          <w:sz w:val="28"/>
          <w:szCs w:val="28"/>
          <w:lang w:bidi="ru-RU"/>
        </w:rPr>
      </w:pPr>
      <w:r w:rsidRPr="00742355">
        <w:rPr>
          <w:b/>
          <w:color w:val="000000"/>
          <w:sz w:val="28"/>
          <w:szCs w:val="28"/>
          <w:shd w:val="clear" w:color="auto" w:fill="FFFFFF"/>
        </w:rPr>
        <w:t>Календарно-</w:t>
      </w:r>
      <w:r w:rsidRPr="00742355">
        <w:rPr>
          <w:b/>
          <w:sz w:val="28"/>
          <w:szCs w:val="28"/>
          <w:lang w:bidi="ru-RU"/>
        </w:rPr>
        <w:t>тематическое планирование</w:t>
      </w:r>
      <w:r>
        <w:rPr>
          <w:b/>
          <w:sz w:val="28"/>
          <w:szCs w:val="28"/>
          <w:lang w:bidi="ru-RU"/>
        </w:rPr>
        <w:t xml:space="preserve"> по предмету </w:t>
      </w:r>
      <w:r>
        <w:rPr>
          <w:b/>
          <w:sz w:val="28"/>
          <w:szCs w:val="28"/>
          <w:lang w:bidi="ru-RU"/>
        </w:rPr>
        <w:br/>
        <w:t>Обществознание</w:t>
      </w:r>
      <w:r w:rsidRPr="00742355">
        <w:rPr>
          <w:b/>
          <w:sz w:val="28"/>
          <w:szCs w:val="28"/>
          <w:lang w:bidi="ru-RU"/>
        </w:rPr>
        <w:t xml:space="preserve"> </w:t>
      </w:r>
      <w:r>
        <w:rPr>
          <w:b/>
          <w:sz w:val="28"/>
          <w:szCs w:val="28"/>
          <w:lang w:bidi="ru-RU"/>
        </w:rPr>
        <w:t>11 класс</w:t>
      </w:r>
    </w:p>
    <w:p w14:paraId="7811F75A" w14:textId="77777777" w:rsidR="00990123" w:rsidRPr="00742355" w:rsidRDefault="00990123" w:rsidP="00AD6FA7">
      <w:pPr>
        <w:rPr>
          <w:sz w:val="28"/>
          <w:szCs w:val="28"/>
        </w:rPr>
      </w:pPr>
    </w:p>
    <w:tbl>
      <w:tblPr>
        <w:tblStyle w:val="a5"/>
        <w:tblW w:w="5000" w:type="pct"/>
        <w:tblLayout w:type="fixed"/>
        <w:tblLook w:val="04A0" w:firstRow="1" w:lastRow="0" w:firstColumn="1" w:lastColumn="0" w:noHBand="0" w:noVBand="1"/>
      </w:tblPr>
      <w:tblGrid>
        <w:gridCol w:w="662"/>
        <w:gridCol w:w="42"/>
        <w:gridCol w:w="963"/>
        <w:gridCol w:w="29"/>
        <w:gridCol w:w="4395"/>
        <w:gridCol w:w="708"/>
        <w:gridCol w:w="2549"/>
      </w:tblGrid>
      <w:tr w:rsidR="005B1B19" w14:paraId="0DE42FF5" w14:textId="77777777" w:rsidTr="00A24DA3">
        <w:trPr>
          <w:trHeight w:val="968"/>
        </w:trPr>
        <w:tc>
          <w:tcPr>
            <w:tcW w:w="662" w:type="dxa"/>
            <w:vMerge w:val="restart"/>
            <w:tcBorders>
              <w:top w:val="single" w:sz="4" w:space="0" w:color="auto"/>
              <w:left w:val="single" w:sz="4" w:space="0" w:color="auto"/>
              <w:right w:val="single" w:sz="4" w:space="0" w:color="auto"/>
            </w:tcBorders>
            <w:hideMark/>
          </w:tcPr>
          <w:p w14:paraId="5C82097E" w14:textId="77777777" w:rsidR="005B1B19" w:rsidRDefault="005B1B19">
            <w:pPr>
              <w:pStyle w:val="a3"/>
              <w:rPr>
                <w:rFonts w:ascii="Times New Roman" w:hAnsi="Times New Roman" w:cs="Times New Roman"/>
                <w:b/>
                <w:spacing w:val="-12"/>
                <w:sz w:val="28"/>
                <w:szCs w:val="28"/>
              </w:rPr>
            </w:pPr>
            <w:r>
              <w:rPr>
                <w:rFonts w:ascii="Times New Roman" w:hAnsi="Times New Roman" w:cs="Times New Roman"/>
                <w:b/>
                <w:spacing w:val="-12"/>
                <w:sz w:val="28"/>
                <w:szCs w:val="28"/>
              </w:rPr>
              <w:t>№</w:t>
            </w:r>
          </w:p>
        </w:tc>
        <w:tc>
          <w:tcPr>
            <w:tcW w:w="1005" w:type="dxa"/>
            <w:gridSpan w:val="2"/>
            <w:vMerge w:val="restart"/>
            <w:tcBorders>
              <w:top w:val="single" w:sz="4" w:space="0" w:color="auto"/>
              <w:left w:val="single" w:sz="4" w:space="0" w:color="auto"/>
              <w:right w:val="single" w:sz="4" w:space="0" w:color="auto"/>
            </w:tcBorders>
            <w:hideMark/>
          </w:tcPr>
          <w:p w14:paraId="03B31898" w14:textId="77777777" w:rsidR="005B1B19" w:rsidRDefault="005B1B19">
            <w:pPr>
              <w:widowControl w:val="0"/>
              <w:rPr>
                <w:rFonts w:eastAsia="Arial Unicode MS"/>
                <w:b/>
                <w:sz w:val="28"/>
                <w:szCs w:val="28"/>
                <w:lang w:eastAsia="en-US"/>
              </w:rPr>
            </w:pPr>
            <w:r>
              <w:rPr>
                <w:rFonts w:eastAsia="Arial Unicode MS"/>
                <w:b/>
                <w:sz w:val="28"/>
                <w:szCs w:val="28"/>
                <w:lang w:eastAsia="en-US"/>
              </w:rPr>
              <w:t>Дата</w:t>
            </w:r>
          </w:p>
        </w:tc>
        <w:tc>
          <w:tcPr>
            <w:tcW w:w="4424" w:type="dxa"/>
            <w:gridSpan w:val="2"/>
            <w:vMerge w:val="restart"/>
            <w:tcBorders>
              <w:top w:val="single" w:sz="4" w:space="0" w:color="auto"/>
              <w:left w:val="single" w:sz="4" w:space="0" w:color="auto"/>
              <w:right w:val="single" w:sz="4" w:space="0" w:color="auto"/>
            </w:tcBorders>
            <w:hideMark/>
          </w:tcPr>
          <w:p w14:paraId="08C32F54" w14:textId="77777777" w:rsidR="005B1B19" w:rsidRPr="00990123" w:rsidRDefault="005B1B19">
            <w:pPr>
              <w:pStyle w:val="a3"/>
              <w:rPr>
                <w:rFonts w:ascii="Times New Roman" w:hAnsi="Times New Roman" w:cs="Times New Roman"/>
                <w:b/>
                <w:sz w:val="28"/>
                <w:szCs w:val="28"/>
              </w:rPr>
            </w:pPr>
            <w:r w:rsidRPr="00990123">
              <w:rPr>
                <w:rFonts w:ascii="Times New Roman" w:hAnsi="Times New Roman" w:cs="Times New Roman"/>
                <w:b/>
                <w:sz w:val="28"/>
                <w:szCs w:val="28"/>
              </w:rPr>
              <w:t xml:space="preserve">Название раздела, темы </w:t>
            </w:r>
          </w:p>
        </w:tc>
        <w:tc>
          <w:tcPr>
            <w:tcW w:w="708" w:type="dxa"/>
            <w:vMerge w:val="restart"/>
            <w:tcBorders>
              <w:top w:val="single" w:sz="4" w:space="0" w:color="auto"/>
              <w:left w:val="single" w:sz="4" w:space="0" w:color="auto"/>
              <w:right w:val="single" w:sz="4" w:space="0" w:color="auto"/>
            </w:tcBorders>
            <w:hideMark/>
          </w:tcPr>
          <w:p w14:paraId="42FB4E28" w14:textId="77777777" w:rsidR="005B1B19" w:rsidRDefault="005B1B19">
            <w:pPr>
              <w:pStyle w:val="a3"/>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2549" w:type="dxa"/>
            <w:tcBorders>
              <w:top w:val="single" w:sz="4" w:space="0" w:color="auto"/>
              <w:left w:val="single" w:sz="4" w:space="0" w:color="auto"/>
              <w:bottom w:val="single" w:sz="4" w:space="0" w:color="auto"/>
              <w:right w:val="single" w:sz="4" w:space="0" w:color="auto"/>
            </w:tcBorders>
            <w:hideMark/>
          </w:tcPr>
          <w:p w14:paraId="3DF2278D" w14:textId="77777777" w:rsidR="005B1B19" w:rsidRDefault="005B1B19">
            <w:pPr>
              <w:pStyle w:val="a3"/>
              <w:rPr>
                <w:rFonts w:ascii="Times New Roman" w:hAnsi="Times New Roman" w:cs="Times New Roman"/>
                <w:b/>
                <w:sz w:val="28"/>
                <w:szCs w:val="28"/>
              </w:rPr>
            </w:pPr>
            <w:r>
              <w:rPr>
                <w:rFonts w:ascii="Times New Roman" w:hAnsi="Times New Roman" w:cs="Times New Roman"/>
                <w:b/>
                <w:sz w:val="28"/>
                <w:szCs w:val="28"/>
              </w:rPr>
              <w:t>Примечание</w:t>
            </w:r>
          </w:p>
        </w:tc>
      </w:tr>
      <w:tr w:rsidR="005B1B19" w14:paraId="39C1047F" w14:textId="77777777" w:rsidTr="00A24DA3">
        <w:trPr>
          <w:trHeight w:val="967"/>
        </w:trPr>
        <w:tc>
          <w:tcPr>
            <w:tcW w:w="662" w:type="dxa"/>
            <w:vMerge/>
            <w:tcBorders>
              <w:left w:val="single" w:sz="4" w:space="0" w:color="auto"/>
              <w:bottom w:val="single" w:sz="4" w:space="0" w:color="auto"/>
              <w:right w:val="single" w:sz="4" w:space="0" w:color="auto"/>
            </w:tcBorders>
          </w:tcPr>
          <w:p w14:paraId="36DE4944" w14:textId="77777777" w:rsidR="005B1B19" w:rsidRDefault="005B1B19">
            <w:pPr>
              <w:pStyle w:val="a3"/>
              <w:rPr>
                <w:rFonts w:ascii="Times New Roman" w:hAnsi="Times New Roman" w:cs="Times New Roman"/>
                <w:b/>
                <w:spacing w:val="-12"/>
                <w:sz w:val="28"/>
                <w:szCs w:val="28"/>
              </w:rPr>
            </w:pPr>
          </w:p>
        </w:tc>
        <w:tc>
          <w:tcPr>
            <w:tcW w:w="1005" w:type="dxa"/>
            <w:gridSpan w:val="2"/>
            <w:vMerge/>
            <w:tcBorders>
              <w:left w:val="single" w:sz="4" w:space="0" w:color="auto"/>
              <w:bottom w:val="single" w:sz="4" w:space="0" w:color="auto"/>
              <w:right w:val="single" w:sz="4" w:space="0" w:color="auto"/>
            </w:tcBorders>
          </w:tcPr>
          <w:p w14:paraId="08AD7552" w14:textId="77777777" w:rsidR="005B1B19" w:rsidRDefault="005B1B19">
            <w:pPr>
              <w:widowControl w:val="0"/>
              <w:rPr>
                <w:rFonts w:eastAsia="Arial Unicode MS"/>
                <w:b/>
                <w:sz w:val="28"/>
                <w:szCs w:val="28"/>
                <w:lang w:eastAsia="en-US"/>
              </w:rPr>
            </w:pPr>
          </w:p>
        </w:tc>
        <w:tc>
          <w:tcPr>
            <w:tcW w:w="4424" w:type="dxa"/>
            <w:gridSpan w:val="2"/>
            <w:vMerge/>
            <w:tcBorders>
              <w:left w:val="single" w:sz="4" w:space="0" w:color="auto"/>
              <w:bottom w:val="single" w:sz="4" w:space="0" w:color="auto"/>
              <w:right w:val="single" w:sz="4" w:space="0" w:color="auto"/>
            </w:tcBorders>
          </w:tcPr>
          <w:p w14:paraId="017A8670" w14:textId="77777777" w:rsidR="005B1B19" w:rsidRPr="00990123" w:rsidRDefault="005B1B19">
            <w:pPr>
              <w:pStyle w:val="a3"/>
              <w:rPr>
                <w:rFonts w:ascii="Times New Roman" w:hAnsi="Times New Roman" w:cs="Times New Roman"/>
                <w:b/>
                <w:sz w:val="28"/>
                <w:szCs w:val="28"/>
              </w:rPr>
            </w:pPr>
          </w:p>
        </w:tc>
        <w:tc>
          <w:tcPr>
            <w:tcW w:w="708" w:type="dxa"/>
            <w:vMerge/>
            <w:tcBorders>
              <w:left w:val="single" w:sz="4" w:space="0" w:color="auto"/>
              <w:bottom w:val="single" w:sz="4" w:space="0" w:color="auto"/>
              <w:right w:val="single" w:sz="4" w:space="0" w:color="auto"/>
            </w:tcBorders>
          </w:tcPr>
          <w:p w14:paraId="54841A47" w14:textId="77777777" w:rsidR="005B1B19" w:rsidRDefault="005B1B19">
            <w:pPr>
              <w:pStyle w:val="a3"/>
              <w:rPr>
                <w:rFonts w:ascii="Times New Roman" w:hAnsi="Times New Roman" w:cs="Times New Roman"/>
                <w:b/>
                <w:sz w:val="28"/>
                <w:szCs w:val="28"/>
              </w:rPr>
            </w:pPr>
          </w:p>
        </w:tc>
        <w:tc>
          <w:tcPr>
            <w:tcW w:w="2549" w:type="dxa"/>
            <w:tcBorders>
              <w:top w:val="single" w:sz="4" w:space="0" w:color="auto"/>
              <w:left w:val="single" w:sz="4" w:space="0" w:color="auto"/>
              <w:bottom w:val="single" w:sz="4" w:space="0" w:color="auto"/>
              <w:right w:val="single" w:sz="4" w:space="0" w:color="auto"/>
            </w:tcBorders>
          </w:tcPr>
          <w:p w14:paraId="6AF0FA58" w14:textId="5F65FC8E" w:rsidR="005B1B19" w:rsidRPr="005B1B19" w:rsidRDefault="005B1B19">
            <w:pPr>
              <w:pStyle w:val="a3"/>
              <w:rPr>
                <w:rFonts w:ascii="Times New Roman" w:hAnsi="Times New Roman" w:cs="Times New Roman"/>
                <w:b/>
                <w:sz w:val="28"/>
                <w:szCs w:val="28"/>
              </w:rPr>
            </w:pPr>
            <w:bookmarkStart w:id="1" w:name="_GoBack"/>
            <w:r w:rsidRPr="005B1B19">
              <w:rPr>
                <w:rFonts w:ascii="Times New Roman" w:hAnsi="Times New Roman" w:cs="Times New Roman"/>
                <w:b/>
                <w:szCs w:val="27"/>
              </w:rPr>
              <w:t>Программа воспитания. Модуль «Школьный урок»</w:t>
            </w:r>
            <w:bookmarkEnd w:id="1"/>
          </w:p>
        </w:tc>
      </w:tr>
      <w:tr w:rsidR="00F3637E" w14:paraId="4CF21FE5" w14:textId="77777777" w:rsidTr="00815835">
        <w:tc>
          <w:tcPr>
            <w:tcW w:w="704" w:type="dxa"/>
            <w:gridSpan w:val="2"/>
            <w:tcBorders>
              <w:top w:val="single" w:sz="4" w:space="0" w:color="auto"/>
              <w:left w:val="single" w:sz="4" w:space="0" w:color="auto"/>
              <w:bottom w:val="single" w:sz="4" w:space="0" w:color="auto"/>
              <w:right w:val="single" w:sz="4" w:space="0" w:color="auto"/>
            </w:tcBorders>
          </w:tcPr>
          <w:p w14:paraId="22F08C3F" w14:textId="67A8BA64" w:rsidR="00F3637E" w:rsidRPr="00990123" w:rsidRDefault="00F3637E" w:rsidP="00F3637E">
            <w:pPr>
              <w:pStyle w:val="a3"/>
              <w:numPr>
                <w:ilvl w:val="0"/>
                <w:numId w:val="8"/>
              </w:numPr>
              <w:rPr>
                <w:rFonts w:ascii="Times New Roman" w:hAnsi="Times New Roman" w:cs="Times New Roman"/>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14:paraId="014121A3" w14:textId="77777777" w:rsidR="00F3637E" w:rsidRPr="009048F4" w:rsidRDefault="00F3637E">
            <w:pPr>
              <w:pStyle w:val="a3"/>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tcPr>
          <w:p w14:paraId="78AF9BB6" w14:textId="1A403329" w:rsidR="00F3637E" w:rsidRPr="00F3637E" w:rsidRDefault="00F3637E" w:rsidP="00F3637E">
            <w:pPr>
              <w:pStyle w:val="a3"/>
              <w:rPr>
                <w:rFonts w:ascii="Times New Roman" w:hAnsi="Times New Roman" w:cs="Times New Roman"/>
                <w:sz w:val="28"/>
                <w:szCs w:val="28"/>
              </w:rPr>
            </w:pPr>
            <w:r w:rsidRPr="009048F4">
              <w:rPr>
                <w:rFonts w:ascii="Times New Roman" w:hAnsi="Times New Roman" w:cs="Times New Roman"/>
                <w:sz w:val="24"/>
                <w:szCs w:val="28"/>
              </w:rPr>
              <w:t>Введение</w:t>
            </w:r>
          </w:p>
        </w:tc>
        <w:tc>
          <w:tcPr>
            <w:tcW w:w="708" w:type="dxa"/>
            <w:tcBorders>
              <w:top w:val="single" w:sz="4" w:space="0" w:color="auto"/>
              <w:left w:val="single" w:sz="4" w:space="0" w:color="auto"/>
              <w:bottom w:val="single" w:sz="4" w:space="0" w:color="auto"/>
              <w:right w:val="single" w:sz="4" w:space="0" w:color="auto"/>
            </w:tcBorders>
          </w:tcPr>
          <w:p w14:paraId="03F59433" w14:textId="548840A7" w:rsidR="00F3637E" w:rsidRDefault="009048F4">
            <w:pPr>
              <w:pStyle w:val="a3"/>
              <w:rPr>
                <w:rFonts w:ascii="Times New Roman" w:hAnsi="Times New Roman" w:cs="Times New Roman"/>
                <w:b/>
                <w:sz w:val="28"/>
                <w:szCs w:val="28"/>
              </w:rPr>
            </w:pPr>
            <w:r>
              <w:t>1</w:t>
            </w:r>
          </w:p>
        </w:tc>
        <w:tc>
          <w:tcPr>
            <w:tcW w:w="2549" w:type="dxa"/>
            <w:tcBorders>
              <w:top w:val="single" w:sz="4" w:space="0" w:color="auto"/>
              <w:left w:val="single" w:sz="4" w:space="0" w:color="auto"/>
              <w:bottom w:val="single" w:sz="4" w:space="0" w:color="auto"/>
              <w:right w:val="single" w:sz="4" w:space="0" w:color="auto"/>
            </w:tcBorders>
          </w:tcPr>
          <w:p w14:paraId="7F431E66" w14:textId="1EF59934" w:rsidR="00F3637E" w:rsidRPr="009D5D9E" w:rsidRDefault="009D5D9E">
            <w:pPr>
              <w:pStyle w:val="a3"/>
              <w:rPr>
                <w:rFonts w:ascii="Times New Roman" w:hAnsi="Times New Roman" w:cs="Times New Roman"/>
                <w:b/>
                <w:sz w:val="24"/>
                <w:szCs w:val="28"/>
              </w:rPr>
            </w:pPr>
            <w:r w:rsidRPr="009D5D9E">
              <w:rPr>
                <w:rFonts w:ascii="Times New Roman" w:hAnsi="Times New Roman" w:cs="Times New Roman"/>
                <w:sz w:val="24"/>
              </w:rPr>
              <w:t>опыт самопознания и самоанализа, опыт социально приемлемого самовыражения и самореализации</w:t>
            </w:r>
          </w:p>
        </w:tc>
      </w:tr>
      <w:tr w:rsidR="00990123" w14:paraId="4405BE1C" w14:textId="77777777" w:rsidTr="00815835">
        <w:tc>
          <w:tcPr>
            <w:tcW w:w="6091" w:type="dxa"/>
            <w:gridSpan w:val="5"/>
            <w:tcBorders>
              <w:top w:val="single" w:sz="4" w:space="0" w:color="auto"/>
              <w:left w:val="single" w:sz="4" w:space="0" w:color="auto"/>
              <w:bottom w:val="single" w:sz="4" w:space="0" w:color="auto"/>
              <w:right w:val="single" w:sz="4" w:space="0" w:color="auto"/>
            </w:tcBorders>
          </w:tcPr>
          <w:p w14:paraId="5FFCC91A" w14:textId="22FD5A54" w:rsidR="00990123" w:rsidRPr="009048F4" w:rsidRDefault="00990123">
            <w:pPr>
              <w:pStyle w:val="a3"/>
              <w:rPr>
                <w:rFonts w:ascii="Times New Roman" w:hAnsi="Times New Roman" w:cs="Times New Roman"/>
                <w:b/>
                <w:sz w:val="28"/>
                <w:szCs w:val="28"/>
              </w:rPr>
            </w:pPr>
            <w:r w:rsidRPr="009048F4">
              <w:rPr>
                <w:rFonts w:ascii="Times New Roman" w:hAnsi="Times New Roman" w:cs="Times New Roman"/>
                <w:b/>
                <w:sz w:val="28"/>
                <w:szCs w:val="28"/>
              </w:rPr>
              <w:t xml:space="preserve">Раздел 4. </w:t>
            </w:r>
            <w:r w:rsidRPr="009048F4">
              <w:rPr>
                <w:rFonts w:ascii="Times New Roman" w:hAnsi="Times New Roman" w:cs="Times New Roman"/>
                <w:b/>
                <w:bCs/>
                <w:sz w:val="28"/>
                <w:szCs w:val="28"/>
              </w:rPr>
              <w:t>Экономическая  жизнь общества</w:t>
            </w:r>
          </w:p>
        </w:tc>
        <w:tc>
          <w:tcPr>
            <w:tcW w:w="708" w:type="dxa"/>
            <w:tcBorders>
              <w:top w:val="single" w:sz="4" w:space="0" w:color="auto"/>
              <w:left w:val="single" w:sz="4" w:space="0" w:color="auto"/>
              <w:bottom w:val="single" w:sz="4" w:space="0" w:color="auto"/>
              <w:right w:val="single" w:sz="4" w:space="0" w:color="auto"/>
            </w:tcBorders>
          </w:tcPr>
          <w:p w14:paraId="7FBBD9CA" w14:textId="3B93D31F" w:rsidR="00990123" w:rsidRDefault="00990123" w:rsidP="00D615D4">
            <w:pPr>
              <w:pStyle w:val="a3"/>
              <w:rPr>
                <w:rFonts w:ascii="Times New Roman" w:hAnsi="Times New Roman" w:cs="Times New Roman"/>
                <w:b/>
                <w:sz w:val="28"/>
                <w:szCs w:val="28"/>
              </w:rPr>
            </w:pPr>
            <w:r>
              <w:rPr>
                <w:rFonts w:ascii="Times New Roman" w:hAnsi="Times New Roman" w:cs="Times New Roman"/>
                <w:b/>
                <w:sz w:val="28"/>
                <w:szCs w:val="28"/>
              </w:rPr>
              <w:t>2</w:t>
            </w:r>
            <w:r w:rsidR="00D615D4">
              <w:rPr>
                <w:rFonts w:ascii="Times New Roman" w:hAnsi="Times New Roman" w:cs="Times New Roman"/>
                <w:b/>
                <w:sz w:val="28"/>
                <w:szCs w:val="28"/>
              </w:rPr>
              <w:t>5</w:t>
            </w:r>
          </w:p>
        </w:tc>
        <w:tc>
          <w:tcPr>
            <w:tcW w:w="2549" w:type="dxa"/>
            <w:tcBorders>
              <w:top w:val="single" w:sz="4" w:space="0" w:color="auto"/>
              <w:left w:val="single" w:sz="4" w:space="0" w:color="auto"/>
              <w:bottom w:val="single" w:sz="4" w:space="0" w:color="auto"/>
              <w:right w:val="single" w:sz="4" w:space="0" w:color="auto"/>
            </w:tcBorders>
          </w:tcPr>
          <w:p w14:paraId="28BF67CC" w14:textId="63F4DD8E" w:rsidR="00990123" w:rsidRPr="009D5D9E" w:rsidRDefault="009D5D9E">
            <w:pPr>
              <w:pStyle w:val="a3"/>
              <w:rPr>
                <w:rFonts w:ascii="Times New Roman" w:hAnsi="Times New Roman" w:cs="Times New Roman"/>
                <w:sz w:val="24"/>
              </w:rPr>
            </w:pPr>
            <w:r w:rsidRPr="009D5D9E">
              <w:rPr>
                <w:rFonts w:ascii="Times New Roman" w:hAnsi="Times New Roman" w:cs="Times New Roman"/>
                <w:sz w:val="24"/>
              </w:rPr>
              <w:t>опыт самостоятельного приобретения новых знаний, проведения научных исследований, опыт проектной деятельности;</w:t>
            </w:r>
          </w:p>
          <w:p w14:paraId="649F0813" w14:textId="09462B39" w:rsidR="009D5D9E" w:rsidRPr="009D5D9E" w:rsidRDefault="009D5D9E">
            <w:pPr>
              <w:pStyle w:val="a3"/>
              <w:rPr>
                <w:rFonts w:ascii="Times New Roman" w:hAnsi="Times New Roman" w:cs="Times New Roman"/>
                <w:b/>
                <w:sz w:val="24"/>
                <w:szCs w:val="28"/>
              </w:rPr>
            </w:pPr>
            <w:r w:rsidRPr="009D5D9E">
              <w:rPr>
                <w:rFonts w:ascii="Times New Roman" w:hAnsi="Times New Roman" w:cs="Times New Roman"/>
                <w:sz w:val="24"/>
              </w:rPr>
              <w:t>опыт дел, направленных на пользу своему родному городу и стране в целом</w:t>
            </w:r>
          </w:p>
        </w:tc>
      </w:tr>
      <w:tr w:rsidR="009048F4" w:rsidRPr="009048F4" w14:paraId="69BA588F" w14:textId="77777777" w:rsidTr="00815835">
        <w:trPr>
          <w:trHeight w:val="225"/>
        </w:trPr>
        <w:tc>
          <w:tcPr>
            <w:tcW w:w="662" w:type="dxa"/>
            <w:tcBorders>
              <w:top w:val="single" w:sz="4" w:space="0" w:color="auto"/>
              <w:left w:val="single" w:sz="4" w:space="0" w:color="auto"/>
              <w:bottom w:val="single" w:sz="4" w:space="0" w:color="auto"/>
              <w:right w:val="single" w:sz="4" w:space="0" w:color="auto"/>
            </w:tcBorders>
          </w:tcPr>
          <w:p w14:paraId="1911CDB5" w14:textId="3C2D0A61"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5B0D54B2"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2977167E" w14:textId="75895650"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Роль экономики в жизни общества</w:t>
            </w:r>
          </w:p>
        </w:tc>
        <w:tc>
          <w:tcPr>
            <w:tcW w:w="708" w:type="dxa"/>
            <w:tcBorders>
              <w:top w:val="single" w:sz="4" w:space="0" w:color="auto"/>
              <w:left w:val="single" w:sz="4" w:space="0" w:color="auto"/>
              <w:bottom w:val="single" w:sz="4" w:space="0" w:color="auto"/>
              <w:right w:val="single" w:sz="4" w:space="0" w:color="auto"/>
            </w:tcBorders>
          </w:tcPr>
          <w:p w14:paraId="58A6B3D8" w14:textId="6C9B5462" w:rsidR="009048F4" w:rsidRPr="009048F4" w:rsidRDefault="009048F4" w:rsidP="009048F4">
            <w:pPr>
              <w:pStyle w:val="a3"/>
              <w:rPr>
                <w:rFonts w:ascii="Times New Roman" w:hAnsi="Times New Roman" w:cs="Times New Roman"/>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0E4E37AB" w14:textId="77777777" w:rsidR="009048F4" w:rsidRPr="009048F4" w:rsidRDefault="009048F4" w:rsidP="009048F4">
            <w:pPr>
              <w:pStyle w:val="a3"/>
              <w:rPr>
                <w:rFonts w:ascii="Times New Roman" w:hAnsi="Times New Roman" w:cs="Times New Roman"/>
                <w:b/>
                <w:sz w:val="24"/>
                <w:szCs w:val="24"/>
              </w:rPr>
            </w:pPr>
          </w:p>
        </w:tc>
      </w:tr>
      <w:tr w:rsidR="009048F4" w:rsidRPr="009048F4" w14:paraId="273511C3" w14:textId="77777777" w:rsidTr="00815835">
        <w:tc>
          <w:tcPr>
            <w:tcW w:w="662" w:type="dxa"/>
            <w:tcBorders>
              <w:top w:val="single" w:sz="4" w:space="0" w:color="auto"/>
              <w:left w:val="single" w:sz="4" w:space="0" w:color="auto"/>
              <w:bottom w:val="single" w:sz="4" w:space="0" w:color="auto"/>
              <w:right w:val="single" w:sz="4" w:space="0" w:color="auto"/>
            </w:tcBorders>
          </w:tcPr>
          <w:p w14:paraId="248E5FF2"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05037DC4"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71FC7A2D" w14:textId="0FB252AB" w:rsidR="009048F4" w:rsidRPr="009048F4" w:rsidRDefault="009048F4" w:rsidP="009048F4">
            <w:pPr>
              <w:pStyle w:val="a3"/>
              <w:rPr>
                <w:rFonts w:ascii="Times New Roman" w:hAnsi="Times New Roman" w:cs="Times New Roman"/>
                <w:sz w:val="24"/>
                <w:szCs w:val="24"/>
              </w:rPr>
            </w:pPr>
            <w:r w:rsidRPr="009048F4">
              <w:rPr>
                <w:rFonts w:ascii="Times New Roman" w:hAnsi="Times New Roman" w:cs="Times New Roman"/>
                <w:sz w:val="24"/>
                <w:szCs w:val="24"/>
              </w:rPr>
              <w:t>Роль экономики в жизни общества</w:t>
            </w:r>
          </w:p>
        </w:tc>
        <w:tc>
          <w:tcPr>
            <w:tcW w:w="708" w:type="dxa"/>
            <w:tcBorders>
              <w:top w:val="single" w:sz="4" w:space="0" w:color="auto"/>
              <w:left w:val="single" w:sz="4" w:space="0" w:color="auto"/>
              <w:bottom w:val="single" w:sz="4" w:space="0" w:color="auto"/>
              <w:right w:val="single" w:sz="4" w:space="0" w:color="auto"/>
            </w:tcBorders>
          </w:tcPr>
          <w:p w14:paraId="7DE81677" w14:textId="1E011E87"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4BB2D8D4" w14:textId="77777777" w:rsidR="009048F4" w:rsidRPr="009048F4" w:rsidRDefault="009048F4" w:rsidP="009048F4">
            <w:pPr>
              <w:pStyle w:val="a3"/>
              <w:rPr>
                <w:rFonts w:ascii="Times New Roman" w:hAnsi="Times New Roman" w:cs="Times New Roman"/>
                <w:b/>
                <w:sz w:val="24"/>
                <w:szCs w:val="24"/>
              </w:rPr>
            </w:pPr>
          </w:p>
        </w:tc>
      </w:tr>
      <w:tr w:rsidR="009048F4" w:rsidRPr="009048F4" w14:paraId="5F142866" w14:textId="77777777" w:rsidTr="00815835">
        <w:tc>
          <w:tcPr>
            <w:tcW w:w="662" w:type="dxa"/>
            <w:tcBorders>
              <w:top w:val="single" w:sz="4" w:space="0" w:color="auto"/>
              <w:left w:val="single" w:sz="4" w:space="0" w:color="auto"/>
              <w:bottom w:val="single" w:sz="4" w:space="0" w:color="auto"/>
              <w:right w:val="single" w:sz="4" w:space="0" w:color="auto"/>
            </w:tcBorders>
          </w:tcPr>
          <w:p w14:paraId="1225D9BC"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511EADE1"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21016D80" w14:textId="591BAA91"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Экономика: наука и хозяйство</w:t>
            </w:r>
          </w:p>
        </w:tc>
        <w:tc>
          <w:tcPr>
            <w:tcW w:w="708" w:type="dxa"/>
            <w:tcBorders>
              <w:top w:val="single" w:sz="4" w:space="0" w:color="auto"/>
              <w:left w:val="single" w:sz="4" w:space="0" w:color="auto"/>
              <w:bottom w:val="single" w:sz="4" w:space="0" w:color="auto"/>
              <w:right w:val="single" w:sz="4" w:space="0" w:color="auto"/>
            </w:tcBorders>
          </w:tcPr>
          <w:p w14:paraId="4ED29C65" w14:textId="1E9CB68A"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00C6A0D1" w14:textId="77777777" w:rsidR="009048F4" w:rsidRPr="009048F4" w:rsidRDefault="009048F4" w:rsidP="009048F4">
            <w:pPr>
              <w:pStyle w:val="a3"/>
              <w:rPr>
                <w:rFonts w:ascii="Times New Roman" w:hAnsi="Times New Roman" w:cs="Times New Roman"/>
                <w:b/>
                <w:sz w:val="24"/>
                <w:szCs w:val="24"/>
              </w:rPr>
            </w:pPr>
          </w:p>
        </w:tc>
      </w:tr>
      <w:tr w:rsidR="009048F4" w:rsidRPr="009048F4" w14:paraId="1050C916" w14:textId="77777777" w:rsidTr="00815835">
        <w:tc>
          <w:tcPr>
            <w:tcW w:w="662" w:type="dxa"/>
            <w:tcBorders>
              <w:top w:val="single" w:sz="4" w:space="0" w:color="auto"/>
              <w:left w:val="single" w:sz="4" w:space="0" w:color="auto"/>
              <w:bottom w:val="single" w:sz="4" w:space="0" w:color="auto"/>
              <w:right w:val="single" w:sz="4" w:space="0" w:color="auto"/>
            </w:tcBorders>
          </w:tcPr>
          <w:p w14:paraId="0A82953D"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4EA405E6"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05832000" w14:textId="53EA56A9"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Экономическая деятельность и её измерители.</w:t>
            </w:r>
          </w:p>
        </w:tc>
        <w:tc>
          <w:tcPr>
            <w:tcW w:w="708" w:type="dxa"/>
            <w:tcBorders>
              <w:top w:val="single" w:sz="4" w:space="0" w:color="auto"/>
              <w:left w:val="single" w:sz="4" w:space="0" w:color="auto"/>
              <w:bottom w:val="single" w:sz="4" w:space="0" w:color="auto"/>
              <w:right w:val="single" w:sz="4" w:space="0" w:color="auto"/>
            </w:tcBorders>
          </w:tcPr>
          <w:p w14:paraId="126F5281" w14:textId="74C4DF48"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53BCE2AC" w14:textId="77777777" w:rsidR="009048F4" w:rsidRPr="009048F4" w:rsidRDefault="009048F4" w:rsidP="009048F4">
            <w:pPr>
              <w:pStyle w:val="a3"/>
              <w:rPr>
                <w:rFonts w:ascii="Times New Roman" w:hAnsi="Times New Roman" w:cs="Times New Roman"/>
                <w:b/>
                <w:sz w:val="24"/>
                <w:szCs w:val="24"/>
              </w:rPr>
            </w:pPr>
          </w:p>
        </w:tc>
      </w:tr>
      <w:tr w:rsidR="009048F4" w:rsidRPr="009048F4" w14:paraId="21FC8A49" w14:textId="77777777" w:rsidTr="00815835">
        <w:tc>
          <w:tcPr>
            <w:tcW w:w="662" w:type="dxa"/>
            <w:tcBorders>
              <w:top w:val="single" w:sz="4" w:space="0" w:color="auto"/>
              <w:left w:val="single" w:sz="4" w:space="0" w:color="auto"/>
              <w:bottom w:val="single" w:sz="4" w:space="0" w:color="auto"/>
              <w:right w:val="single" w:sz="4" w:space="0" w:color="auto"/>
            </w:tcBorders>
          </w:tcPr>
          <w:p w14:paraId="032F88C8"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519F2511"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615DD0CC" w14:textId="3BCD2C27"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Экономический рост и развитие</w:t>
            </w:r>
          </w:p>
        </w:tc>
        <w:tc>
          <w:tcPr>
            <w:tcW w:w="708" w:type="dxa"/>
            <w:tcBorders>
              <w:top w:val="single" w:sz="4" w:space="0" w:color="auto"/>
              <w:left w:val="single" w:sz="4" w:space="0" w:color="auto"/>
              <w:bottom w:val="single" w:sz="4" w:space="0" w:color="auto"/>
              <w:right w:val="single" w:sz="4" w:space="0" w:color="auto"/>
            </w:tcBorders>
          </w:tcPr>
          <w:p w14:paraId="672007DC" w14:textId="3FB6D0A8"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52DA7663" w14:textId="77777777" w:rsidR="009048F4" w:rsidRPr="009048F4" w:rsidRDefault="009048F4" w:rsidP="009048F4">
            <w:pPr>
              <w:pStyle w:val="a3"/>
              <w:rPr>
                <w:rFonts w:ascii="Times New Roman" w:hAnsi="Times New Roman" w:cs="Times New Roman"/>
                <w:b/>
                <w:sz w:val="24"/>
                <w:szCs w:val="24"/>
              </w:rPr>
            </w:pPr>
          </w:p>
        </w:tc>
      </w:tr>
      <w:tr w:rsidR="009048F4" w:rsidRPr="009048F4" w14:paraId="33392A16" w14:textId="77777777" w:rsidTr="00815835">
        <w:tc>
          <w:tcPr>
            <w:tcW w:w="662" w:type="dxa"/>
            <w:tcBorders>
              <w:top w:val="single" w:sz="4" w:space="0" w:color="auto"/>
              <w:left w:val="single" w:sz="4" w:space="0" w:color="auto"/>
              <w:bottom w:val="single" w:sz="4" w:space="0" w:color="auto"/>
              <w:right w:val="single" w:sz="4" w:space="0" w:color="auto"/>
            </w:tcBorders>
          </w:tcPr>
          <w:p w14:paraId="72839A82"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3DCB50A8"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3BE2185F" w14:textId="3CAC834F"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Экономический цикл</w:t>
            </w:r>
          </w:p>
        </w:tc>
        <w:tc>
          <w:tcPr>
            <w:tcW w:w="708" w:type="dxa"/>
            <w:tcBorders>
              <w:top w:val="single" w:sz="4" w:space="0" w:color="auto"/>
              <w:left w:val="single" w:sz="4" w:space="0" w:color="auto"/>
              <w:bottom w:val="single" w:sz="4" w:space="0" w:color="auto"/>
              <w:right w:val="single" w:sz="4" w:space="0" w:color="auto"/>
            </w:tcBorders>
          </w:tcPr>
          <w:p w14:paraId="6BCDB818" w14:textId="636F8E7A"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4E1C6AC7" w14:textId="77777777" w:rsidR="009048F4" w:rsidRPr="009048F4" w:rsidRDefault="009048F4" w:rsidP="009048F4">
            <w:pPr>
              <w:pStyle w:val="a3"/>
              <w:rPr>
                <w:rFonts w:ascii="Times New Roman" w:hAnsi="Times New Roman" w:cs="Times New Roman"/>
                <w:b/>
                <w:sz w:val="24"/>
                <w:szCs w:val="24"/>
              </w:rPr>
            </w:pPr>
          </w:p>
        </w:tc>
      </w:tr>
      <w:tr w:rsidR="009048F4" w:rsidRPr="009048F4" w14:paraId="1647DD29" w14:textId="77777777" w:rsidTr="00815835">
        <w:tc>
          <w:tcPr>
            <w:tcW w:w="662" w:type="dxa"/>
            <w:tcBorders>
              <w:top w:val="single" w:sz="4" w:space="0" w:color="auto"/>
              <w:left w:val="single" w:sz="4" w:space="0" w:color="auto"/>
              <w:bottom w:val="single" w:sz="4" w:space="0" w:color="auto"/>
              <w:right w:val="single" w:sz="4" w:space="0" w:color="auto"/>
            </w:tcBorders>
          </w:tcPr>
          <w:p w14:paraId="3B308119"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4ED5643D"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6B734EED" w14:textId="78752F39"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Рыночные отношения в экономике</w:t>
            </w:r>
          </w:p>
        </w:tc>
        <w:tc>
          <w:tcPr>
            <w:tcW w:w="708" w:type="dxa"/>
            <w:tcBorders>
              <w:top w:val="single" w:sz="4" w:space="0" w:color="auto"/>
              <w:left w:val="single" w:sz="4" w:space="0" w:color="auto"/>
              <w:bottom w:val="single" w:sz="4" w:space="0" w:color="auto"/>
              <w:right w:val="single" w:sz="4" w:space="0" w:color="auto"/>
            </w:tcBorders>
          </w:tcPr>
          <w:p w14:paraId="41A7C0F9" w14:textId="49B9C92B"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5BA2F96E" w14:textId="77777777" w:rsidR="009048F4" w:rsidRPr="009048F4" w:rsidRDefault="009048F4" w:rsidP="009048F4">
            <w:pPr>
              <w:pStyle w:val="a3"/>
              <w:rPr>
                <w:rFonts w:ascii="Times New Roman" w:hAnsi="Times New Roman" w:cs="Times New Roman"/>
                <w:b/>
                <w:sz w:val="24"/>
                <w:szCs w:val="24"/>
              </w:rPr>
            </w:pPr>
          </w:p>
        </w:tc>
      </w:tr>
      <w:tr w:rsidR="009048F4" w:rsidRPr="009048F4" w14:paraId="1FD19CDD" w14:textId="77777777" w:rsidTr="00815835">
        <w:tc>
          <w:tcPr>
            <w:tcW w:w="662" w:type="dxa"/>
            <w:tcBorders>
              <w:top w:val="single" w:sz="4" w:space="0" w:color="auto"/>
              <w:left w:val="single" w:sz="4" w:space="0" w:color="auto"/>
              <w:bottom w:val="single" w:sz="4" w:space="0" w:color="auto"/>
              <w:right w:val="single" w:sz="4" w:space="0" w:color="auto"/>
            </w:tcBorders>
          </w:tcPr>
          <w:p w14:paraId="30F94C1C"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66E99161"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297B33D2" w14:textId="67EE6B7C"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Законы спроса и предложения</w:t>
            </w:r>
          </w:p>
        </w:tc>
        <w:tc>
          <w:tcPr>
            <w:tcW w:w="708" w:type="dxa"/>
            <w:tcBorders>
              <w:top w:val="single" w:sz="4" w:space="0" w:color="auto"/>
              <w:left w:val="single" w:sz="4" w:space="0" w:color="auto"/>
              <w:bottom w:val="single" w:sz="4" w:space="0" w:color="auto"/>
              <w:right w:val="single" w:sz="4" w:space="0" w:color="auto"/>
            </w:tcBorders>
          </w:tcPr>
          <w:p w14:paraId="767FC33F" w14:textId="77675135"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1E723E6D" w14:textId="77777777" w:rsidR="009048F4" w:rsidRPr="009048F4" w:rsidRDefault="009048F4" w:rsidP="009048F4">
            <w:pPr>
              <w:pStyle w:val="a3"/>
              <w:rPr>
                <w:rFonts w:ascii="Times New Roman" w:hAnsi="Times New Roman" w:cs="Times New Roman"/>
                <w:b/>
                <w:sz w:val="24"/>
                <w:szCs w:val="24"/>
              </w:rPr>
            </w:pPr>
          </w:p>
        </w:tc>
      </w:tr>
      <w:tr w:rsidR="009048F4" w:rsidRPr="009048F4" w14:paraId="59E82C79" w14:textId="77777777" w:rsidTr="00815835">
        <w:tc>
          <w:tcPr>
            <w:tcW w:w="662" w:type="dxa"/>
            <w:tcBorders>
              <w:top w:val="single" w:sz="4" w:space="0" w:color="auto"/>
              <w:left w:val="single" w:sz="4" w:space="0" w:color="auto"/>
              <w:bottom w:val="single" w:sz="4" w:space="0" w:color="auto"/>
              <w:right w:val="single" w:sz="4" w:space="0" w:color="auto"/>
            </w:tcBorders>
          </w:tcPr>
          <w:p w14:paraId="7B528D85"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290C10D1"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4EEDF22C" w14:textId="1B9A7BDD"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Фирма в экономике</w:t>
            </w:r>
          </w:p>
        </w:tc>
        <w:tc>
          <w:tcPr>
            <w:tcW w:w="708" w:type="dxa"/>
            <w:tcBorders>
              <w:top w:val="single" w:sz="4" w:space="0" w:color="auto"/>
              <w:left w:val="single" w:sz="4" w:space="0" w:color="auto"/>
              <w:bottom w:val="single" w:sz="4" w:space="0" w:color="auto"/>
              <w:right w:val="single" w:sz="4" w:space="0" w:color="auto"/>
            </w:tcBorders>
          </w:tcPr>
          <w:p w14:paraId="1970706E" w14:textId="51A34F3F"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0995FBC3" w14:textId="77777777" w:rsidR="009048F4" w:rsidRPr="009048F4" w:rsidRDefault="009048F4" w:rsidP="009048F4">
            <w:pPr>
              <w:pStyle w:val="a3"/>
              <w:rPr>
                <w:rFonts w:ascii="Times New Roman" w:hAnsi="Times New Roman" w:cs="Times New Roman"/>
                <w:b/>
                <w:sz w:val="24"/>
                <w:szCs w:val="24"/>
              </w:rPr>
            </w:pPr>
          </w:p>
        </w:tc>
      </w:tr>
      <w:tr w:rsidR="009048F4" w:rsidRPr="009048F4" w14:paraId="0663B43D" w14:textId="77777777" w:rsidTr="00815835">
        <w:tc>
          <w:tcPr>
            <w:tcW w:w="662" w:type="dxa"/>
            <w:tcBorders>
              <w:top w:val="single" w:sz="4" w:space="0" w:color="auto"/>
              <w:left w:val="single" w:sz="4" w:space="0" w:color="auto"/>
              <w:bottom w:val="single" w:sz="4" w:space="0" w:color="auto"/>
              <w:right w:val="single" w:sz="4" w:space="0" w:color="auto"/>
            </w:tcBorders>
          </w:tcPr>
          <w:p w14:paraId="60546687"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20EE3085"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6CC8323C" w14:textId="07F049E7"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Факторы производства</w:t>
            </w:r>
          </w:p>
        </w:tc>
        <w:tc>
          <w:tcPr>
            <w:tcW w:w="708" w:type="dxa"/>
            <w:tcBorders>
              <w:top w:val="single" w:sz="4" w:space="0" w:color="auto"/>
              <w:left w:val="single" w:sz="4" w:space="0" w:color="auto"/>
              <w:bottom w:val="single" w:sz="4" w:space="0" w:color="auto"/>
              <w:right w:val="single" w:sz="4" w:space="0" w:color="auto"/>
            </w:tcBorders>
          </w:tcPr>
          <w:p w14:paraId="573C126B" w14:textId="0123FA6F"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369B7EFE" w14:textId="77777777" w:rsidR="009048F4" w:rsidRPr="009048F4" w:rsidRDefault="009048F4" w:rsidP="009048F4">
            <w:pPr>
              <w:pStyle w:val="a3"/>
              <w:rPr>
                <w:rFonts w:ascii="Times New Roman" w:hAnsi="Times New Roman" w:cs="Times New Roman"/>
                <w:b/>
                <w:sz w:val="24"/>
                <w:szCs w:val="24"/>
              </w:rPr>
            </w:pPr>
          </w:p>
        </w:tc>
      </w:tr>
      <w:tr w:rsidR="009048F4" w:rsidRPr="009048F4" w14:paraId="6944AAC5" w14:textId="77777777" w:rsidTr="00815835">
        <w:tc>
          <w:tcPr>
            <w:tcW w:w="662" w:type="dxa"/>
            <w:tcBorders>
              <w:top w:val="single" w:sz="4" w:space="0" w:color="auto"/>
              <w:left w:val="single" w:sz="4" w:space="0" w:color="auto"/>
              <w:bottom w:val="single" w:sz="4" w:space="0" w:color="auto"/>
              <w:right w:val="single" w:sz="4" w:space="0" w:color="auto"/>
            </w:tcBorders>
          </w:tcPr>
          <w:p w14:paraId="572D1392"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7754B98D"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085F5D8C" w14:textId="7B5DDF32"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Финансовый рынок</w:t>
            </w:r>
          </w:p>
        </w:tc>
        <w:tc>
          <w:tcPr>
            <w:tcW w:w="708" w:type="dxa"/>
            <w:tcBorders>
              <w:top w:val="single" w:sz="4" w:space="0" w:color="auto"/>
              <w:left w:val="single" w:sz="4" w:space="0" w:color="auto"/>
              <w:bottom w:val="single" w:sz="4" w:space="0" w:color="auto"/>
              <w:right w:val="single" w:sz="4" w:space="0" w:color="auto"/>
            </w:tcBorders>
          </w:tcPr>
          <w:p w14:paraId="4D947922" w14:textId="5C4B1FEE"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53F7ECCF" w14:textId="77777777" w:rsidR="009048F4" w:rsidRPr="009048F4" w:rsidRDefault="009048F4" w:rsidP="009048F4">
            <w:pPr>
              <w:pStyle w:val="a3"/>
              <w:rPr>
                <w:rFonts w:ascii="Times New Roman" w:hAnsi="Times New Roman" w:cs="Times New Roman"/>
                <w:b/>
                <w:sz w:val="24"/>
                <w:szCs w:val="24"/>
              </w:rPr>
            </w:pPr>
          </w:p>
        </w:tc>
      </w:tr>
      <w:tr w:rsidR="009048F4" w:rsidRPr="009048F4" w14:paraId="4F4627D8" w14:textId="77777777" w:rsidTr="00815835">
        <w:tc>
          <w:tcPr>
            <w:tcW w:w="662" w:type="dxa"/>
            <w:tcBorders>
              <w:top w:val="single" w:sz="4" w:space="0" w:color="auto"/>
              <w:left w:val="single" w:sz="4" w:space="0" w:color="auto"/>
              <w:bottom w:val="single" w:sz="4" w:space="0" w:color="auto"/>
              <w:right w:val="single" w:sz="4" w:space="0" w:color="auto"/>
            </w:tcBorders>
          </w:tcPr>
          <w:p w14:paraId="0945A064"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4F26BF3F"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1C83B716" w14:textId="144DB4FA"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Основные источники финансирования бизнеса</w:t>
            </w:r>
          </w:p>
        </w:tc>
        <w:tc>
          <w:tcPr>
            <w:tcW w:w="708" w:type="dxa"/>
            <w:tcBorders>
              <w:top w:val="single" w:sz="4" w:space="0" w:color="auto"/>
              <w:left w:val="single" w:sz="4" w:space="0" w:color="auto"/>
              <w:bottom w:val="single" w:sz="4" w:space="0" w:color="auto"/>
              <w:right w:val="single" w:sz="4" w:space="0" w:color="auto"/>
            </w:tcBorders>
          </w:tcPr>
          <w:p w14:paraId="04137E12" w14:textId="4914E2BA"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7AD8190E" w14:textId="77777777" w:rsidR="009048F4" w:rsidRPr="009048F4" w:rsidRDefault="009048F4" w:rsidP="009048F4">
            <w:pPr>
              <w:pStyle w:val="a3"/>
              <w:rPr>
                <w:rFonts w:ascii="Times New Roman" w:hAnsi="Times New Roman" w:cs="Times New Roman"/>
                <w:b/>
                <w:sz w:val="24"/>
                <w:szCs w:val="24"/>
              </w:rPr>
            </w:pPr>
          </w:p>
        </w:tc>
      </w:tr>
      <w:tr w:rsidR="009048F4" w:rsidRPr="009048F4" w14:paraId="6762E9C4" w14:textId="77777777" w:rsidTr="00815835">
        <w:tc>
          <w:tcPr>
            <w:tcW w:w="662" w:type="dxa"/>
            <w:tcBorders>
              <w:top w:val="single" w:sz="4" w:space="0" w:color="auto"/>
              <w:left w:val="single" w:sz="4" w:space="0" w:color="auto"/>
              <w:bottom w:val="single" w:sz="4" w:space="0" w:color="auto"/>
              <w:right w:val="single" w:sz="4" w:space="0" w:color="auto"/>
            </w:tcBorders>
          </w:tcPr>
          <w:p w14:paraId="63296318"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45CB783E"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29D0CB46" w14:textId="054D0BCA"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Экономика и государство</w:t>
            </w:r>
          </w:p>
        </w:tc>
        <w:tc>
          <w:tcPr>
            <w:tcW w:w="708" w:type="dxa"/>
            <w:tcBorders>
              <w:top w:val="single" w:sz="4" w:space="0" w:color="auto"/>
              <w:left w:val="single" w:sz="4" w:space="0" w:color="auto"/>
              <w:bottom w:val="single" w:sz="4" w:space="0" w:color="auto"/>
              <w:right w:val="single" w:sz="4" w:space="0" w:color="auto"/>
            </w:tcBorders>
          </w:tcPr>
          <w:p w14:paraId="4A1313B9" w14:textId="414AC2C7"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58E86B22" w14:textId="77777777" w:rsidR="009048F4" w:rsidRPr="009048F4" w:rsidRDefault="009048F4" w:rsidP="009048F4">
            <w:pPr>
              <w:pStyle w:val="a3"/>
              <w:rPr>
                <w:rFonts w:ascii="Times New Roman" w:hAnsi="Times New Roman" w:cs="Times New Roman"/>
                <w:b/>
                <w:sz w:val="24"/>
                <w:szCs w:val="24"/>
              </w:rPr>
            </w:pPr>
          </w:p>
        </w:tc>
      </w:tr>
      <w:tr w:rsidR="009048F4" w:rsidRPr="009048F4" w14:paraId="0D8BE2DB" w14:textId="77777777" w:rsidTr="00815835">
        <w:tc>
          <w:tcPr>
            <w:tcW w:w="662" w:type="dxa"/>
            <w:tcBorders>
              <w:top w:val="single" w:sz="4" w:space="0" w:color="auto"/>
              <w:left w:val="single" w:sz="4" w:space="0" w:color="auto"/>
              <w:bottom w:val="single" w:sz="4" w:space="0" w:color="auto"/>
              <w:right w:val="single" w:sz="4" w:space="0" w:color="auto"/>
            </w:tcBorders>
          </w:tcPr>
          <w:p w14:paraId="7B7F588F"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5F756E18"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370D6A35" w14:textId="6DF67B8A"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Тенденции экономического развития России</w:t>
            </w:r>
          </w:p>
        </w:tc>
        <w:tc>
          <w:tcPr>
            <w:tcW w:w="708" w:type="dxa"/>
            <w:tcBorders>
              <w:top w:val="single" w:sz="4" w:space="0" w:color="auto"/>
              <w:left w:val="single" w:sz="4" w:space="0" w:color="auto"/>
              <w:bottom w:val="single" w:sz="4" w:space="0" w:color="auto"/>
              <w:right w:val="single" w:sz="4" w:space="0" w:color="auto"/>
            </w:tcBorders>
          </w:tcPr>
          <w:p w14:paraId="18B044C7" w14:textId="6C1F1186"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3D4B51BF" w14:textId="77777777" w:rsidR="009048F4" w:rsidRPr="009048F4" w:rsidRDefault="009048F4" w:rsidP="009048F4">
            <w:pPr>
              <w:pStyle w:val="a3"/>
              <w:rPr>
                <w:rFonts w:ascii="Times New Roman" w:hAnsi="Times New Roman" w:cs="Times New Roman"/>
                <w:b/>
                <w:sz w:val="24"/>
                <w:szCs w:val="24"/>
              </w:rPr>
            </w:pPr>
          </w:p>
        </w:tc>
      </w:tr>
      <w:tr w:rsidR="009048F4" w:rsidRPr="009048F4" w14:paraId="75C73C74" w14:textId="77777777" w:rsidTr="00815835">
        <w:tc>
          <w:tcPr>
            <w:tcW w:w="662" w:type="dxa"/>
            <w:tcBorders>
              <w:top w:val="single" w:sz="4" w:space="0" w:color="auto"/>
              <w:left w:val="single" w:sz="4" w:space="0" w:color="auto"/>
              <w:bottom w:val="single" w:sz="4" w:space="0" w:color="auto"/>
              <w:right w:val="single" w:sz="4" w:space="0" w:color="auto"/>
            </w:tcBorders>
          </w:tcPr>
          <w:p w14:paraId="5B07DCF5"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57B4909F"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451D1A00" w14:textId="772A7720"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Финансовая политика государства</w:t>
            </w:r>
          </w:p>
        </w:tc>
        <w:tc>
          <w:tcPr>
            <w:tcW w:w="708" w:type="dxa"/>
            <w:tcBorders>
              <w:top w:val="single" w:sz="4" w:space="0" w:color="auto"/>
              <w:left w:val="single" w:sz="4" w:space="0" w:color="auto"/>
              <w:bottom w:val="single" w:sz="4" w:space="0" w:color="auto"/>
              <w:right w:val="single" w:sz="4" w:space="0" w:color="auto"/>
            </w:tcBorders>
          </w:tcPr>
          <w:p w14:paraId="087B3D9B" w14:textId="7EF03B96"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7AF72159" w14:textId="77777777" w:rsidR="009048F4" w:rsidRPr="009048F4" w:rsidRDefault="009048F4" w:rsidP="009048F4">
            <w:pPr>
              <w:pStyle w:val="a3"/>
              <w:rPr>
                <w:rFonts w:ascii="Times New Roman" w:hAnsi="Times New Roman" w:cs="Times New Roman"/>
                <w:b/>
                <w:sz w:val="24"/>
                <w:szCs w:val="24"/>
              </w:rPr>
            </w:pPr>
          </w:p>
        </w:tc>
      </w:tr>
      <w:tr w:rsidR="009048F4" w:rsidRPr="009048F4" w14:paraId="71E89ABC" w14:textId="77777777" w:rsidTr="00815835">
        <w:tc>
          <w:tcPr>
            <w:tcW w:w="662" w:type="dxa"/>
            <w:tcBorders>
              <w:top w:val="single" w:sz="4" w:space="0" w:color="auto"/>
              <w:left w:val="single" w:sz="4" w:space="0" w:color="auto"/>
              <w:bottom w:val="single" w:sz="4" w:space="0" w:color="auto"/>
              <w:right w:val="single" w:sz="4" w:space="0" w:color="auto"/>
            </w:tcBorders>
          </w:tcPr>
          <w:p w14:paraId="1A8A3414"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42FCB22A"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734BD95C" w14:textId="3BAC2BAD" w:rsidR="009048F4" w:rsidRPr="009048F4" w:rsidRDefault="009048F4" w:rsidP="009048F4">
            <w:pPr>
              <w:pStyle w:val="a3"/>
              <w:rPr>
                <w:rFonts w:ascii="Times New Roman" w:hAnsi="Times New Roman" w:cs="Times New Roman"/>
                <w:sz w:val="24"/>
                <w:szCs w:val="24"/>
              </w:rPr>
            </w:pPr>
            <w:r w:rsidRPr="009048F4">
              <w:rPr>
                <w:rFonts w:ascii="Times New Roman" w:hAnsi="Times New Roman" w:cs="Times New Roman"/>
                <w:sz w:val="24"/>
                <w:szCs w:val="24"/>
              </w:rPr>
              <w:t>Основы денежно-кредитной политики государства</w:t>
            </w:r>
          </w:p>
        </w:tc>
        <w:tc>
          <w:tcPr>
            <w:tcW w:w="708" w:type="dxa"/>
            <w:tcBorders>
              <w:top w:val="single" w:sz="4" w:space="0" w:color="auto"/>
              <w:left w:val="single" w:sz="4" w:space="0" w:color="auto"/>
              <w:bottom w:val="single" w:sz="4" w:space="0" w:color="auto"/>
              <w:right w:val="single" w:sz="4" w:space="0" w:color="auto"/>
            </w:tcBorders>
          </w:tcPr>
          <w:p w14:paraId="3FDE9209" w14:textId="612AD7B6"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58954799" w14:textId="77777777" w:rsidR="009048F4" w:rsidRPr="009048F4" w:rsidRDefault="009048F4" w:rsidP="009048F4">
            <w:pPr>
              <w:pStyle w:val="a3"/>
              <w:rPr>
                <w:rFonts w:ascii="Times New Roman" w:hAnsi="Times New Roman" w:cs="Times New Roman"/>
                <w:b/>
                <w:sz w:val="24"/>
                <w:szCs w:val="24"/>
              </w:rPr>
            </w:pPr>
          </w:p>
        </w:tc>
      </w:tr>
      <w:tr w:rsidR="009048F4" w:rsidRPr="009048F4" w14:paraId="70136E1E" w14:textId="77777777" w:rsidTr="00815835">
        <w:tc>
          <w:tcPr>
            <w:tcW w:w="662" w:type="dxa"/>
            <w:tcBorders>
              <w:top w:val="single" w:sz="4" w:space="0" w:color="auto"/>
              <w:left w:val="single" w:sz="4" w:space="0" w:color="auto"/>
              <w:bottom w:val="single" w:sz="4" w:space="0" w:color="auto"/>
              <w:right w:val="single" w:sz="4" w:space="0" w:color="auto"/>
            </w:tcBorders>
          </w:tcPr>
          <w:p w14:paraId="32D94A14"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54FBAE97"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5665C214" w14:textId="50494695" w:rsidR="009048F4" w:rsidRPr="009048F4" w:rsidRDefault="009048F4" w:rsidP="009048F4">
            <w:pPr>
              <w:pStyle w:val="a3"/>
              <w:rPr>
                <w:rFonts w:ascii="Times New Roman" w:hAnsi="Times New Roman" w:cs="Times New Roman"/>
                <w:sz w:val="24"/>
                <w:szCs w:val="24"/>
              </w:rPr>
            </w:pPr>
            <w:r w:rsidRPr="009048F4">
              <w:rPr>
                <w:rFonts w:ascii="Times New Roman" w:hAnsi="Times New Roman" w:cs="Times New Roman"/>
                <w:sz w:val="24"/>
                <w:szCs w:val="24"/>
              </w:rPr>
              <w:t>Бюджетная политика</w:t>
            </w:r>
          </w:p>
        </w:tc>
        <w:tc>
          <w:tcPr>
            <w:tcW w:w="708" w:type="dxa"/>
            <w:tcBorders>
              <w:top w:val="single" w:sz="4" w:space="0" w:color="auto"/>
              <w:left w:val="single" w:sz="4" w:space="0" w:color="auto"/>
              <w:bottom w:val="single" w:sz="4" w:space="0" w:color="auto"/>
              <w:right w:val="single" w:sz="4" w:space="0" w:color="auto"/>
            </w:tcBorders>
          </w:tcPr>
          <w:p w14:paraId="18D35056" w14:textId="43A24273"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7DBDA943" w14:textId="77777777" w:rsidR="009048F4" w:rsidRPr="009048F4" w:rsidRDefault="009048F4" w:rsidP="009048F4">
            <w:pPr>
              <w:pStyle w:val="a3"/>
              <w:rPr>
                <w:rFonts w:ascii="Times New Roman" w:hAnsi="Times New Roman" w:cs="Times New Roman"/>
                <w:b/>
                <w:sz w:val="24"/>
                <w:szCs w:val="24"/>
              </w:rPr>
            </w:pPr>
          </w:p>
        </w:tc>
      </w:tr>
      <w:tr w:rsidR="009048F4" w:rsidRPr="009048F4" w14:paraId="2B4D8DC4" w14:textId="77777777" w:rsidTr="00815835">
        <w:tc>
          <w:tcPr>
            <w:tcW w:w="662" w:type="dxa"/>
            <w:tcBorders>
              <w:top w:val="single" w:sz="4" w:space="0" w:color="auto"/>
              <w:left w:val="single" w:sz="4" w:space="0" w:color="auto"/>
              <w:bottom w:val="single" w:sz="4" w:space="0" w:color="auto"/>
              <w:right w:val="single" w:sz="4" w:space="0" w:color="auto"/>
            </w:tcBorders>
          </w:tcPr>
          <w:p w14:paraId="6FB2BB87"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36D12B25"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11710316" w14:textId="63197248"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Инфляция: виды, причины и последствия</w:t>
            </w:r>
          </w:p>
        </w:tc>
        <w:tc>
          <w:tcPr>
            <w:tcW w:w="708" w:type="dxa"/>
            <w:tcBorders>
              <w:top w:val="single" w:sz="4" w:space="0" w:color="auto"/>
              <w:left w:val="single" w:sz="4" w:space="0" w:color="auto"/>
              <w:bottom w:val="single" w:sz="4" w:space="0" w:color="auto"/>
              <w:right w:val="single" w:sz="4" w:space="0" w:color="auto"/>
            </w:tcBorders>
          </w:tcPr>
          <w:p w14:paraId="379011E6" w14:textId="42DC0DBE"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2D0B7328" w14:textId="77777777" w:rsidR="009048F4" w:rsidRPr="009048F4" w:rsidRDefault="009048F4" w:rsidP="009048F4">
            <w:pPr>
              <w:pStyle w:val="a3"/>
              <w:rPr>
                <w:rFonts w:ascii="Times New Roman" w:hAnsi="Times New Roman" w:cs="Times New Roman"/>
                <w:b/>
                <w:sz w:val="24"/>
                <w:szCs w:val="24"/>
              </w:rPr>
            </w:pPr>
          </w:p>
        </w:tc>
      </w:tr>
      <w:tr w:rsidR="009048F4" w:rsidRPr="009048F4" w14:paraId="25C89277" w14:textId="77777777" w:rsidTr="00815835">
        <w:tc>
          <w:tcPr>
            <w:tcW w:w="662" w:type="dxa"/>
            <w:tcBorders>
              <w:top w:val="single" w:sz="4" w:space="0" w:color="auto"/>
              <w:left w:val="single" w:sz="4" w:space="0" w:color="auto"/>
              <w:bottom w:val="single" w:sz="4" w:space="0" w:color="auto"/>
              <w:right w:val="single" w:sz="4" w:space="0" w:color="auto"/>
            </w:tcBorders>
          </w:tcPr>
          <w:p w14:paraId="7C336439"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5A98D46B"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3419F47F" w14:textId="7029CB63"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Занятость и безработица</w:t>
            </w:r>
          </w:p>
        </w:tc>
        <w:tc>
          <w:tcPr>
            <w:tcW w:w="708" w:type="dxa"/>
            <w:tcBorders>
              <w:top w:val="single" w:sz="4" w:space="0" w:color="auto"/>
              <w:left w:val="single" w:sz="4" w:space="0" w:color="auto"/>
              <w:bottom w:val="single" w:sz="4" w:space="0" w:color="auto"/>
              <w:right w:val="single" w:sz="4" w:space="0" w:color="auto"/>
            </w:tcBorders>
          </w:tcPr>
          <w:p w14:paraId="62C58DFE" w14:textId="0F08154F"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4FE52BA7" w14:textId="77777777" w:rsidR="009048F4" w:rsidRPr="009048F4" w:rsidRDefault="009048F4" w:rsidP="009048F4">
            <w:pPr>
              <w:pStyle w:val="a3"/>
              <w:rPr>
                <w:rFonts w:ascii="Times New Roman" w:hAnsi="Times New Roman" w:cs="Times New Roman"/>
                <w:b/>
                <w:sz w:val="24"/>
                <w:szCs w:val="24"/>
              </w:rPr>
            </w:pPr>
          </w:p>
        </w:tc>
      </w:tr>
      <w:tr w:rsidR="009048F4" w:rsidRPr="009048F4" w14:paraId="0A507B6A" w14:textId="77777777" w:rsidTr="00815835">
        <w:tc>
          <w:tcPr>
            <w:tcW w:w="662" w:type="dxa"/>
            <w:tcBorders>
              <w:top w:val="single" w:sz="4" w:space="0" w:color="auto"/>
              <w:left w:val="single" w:sz="4" w:space="0" w:color="auto"/>
              <w:bottom w:val="single" w:sz="4" w:space="0" w:color="auto"/>
              <w:right w:val="single" w:sz="4" w:space="0" w:color="auto"/>
            </w:tcBorders>
          </w:tcPr>
          <w:p w14:paraId="3E0D0305"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1439A69E"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02B9C009" w14:textId="5F886831"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Рынок труда. Причины и виды безработицы</w:t>
            </w:r>
          </w:p>
        </w:tc>
        <w:tc>
          <w:tcPr>
            <w:tcW w:w="708" w:type="dxa"/>
            <w:tcBorders>
              <w:top w:val="single" w:sz="4" w:space="0" w:color="auto"/>
              <w:left w:val="single" w:sz="4" w:space="0" w:color="auto"/>
              <w:bottom w:val="single" w:sz="4" w:space="0" w:color="auto"/>
              <w:right w:val="single" w:sz="4" w:space="0" w:color="auto"/>
            </w:tcBorders>
          </w:tcPr>
          <w:p w14:paraId="2B08DB6F" w14:textId="44261EA9"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0DD6F3B7" w14:textId="77777777" w:rsidR="009048F4" w:rsidRPr="009048F4" w:rsidRDefault="009048F4" w:rsidP="009048F4">
            <w:pPr>
              <w:pStyle w:val="a3"/>
              <w:rPr>
                <w:rFonts w:ascii="Times New Roman" w:hAnsi="Times New Roman" w:cs="Times New Roman"/>
                <w:b/>
                <w:sz w:val="24"/>
                <w:szCs w:val="24"/>
              </w:rPr>
            </w:pPr>
          </w:p>
        </w:tc>
      </w:tr>
      <w:tr w:rsidR="009048F4" w:rsidRPr="009048F4" w14:paraId="7600384C" w14:textId="77777777" w:rsidTr="00815835">
        <w:tc>
          <w:tcPr>
            <w:tcW w:w="662" w:type="dxa"/>
            <w:tcBorders>
              <w:top w:val="single" w:sz="4" w:space="0" w:color="auto"/>
              <w:left w:val="single" w:sz="4" w:space="0" w:color="auto"/>
              <w:bottom w:val="single" w:sz="4" w:space="0" w:color="auto"/>
              <w:right w:val="single" w:sz="4" w:space="0" w:color="auto"/>
            </w:tcBorders>
          </w:tcPr>
          <w:p w14:paraId="6A047A3A"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48D1F2B7"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395922AF" w14:textId="598D2BD5"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Мировая экономика</w:t>
            </w:r>
          </w:p>
        </w:tc>
        <w:tc>
          <w:tcPr>
            <w:tcW w:w="708" w:type="dxa"/>
            <w:tcBorders>
              <w:top w:val="single" w:sz="4" w:space="0" w:color="auto"/>
              <w:left w:val="single" w:sz="4" w:space="0" w:color="auto"/>
              <w:bottom w:val="single" w:sz="4" w:space="0" w:color="auto"/>
              <w:right w:val="single" w:sz="4" w:space="0" w:color="auto"/>
            </w:tcBorders>
          </w:tcPr>
          <w:p w14:paraId="2B946300" w14:textId="0573249F"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76A6BF27" w14:textId="77777777" w:rsidR="009048F4" w:rsidRPr="009048F4" w:rsidRDefault="009048F4" w:rsidP="009048F4">
            <w:pPr>
              <w:pStyle w:val="a3"/>
              <w:rPr>
                <w:rFonts w:ascii="Times New Roman" w:hAnsi="Times New Roman" w:cs="Times New Roman"/>
                <w:b/>
                <w:sz w:val="24"/>
                <w:szCs w:val="24"/>
              </w:rPr>
            </w:pPr>
          </w:p>
        </w:tc>
      </w:tr>
      <w:tr w:rsidR="009048F4" w:rsidRPr="009048F4" w14:paraId="1769789B" w14:textId="77777777" w:rsidTr="00815835">
        <w:tc>
          <w:tcPr>
            <w:tcW w:w="662" w:type="dxa"/>
            <w:tcBorders>
              <w:top w:val="single" w:sz="4" w:space="0" w:color="auto"/>
              <w:left w:val="single" w:sz="4" w:space="0" w:color="auto"/>
              <w:bottom w:val="single" w:sz="4" w:space="0" w:color="auto"/>
              <w:right w:val="single" w:sz="4" w:space="0" w:color="auto"/>
            </w:tcBorders>
          </w:tcPr>
          <w:p w14:paraId="6EC419A0"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7417F5A0"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5636E78C" w14:textId="500054CE"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Глобальные проблемы экономики</w:t>
            </w:r>
          </w:p>
        </w:tc>
        <w:tc>
          <w:tcPr>
            <w:tcW w:w="708" w:type="dxa"/>
            <w:tcBorders>
              <w:top w:val="single" w:sz="4" w:space="0" w:color="auto"/>
              <w:left w:val="single" w:sz="4" w:space="0" w:color="auto"/>
              <w:bottom w:val="single" w:sz="4" w:space="0" w:color="auto"/>
              <w:right w:val="single" w:sz="4" w:space="0" w:color="auto"/>
            </w:tcBorders>
          </w:tcPr>
          <w:p w14:paraId="135DB968" w14:textId="2D509877"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0D9E9291" w14:textId="77777777" w:rsidR="009048F4" w:rsidRPr="009048F4" w:rsidRDefault="009048F4" w:rsidP="009048F4">
            <w:pPr>
              <w:pStyle w:val="a3"/>
              <w:rPr>
                <w:rFonts w:ascii="Times New Roman" w:hAnsi="Times New Roman" w:cs="Times New Roman"/>
                <w:b/>
                <w:sz w:val="24"/>
                <w:szCs w:val="24"/>
              </w:rPr>
            </w:pPr>
          </w:p>
        </w:tc>
      </w:tr>
      <w:tr w:rsidR="009048F4" w:rsidRPr="009048F4" w14:paraId="60710DE4" w14:textId="77777777" w:rsidTr="00815835">
        <w:tc>
          <w:tcPr>
            <w:tcW w:w="662" w:type="dxa"/>
            <w:tcBorders>
              <w:top w:val="single" w:sz="4" w:space="0" w:color="auto"/>
              <w:left w:val="single" w:sz="4" w:space="0" w:color="auto"/>
              <w:bottom w:val="single" w:sz="4" w:space="0" w:color="auto"/>
              <w:right w:val="single" w:sz="4" w:space="0" w:color="auto"/>
            </w:tcBorders>
          </w:tcPr>
          <w:p w14:paraId="097EF4FC"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66891F24"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357C9FBD" w14:textId="610895DA"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Экономическая культура</w:t>
            </w:r>
          </w:p>
        </w:tc>
        <w:tc>
          <w:tcPr>
            <w:tcW w:w="708" w:type="dxa"/>
            <w:tcBorders>
              <w:top w:val="single" w:sz="4" w:space="0" w:color="auto"/>
              <w:left w:val="single" w:sz="4" w:space="0" w:color="auto"/>
              <w:bottom w:val="single" w:sz="4" w:space="0" w:color="auto"/>
              <w:right w:val="single" w:sz="4" w:space="0" w:color="auto"/>
            </w:tcBorders>
          </w:tcPr>
          <w:p w14:paraId="0908F293" w14:textId="07F5E99F"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374EADDF" w14:textId="77777777" w:rsidR="009048F4" w:rsidRPr="009048F4" w:rsidRDefault="009048F4" w:rsidP="009048F4">
            <w:pPr>
              <w:pStyle w:val="a3"/>
              <w:rPr>
                <w:rFonts w:ascii="Times New Roman" w:hAnsi="Times New Roman" w:cs="Times New Roman"/>
                <w:b/>
                <w:sz w:val="24"/>
                <w:szCs w:val="24"/>
              </w:rPr>
            </w:pPr>
          </w:p>
        </w:tc>
      </w:tr>
      <w:tr w:rsidR="009048F4" w:rsidRPr="009048F4" w14:paraId="64D3CBED" w14:textId="77777777" w:rsidTr="00815835">
        <w:tc>
          <w:tcPr>
            <w:tcW w:w="662" w:type="dxa"/>
            <w:tcBorders>
              <w:top w:val="single" w:sz="4" w:space="0" w:color="auto"/>
              <w:left w:val="single" w:sz="4" w:space="0" w:color="auto"/>
              <w:bottom w:val="single" w:sz="4" w:space="0" w:color="auto"/>
              <w:right w:val="single" w:sz="4" w:space="0" w:color="auto"/>
            </w:tcBorders>
          </w:tcPr>
          <w:p w14:paraId="511E31B6"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0E65E58B"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7623B17A" w14:textId="762C0556"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Рациональное поведение участников экономической деятельности</w:t>
            </w:r>
          </w:p>
        </w:tc>
        <w:tc>
          <w:tcPr>
            <w:tcW w:w="708" w:type="dxa"/>
            <w:tcBorders>
              <w:top w:val="single" w:sz="4" w:space="0" w:color="auto"/>
              <w:left w:val="single" w:sz="4" w:space="0" w:color="auto"/>
              <w:bottom w:val="single" w:sz="4" w:space="0" w:color="auto"/>
              <w:right w:val="single" w:sz="4" w:space="0" w:color="auto"/>
            </w:tcBorders>
          </w:tcPr>
          <w:p w14:paraId="525C8710" w14:textId="00102AD1"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42B64076" w14:textId="77777777" w:rsidR="009048F4" w:rsidRPr="009048F4" w:rsidRDefault="009048F4" w:rsidP="009048F4">
            <w:pPr>
              <w:pStyle w:val="a3"/>
              <w:rPr>
                <w:rFonts w:ascii="Times New Roman" w:hAnsi="Times New Roman" w:cs="Times New Roman"/>
                <w:b/>
                <w:sz w:val="24"/>
                <w:szCs w:val="24"/>
              </w:rPr>
            </w:pPr>
          </w:p>
        </w:tc>
      </w:tr>
      <w:tr w:rsidR="009048F4" w:rsidRPr="009048F4" w14:paraId="2F0F30F0" w14:textId="77777777" w:rsidTr="00815835">
        <w:tc>
          <w:tcPr>
            <w:tcW w:w="662" w:type="dxa"/>
            <w:tcBorders>
              <w:top w:val="single" w:sz="4" w:space="0" w:color="auto"/>
              <w:left w:val="single" w:sz="4" w:space="0" w:color="auto"/>
              <w:bottom w:val="single" w:sz="4" w:space="0" w:color="auto"/>
              <w:right w:val="single" w:sz="4" w:space="0" w:color="auto"/>
            </w:tcBorders>
          </w:tcPr>
          <w:p w14:paraId="4619F890"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6D618AF2"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521C4F90" w14:textId="3CCC0FFE"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Повторительно-обобщающий урок по разделу</w:t>
            </w:r>
          </w:p>
        </w:tc>
        <w:tc>
          <w:tcPr>
            <w:tcW w:w="708" w:type="dxa"/>
            <w:tcBorders>
              <w:top w:val="single" w:sz="4" w:space="0" w:color="auto"/>
              <w:left w:val="single" w:sz="4" w:space="0" w:color="auto"/>
              <w:bottom w:val="single" w:sz="4" w:space="0" w:color="auto"/>
              <w:right w:val="single" w:sz="4" w:space="0" w:color="auto"/>
            </w:tcBorders>
          </w:tcPr>
          <w:p w14:paraId="232525A6" w14:textId="0747544B" w:rsidR="009048F4" w:rsidRPr="009048F4" w:rsidRDefault="009048F4" w:rsidP="009048F4">
            <w:pPr>
              <w:pStyle w:val="a3"/>
              <w:rPr>
                <w:rFonts w:ascii="Times New Roman" w:hAnsi="Times New Roman" w:cs="Times New Roman"/>
                <w:b/>
                <w:sz w:val="24"/>
                <w:szCs w:val="24"/>
              </w:rPr>
            </w:pPr>
            <w:r w:rsidRPr="001E0D86">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63221F14" w14:textId="77777777" w:rsidR="009048F4" w:rsidRPr="009048F4" w:rsidRDefault="009048F4" w:rsidP="009048F4">
            <w:pPr>
              <w:pStyle w:val="a3"/>
              <w:rPr>
                <w:rFonts w:ascii="Times New Roman" w:hAnsi="Times New Roman" w:cs="Times New Roman"/>
                <w:b/>
                <w:sz w:val="24"/>
                <w:szCs w:val="24"/>
              </w:rPr>
            </w:pPr>
          </w:p>
        </w:tc>
      </w:tr>
      <w:tr w:rsidR="00F3637E" w:rsidRPr="009048F4" w14:paraId="74F2FEC2" w14:textId="77777777" w:rsidTr="00815835">
        <w:tc>
          <w:tcPr>
            <w:tcW w:w="6091" w:type="dxa"/>
            <w:gridSpan w:val="5"/>
            <w:tcBorders>
              <w:top w:val="single" w:sz="4" w:space="0" w:color="auto"/>
              <w:left w:val="single" w:sz="4" w:space="0" w:color="auto"/>
              <w:bottom w:val="single" w:sz="4" w:space="0" w:color="auto"/>
              <w:right w:val="single" w:sz="4" w:space="0" w:color="auto"/>
            </w:tcBorders>
          </w:tcPr>
          <w:p w14:paraId="6F6BCEF1" w14:textId="4F3B418E" w:rsidR="00F3637E" w:rsidRPr="009048F4" w:rsidRDefault="00D615D4" w:rsidP="00D615D4">
            <w:pPr>
              <w:spacing w:before="120" w:after="120"/>
              <w:rPr>
                <w:b/>
                <w:bCs/>
              </w:rPr>
            </w:pPr>
            <w:r w:rsidRPr="009048F4">
              <w:rPr>
                <w:b/>
                <w:bCs/>
                <w:sz w:val="28"/>
              </w:rPr>
              <w:t xml:space="preserve">Раздел 5. Социальная сфера. </w:t>
            </w:r>
          </w:p>
        </w:tc>
        <w:tc>
          <w:tcPr>
            <w:tcW w:w="708" w:type="dxa"/>
            <w:tcBorders>
              <w:top w:val="single" w:sz="4" w:space="0" w:color="auto"/>
              <w:left w:val="single" w:sz="4" w:space="0" w:color="auto"/>
              <w:bottom w:val="single" w:sz="4" w:space="0" w:color="auto"/>
              <w:right w:val="single" w:sz="4" w:space="0" w:color="auto"/>
            </w:tcBorders>
          </w:tcPr>
          <w:p w14:paraId="15EEF614" w14:textId="772B7E8B" w:rsidR="00F3637E" w:rsidRPr="009048F4" w:rsidRDefault="00D615D4" w:rsidP="00D615D4">
            <w:pPr>
              <w:pStyle w:val="a3"/>
              <w:rPr>
                <w:rFonts w:ascii="Times New Roman" w:hAnsi="Times New Roman" w:cs="Times New Roman"/>
                <w:b/>
                <w:sz w:val="24"/>
                <w:szCs w:val="24"/>
              </w:rPr>
            </w:pPr>
            <w:r w:rsidRPr="009048F4">
              <w:rPr>
                <w:rFonts w:ascii="Times New Roman" w:hAnsi="Times New Roman" w:cs="Times New Roman"/>
                <w:b/>
                <w:sz w:val="24"/>
                <w:szCs w:val="24"/>
              </w:rPr>
              <w:t>16</w:t>
            </w:r>
          </w:p>
        </w:tc>
        <w:tc>
          <w:tcPr>
            <w:tcW w:w="2549" w:type="dxa"/>
            <w:tcBorders>
              <w:top w:val="single" w:sz="4" w:space="0" w:color="auto"/>
              <w:left w:val="single" w:sz="4" w:space="0" w:color="auto"/>
              <w:bottom w:val="single" w:sz="4" w:space="0" w:color="auto"/>
              <w:right w:val="single" w:sz="4" w:space="0" w:color="auto"/>
            </w:tcBorders>
          </w:tcPr>
          <w:p w14:paraId="0B6320EE" w14:textId="388F6A48" w:rsidR="00F3637E" w:rsidRPr="009D5D9E" w:rsidRDefault="009D5D9E" w:rsidP="00F3637E">
            <w:pPr>
              <w:pStyle w:val="a3"/>
              <w:rPr>
                <w:rFonts w:ascii="Times New Roman" w:hAnsi="Times New Roman" w:cs="Times New Roman"/>
                <w:b/>
                <w:sz w:val="24"/>
                <w:szCs w:val="24"/>
              </w:rPr>
            </w:pPr>
            <w:r w:rsidRPr="009D5D9E">
              <w:rPr>
                <w:rFonts w:ascii="Times New Roman" w:hAnsi="Times New Roman" w:cs="Times New Roman"/>
                <w:sz w:val="24"/>
              </w:rPr>
              <w:t>опыт оказания помощи окружающим, заботы о малышах или пожилых людях, волонтерский опыт; опыт ведения здорового образа жизни и заботы о здоровье других людей; опыт разрешения возникающих конфликтных ситуаций в школе, дома или на улице</w:t>
            </w:r>
          </w:p>
        </w:tc>
      </w:tr>
      <w:tr w:rsidR="009048F4" w:rsidRPr="009048F4" w14:paraId="11D46202" w14:textId="77777777" w:rsidTr="00815835">
        <w:tc>
          <w:tcPr>
            <w:tcW w:w="662" w:type="dxa"/>
            <w:tcBorders>
              <w:top w:val="single" w:sz="4" w:space="0" w:color="auto"/>
              <w:left w:val="single" w:sz="4" w:space="0" w:color="auto"/>
              <w:bottom w:val="single" w:sz="4" w:space="0" w:color="auto"/>
              <w:right w:val="single" w:sz="4" w:space="0" w:color="auto"/>
            </w:tcBorders>
          </w:tcPr>
          <w:p w14:paraId="0415EDC1"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584EC327"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60A1984A" w14:textId="6EB4E480"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Социальная структура общества</w:t>
            </w:r>
          </w:p>
        </w:tc>
        <w:tc>
          <w:tcPr>
            <w:tcW w:w="708" w:type="dxa"/>
            <w:tcBorders>
              <w:top w:val="single" w:sz="4" w:space="0" w:color="auto"/>
              <w:left w:val="single" w:sz="4" w:space="0" w:color="auto"/>
              <w:bottom w:val="single" w:sz="4" w:space="0" w:color="auto"/>
              <w:right w:val="single" w:sz="4" w:space="0" w:color="auto"/>
            </w:tcBorders>
          </w:tcPr>
          <w:p w14:paraId="325C4904" w14:textId="5307A314"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1969FB24" w14:textId="77777777" w:rsidR="009048F4" w:rsidRPr="009048F4" w:rsidRDefault="009048F4" w:rsidP="009048F4">
            <w:pPr>
              <w:pStyle w:val="a3"/>
              <w:rPr>
                <w:rFonts w:ascii="Times New Roman" w:hAnsi="Times New Roman" w:cs="Times New Roman"/>
                <w:b/>
                <w:sz w:val="24"/>
                <w:szCs w:val="24"/>
              </w:rPr>
            </w:pPr>
          </w:p>
        </w:tc>
      </w:tr>
      <w:tr w:rsidR="009048F4" w:rsidRPr="009048F4" w14:paraId="7F029A46" w14:textId="77777777" w:rsidTr="00815835">
        <w:tc>
          <w:tcPr>
            <w:tcW w:w="662" w:type="dxa"/>
            <w:tcBorders>
              <w:top w:val="single" w:sz="4" w:space="0" w:color="auto"/>
              <w:left w:val="single" w:sz="4" w:space="0" w:color="auto"/>
              <w:bottom w:val="single" w:sz="4" w:space="0" w:color="auto"/>
              <w:right w:val="single" w:sz="4" w:space="0" w:color="auto"/>
            </w:tcBorders>
          </w:tcPr>
          <w:p w14:paraId="7E428CBA"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5A1DC882"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43A216B1" w14:textId="6A248587" w:rsidR="009048F4" w:rsidRPr="009048F4" w:rsidRDefault="009048F4" w:rsidP="009048F4">
            <w:pPr>
              <w:pStyle w:val="a3"/>
              <w:rPr>
                <w:rFonts w:ascii="Times New Roman" w:hAnsi="Times New Roman" w:cs="Times New Roman"/>
                <w:sz w:val="24"/>
                <w:szCs w:val="24"/>
              </w:rPr>
            </w:pPr>
            <w:r w:rsidRPr="009048F4">
              <w:rPr>
                <w:rFonts w:ascii="Times New Roman" w:hAnsi="Times New Roman" w:cs="Times New Roman"/>
                <w:sz w:val="24"/>
                <w:szCs w:val="24"/>
              </w:rPr>
              <w:t>Социальная стратификация</w:t>
            </w:r>
          </w:p>
        </w:tc>
        <w:tc>
          <w:tcPr>
            <w:tcW w:w="708" w:type="dxa"/>
            <w:tcBorders>
              <w:top w:val="single" w:sz="4" w:space="0" w:color="auto"/>
              <w:left w:val="single" w:sz="4" w:space="0" w:color="auto"/>
              <w:bottom w:val="single" w:sz="4" w:space="0" w:color="auto"/>
              <w:right w:val="single" w:sz="4" w:space="0" w:color="auto"/>
            </w:tcBorders>
          </w:tcPr>
          <w:p w14:paraId="3C4D5A9E" w14:textId="6708077C"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7E9A42D3" w14:textId="77777777" w:rsidR="009048F4" w:rsidRPr="009048F4" w:rsidRDefault="009048F4" w:rsidP="009048F4">
            <w:pPr>
              <w:pStyle w:val="a3"/>
              <w:rPr>
                <w:rFonts w:ascii="Times New Roman" w:hAnsi="Times New Roman" w:cs="Times New Roman"/>
                <w:b/>
                <w:sz w:val="24"/>
                <w:szCs w:val="24"/>
              </w:rPr>
            </w:pPr>
          </w:p>
        </w:tc>
      </w:tr>
      <w:tr w:rsidR="009048F4" w:rsidRPr="009048F4" w14:paraId="758D8612" w14:textId="77777777" w:rsidTr="00815835">
        <w:tc>
          <w:tcPr>
            <w:tcW w:w="662" w:type="dxa"/>
            <w:tcBorders>
              <w:top w:val="single" w:sz="4" w:space="0" w:color="auto"/>
              <w:left w:val="single" w:sz="4" w:space="0" w:color="auto"/>
              <w:bottom w:val="single" w:sz="4" w:space="0" w:color="auto"/>
              <w:right w:val="single" w:sz="4" w:space="0" w:color="auto"/>
            </w:tcBorders>
          </w:tcPr>
          <w:p w14:paraId="70145BA2"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580C4FE9"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6B62736F" w14:textId="3D8AC114"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Социальная мобильность</w:t>
            </w:r>
          </w:p>
        </w:tc>
        <w:tc>
          <w:tcPr>
            <w:tcW w:w="708" w:type="dxa"/>
            <w:tcBorders>
              <w:top w:val="single" w:sz="4" w:space="0" w:color="auto"/>
              <w:left w:val="single" w:sz="4" w:space="0" w:color="auto"/>
              <w:bottom w:val="single" w:sz="4" w:space="0" w:color="auto"/>
              <w:right w:val="single" w:sz="4" w:space="0" w:color="auto"/>
            </w:tcBorders>
          </w:tcPr>
          <w:p w14:paraId="3AF368B4" w14:textId="3A141C5B"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27049324" w14:textId="77777777" w:rsidR="009048F4" w:rsidRPr="009048F4" w:rsidRDefault="009048F4" w:rsidP="009048F4">
            <w:pPr>
              <w:pStyle w:val="a3"/>
              <w:rPr>
                <w:rFonts w:ascii="Times New Roman" w:hAnsi="Times New Roman" w:cs="Times New Roman"/>
                <w:b/>
                <w:sz w:val="24"/>
                <w:szCs w:val="24"/>
              </w:rPr>
            </w:pPr>
          </w:p>
        </w:tc>
      </w:tr>
      <w:tr w:rsidR="009048F4" w:rsidRPr="009048F4" w14:paraId="23F1F353" w14:textId="77777777" w:rsidTr="00815835">
        <w:tc>
          <w:tcPr>
            <w:tcW w:w="662" w:type="dxa"/>
            <w:tcBorders>
              <w:top w:val="single" w:sz="4" w:space="0" w:color="auto"/>
              <w:left w:val="single" w:sz="4" w:space="0" w:color="auto"/>
              <w:bottom w:val="single" w:sz="4" w:space="0" w:color="auto"/>
              <w:right w:val="single" w:sz="4" w:space="0" w:color="auto"/>
            </w:tcBorders>
          </w:tcPr>
          <w:p w14:paraId="65BC01EB"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78A27D58"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0CAF852B" w14:textId="530D40EF"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Социальные нормы и отклоняющееся поведение</w:t>
            </w:r>
          </w:p>
        </w:tc>
        <w:tc>
          <w:tcPr>
            <w:tcW w:w="708" w:type="dxa"/>
            <w:tcBorders>
              <w:top w:val="single" w:sz="4" w:space="0" w:color="auto"/>
              <w:left w:val="single" w:sz="4" w:space="0" w:color="auto"/>
              <w:bottom w:val="single" w:sz="4" w:space="0" w:color="auto"/>
              <w:right w:val="single" w:sz="4" w:space="0" w:color="auto"/>
            </w:tcBorders>
          </w:tcPr>
          <w:p w14:paraId="44948130" w14:textId="30908FA6"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102CDB9E" w14:textId="77777777" w:rsidR="009048F4" w:rsidRPr="009048F4" w:rsidRDefault="009048F4" w:rsidP="009048F4">
            <w:pPr>
              <w:pStyle w:val="a3"/>
              <w:rPr>
                <w:rFonts w:ascii="Times New Roman" w:hAnsi="Times New Roman" w:cs="Times New Roman"/>
                <w:b/>
                <w:sz w:val="24"/>
                <w:szCs w:val="24"/>
              </w:rPr>
            </w:pPr>
          </w:p>
        </w:tc>
      </w:tr>
      <w:tr w:rsidR="009048F4" w:rsidRPr="009048F4" w14:paraId="476ADBBA" w14:textId="77777777" w:rsidTr="00815835">
        <w:tc>
          <w:tcPr>
            <w:tcW w:w="662" w:type="dxa"/>
            <w:tcBorders>
              <w:top w:val="single" w:sz="4" w:space="0" w:color="auto"/>
              <w:left w:val="single" w:sz="4" w:space="0" w:color="auto"/>
              <w:bottom w:val="single" w:sz="4" w:space="0" w:color="auto"/>
              <w:right w:val="single" w:sz="4" w:space="0" w:color="auto"/>
            </w:tcBorders>
          </w:tcPr>
          <w:p w14:paraId="7E73FC39"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42A00D3E"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1128EB27" w14:textId="6B577B25"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Социальный контроль</w:t>
            </w:r>
          </w:p>
        </w:tc>
        <w:tc>
          <w:tcPr>
            <w:tcW w:w="708" w:type="dxa"/>
            <w:tcBorders>
              <w:top w:val="single" w:sz="4" w:space="0" w:color="auto"/>
              <w:left w:val="single" w:sz="4" w:space="0" w:color="auto"/>
              <w:bottom w:val="single" w:sz="4" w:space="0" w:color="auto"/>
              <w:right w:val="single" w:sz="4" w:space="0" w:color="auto"/>
            </w:tcBorders>
          </w:tcPr>
          <w:p w14:paraId="69D1F2A9" w14:textId="34E39CCF"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36571FC7" w14:textId="77777777" w:rsidR="009048F4" w:rsidRPr="009048F4" w:rsidRDefault="009048F4" w:rsidP="009048F4">
            <w:pPr>
              <w:pStyle w:val="a3"/>
              <w:rPr>
                <w:rFonts w:ascii="Times New Roman" w:hAnsi="Times New Roman" w:cs="Times New Roman"/>
                <w:b/>
                <w:sz w:val="24"/>
                <w:szCs w:val="24"/>
              </w:rPr>
            </w:pPr>
          </w:p>
        </w:tc>
      </w:tr>
      <w:tr w:rsidR="009048F4" w:rsidRPr="009048F4" w14:paraId="7D7872D4" w14:textId="77777777" w:rsidTr="00815835">
        <w:tc>
          <w:tcPr>
            <w:tcW w:w="662" w:type="dxa"/>
            <w:tcBorders>
              <w:top w:val="single" w:sz="4" w:space="0" w:color="auto"/>
              <w:left w:val="single" w:sz="4" w:space="0" w:color="auto"/>
              <w:bottom w:val="single" w:sz="4" w:space="0" w:color="auto"/>
              <w:right w:val="single" w:sz="4" w:space="0" w:color="auto"/>
            </w:tcBorders>
          </w:tcPr>
          <w:p w14:paraId="563B9A8F"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47A55643"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2CEB1AEA" w14:textId="3344CBC4"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Нации и межнациональные отношения</w:t>
            </w:r>
          </w:p>
        </w:tc>
        <w:tc>
          <w:tcPr>
            <w:tcW w:w="708" w:type="dxa"/>
            <w:tcBorders>
              <w:top w:val="single" w:sz="4" w:space="0" w:color="auto"/>
              <w:left w:val="single" w:sz="4" w:space="0" w:color="auto"/>
              <w:bottom w:val="single" w:sz="4" w:space="0" w:color="auto"/>
              <w:right w:val="single" w:sz="4" w:space="0" w:color="auto"/>
            </w:tcBorders>
          </w:tcPr>
          <w:p w14:paraId="52743CED" w14:textId="1B03924F"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50523999" w14:textId="77777777" w:rsidR="009048F4" w:rsidRPr="009048F4" w:rsidRDefault="009048F4" w:rsidP="009048F4">
            <w:pPr>
              <w:pStyle w:val="a3"/>
              <w:rPr>
                <w:rFonts w:ascii="Times New Roman" w:hAnsi="Times New Roman" w:cs="Times New Roman"/>
                <w:b/>
                <w:sz w:val="24"/>
                <w:szCs w:val="24"/>
              </w:rPr>
            </w:pPr>
          </w:p>
        </w:tc>
      </w:tr>
      <w:tr w:rsidR="009048F4" w:rsidRPr="009048F4" w14:paraId="7296518B" w14:textId="77777777" w:rsidTr="00815835">
        <w:tc>
          <w:tcPr>
            <w:tcW w:w="662" w:type="dxa"/>
            <w:tcBorders>
              <w:top w:val="single" w:sz="4" w:space="0" w:color="auto"/>
              <w:left w:val="single" w:sz="4" w:space="0" w:color="auto"/>
              <w:bottom w:val="single" w:sz="4" w:space="0" w:color="auto"/>
              <w:right w:val="single" w:sz="4" w:space="0" w:color="auto"/>
            </w:tcBorders>
          </w:tcPr>
          <w:p w14:paraId="6804755C"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0E173E7D"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2CC502C0" w14:textId="50791DE7"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Межнациональные конфликты и пути их преодоления</w:t>
            </w:r>
          </w:p>
        </w:tc>
        <w:tc>
          <w:tcPr>
            <w:tcW w:w="708" w:type="dxa"/>
            <w:tcBorders>
              <w:top w:val="single" w:sz="4" w:space="0" w:color="auto"/>
              <w:left w:val="single" w:sz="4" w:space="0" w:color="auto"/>
              <w:bottom w:val="single" w:sz="4" w:space="0" w:color="auto"/>
              <w:right w:val="single" w:sz="4" w:space="0" w:color="auto"/>
            </w:tcBorders>
          </w:tcPr>
          <w:p w14:paraId="1D074237" w14:textId="7310A3C2"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3A83EFE1" w14:textId="77777777" w:rsidR="009048F4" w:rsidRPr="009048F4" w:rsidRDefault="009048F4" w:rsidP="009048F4">
            <w:pPr>
              <w:pStyle w:val="a3"/>
              <w:rPr>
                <w:rFonts w:ascii="Times New Roman" w:hAnsi="Times New Roman" w:cs="Times New Roman"/>
                <w:b/>
                <w:sz w:val="24"/>
                <w:szCs w:val="24"/>
              </w:rPr>
            </w:pPr>
          </w:p>
        </w:tc>
      </w:tr>
      <w:tr w:rsidR="009048F4" w:rsidRPr="009048F4" w14:paraId="5698051C" w14:textId="77777777" w:rsidTr="00815835">
        <w:tc>
          <w:tcPr>
            <w:tcW w:w="662" w:type="dxa"/>
            <w:tcBorders>
              <w:top w:val="single" w:sz="4" w:space="0" w:color="auto"/>
              <w:left w:val="single" w:sz="4" w:space="0" w:color="auto"/>
              <w:bottom w:val="single" w:sz="4" w:space="0" w:color="auto"/>
              <w:right w:val="single" w:sz="4" w:space="0" w:color="auto"/>
            </w:tcBorders>
          </w:tcPr>
          <w:p w14:paraId="4EFD32D0"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62933013"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43A832ED" w14:textId="3F034E5F" w:rsidR="009048F4" w:rsidRPr="009048F4" w:rsidRDefault="009048F4" w:rsidP="009048F4">
            <w:pPr>
              <w:pStyle w:val="a3"/>
              <w:rPr>
                <w:rFonts w:ascii="Times New Roman" w:hAnsi="Times New Roman" w:cs="Times New Roman"/>
                <w:sz w:val="24"/>
                <w:szCs w:val="24"/>
              </w:rPr>
            </w:pPr>
            <w:r w:rsidRPr="009048F4">
              <w:rPr>
                <w:rFonts w:ascii="Times New Roman" w:hAnsi="Times New Roman" w:cs="Times New Roman"/>
                <w:sz w:val="24"/>
                <w:szCs w:val="24"/>
              </w:rPr>
              <w:t>Семья и брак</w:t>
            </w:r>
          </w:p>
        </w:tc>
        <w:tc>
          <w:tcPr>
            <w:tcW w:w="708" w:type="dxa"/>
            <w:tcBorders>
              <w:top w:val="single" w:sz="4" w:space="0" w:color="auto"/>
              <w:left w:val="single" w:sz="4" w:space="0" w:color="auto"/>
              <w:bottom w:val="single" w:sz="4" w:space="0" w:color="auto"/>
              <w:right w:val="single" w:sz="4" w:space="0" w:color="auto"/>
            </w:tcBorders>
          </w:tcPr>
          <w:p w14:paraId="26B688C3" w14:textId="6067391E"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43A97270" w14:textId="77777777" w:rsidR="009048F4" w:rsidRPr="009048F4" w:rsidRDefault="009048F4" w:rsidP="009048F4">
            <w:pPr>
              <w:pStyle w:val="a3"/>
              <w:rPr>
                <w:rFonts w:ascii="Times New Roman" w:hAnsi="Times New Roman" w:cs="Times New Roman"/>
                <w:b/>
                <w:sz w:val="24"/>
                <w:szCs w:val="24"/>
              </w:rPr>
            </w:pPr>
          </w:p>
        </w:tc>
      </w:tr>
      <w:tr w:rsidR="009048F4" w:rsidRPr="009048F4" w14:paraId="1C17C187" w14:textId="77777777" w:rsidTr="00815835">
        <w:tc>
          <w:tcPr>
            <w:tcW w:w="662" w:type="dxa"/>
            <w:tcBorders>
              <w:top w:val="single" w:sz="4" w:space="0" w:color="auto"/>
              <w:left w:val="single" w:sz="4" w:space="0" w:color="auto"/>
              <w:bottom w:val="single" w:sz="4" w:space="0" w:color="auto"/>
              <w:right w:val="single" w:sz="4" w:space="0" w:color="auto"/>
            </w:tcBorders>
          </w:tcPr>
          <w:p w14:paraId="20887378"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2DC28728"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1AC7C4BA" w14:textId="20A59FCD"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Семья и брак</w:t>
            </w:r>
          </w:p>
        </w:tc>
        <w:tc>
          <w:tcPr>
            <w:tcW w:w="708" w:type="dxa"/>
            <w:tcBorders>
              <w:top w:val="single" w:sz="4" w:space="0" w:color="auto"/>
              <w:left w:val="single" w:sz="4" w:space="0" w:color="auto"/>
              <w:bottom w:val="single" w:sz="4" w:space="0" w:color="auto"/>
              <w:right w:val="single" w:sz="4" w:space="0" w:color="auto"/>
            </w:tcBorders>
          </w:tcPr>
          <w:p w14:paraId="7CD2DA13" w14:textId="7307269C"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4005082F" w14:textId="77777777" w:rsidR="009048F4" w:rsidRPr="009048F4" w:rsidRDefault="009048F4" w:rsidP="009048F4">
            <w:pPr>
              <w:pStyle w:val="a3"/>
              <w:rPr>
                <w:rFonts w:ascii="Times New Roman" w:hAnsi="Times New Roman" w:cs="Times New Roman"/>
                <w:b/>
                <w:sz w:val="24"/>
                <w:szCs w:val="24"/>
              </w:rPr>
            </w:pPr>
          </w:p>
        </w:tc>
      </w:tr>
      <w:tr w:rsidR="009048F4" w:rsidRPr="009048F4" w14:paraId="6977E6F2" w14:textId="77777777" w:rsidTr="00815835">
        <w:tc>
          <w:tcPr>
            <w:tcW w:w="662" w:type="dxa"/>
            <w:tcBorders>
              <w:top w:val="single" w:sz="4" w:space="0" w:color="auto"/>
              <w:left w:val="single" w:sz="4" w:space="0" w:color="auto"/>
              <w:bottom w:val="single" w:sz="4" w:space="0" w:color="auto"/>
              <w:right w:val="single" w:sz="4" w:space="0" w:color="auto"/>
            </w:tcBorders>
          </w:tcPr>
          <w:p w14:paraId="19E4139F"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5DD1864A"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4A19A251" w14:textId="525FE4AA"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Семья в современном обществе</w:t>
            </w:r>
          </w:p>
        </w:tc>
        <w:tc>
          <w:tcPr>
            <w:tcW w:w="708" w:type="dxa"/>
            <w:tcBorders>
              <w:top w:val="single" w:sz="4" w:space="0" w:color="auto"/>
              <w:left w:val="single" w:sz="4" w:space="0" w:color="auto"/>
              <w:bottom w:val="single" w:sz="4" w:space="0" w:color="auto"/>
              <w:right w:val="single" w:sz="4" w:space="0" w:color="auto"/>
            </w:tcBorders>
          </w:tcPr>
          <w:p w14:paraId="5474EAAC" w14:textId="74613265"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245B9BE2" w14:textId="77777777" w:rsidR="009048F4" w:rsidRPr="009048F4" w:rsidRDefault="009048F4" w:rsidP="009048F4">
            <w:pPr>
              <w:pStyle w:val="a3"/>
              <w:rPr>
                <w:rFonts w:ascii="Times New Roman" w:hAnsi="Times New Roman" w:cs="Times New Roman"/>
                <w:b/>
                <w:sz w:val="24"/>
                <w:szCs w:val="24"/>
              </w:rPr>
            </w:pPr>
          </w:p>
        </w:tc>
      </w:tr>
      <w:tr w:rsidR="009048F4" w:rsidRPr="009048F4" w14:paraId="19EC2495" w14:textId="77777777" w:rsidTr="00815835">
        <w:tc>
          <w:tcPr>
            <w:tcW w:w="662" w:type="dxa"/>
            <w:tcBorders>
              <w:top w:val="single" w:sz="4" w:space="0" w:color="auto"/>
              <w:left w:val="single" w:sz="4" w:space="0" w:color="auto"/>
              <w:bottom w:val="single" w:sz="4" w:space="0" w:color="auto"/>
              <w:right w:val="single" w:sz="4" w:space="0" w:color="auto"/>
            </w:tcBorders>
          </w:tcPr>
          <w:p w14:paraId="59C803D4"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6947B002"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7E382E50" w14:textId="52A43D0E"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Гендер как научное понятие</w:t>
            </w:r>
          </w:p>
        </w:tc>
        <w:tc>
          <w:tcPr>
            <w:tcW w:w="708" w:type="dxa"/>
            <w:tcBorders>
              <w:top w:val="single" w:sz="4" w:space="0" w:color="auto"/>
              <w:left w:val="single" w:sz="4" w:space="0" w:color="auto"/>
              <w:bottom w:val="single" w:sz="4" w:space="0" w:color="auto"/>
              <w:right w:val="single" w:sz="4" w:space="0" w:color="auto"/>
            </w:tcBorders>
          </w:tcPr>
          <w:p w14:paraId="4C55C15A" w14:textId="4FD7331E"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10E77124" w14:textId="77777777" w:rsidR="009048F4" w:rsidRPr="009048F4" w:rsidRDefault="009048F4" w:rsidP="009048F4">
            <w:pPr>
              <w:pStyle w:val="a3"/>
              <w:rPr>
                <w:rFonts w:ascii="Times New Roman" w:hAnsi="Times New Roman" w:cs="Times New Roman"/>
                <w:b/>
                <w:sz w:val="24"/>
                <w:szCs w:val="24"/>
              </w:rPr>
            </w:pPr>
          </w:p>
        </w:tc>
      </w:tr>
      <w:tr w:rsidR="009048F4" w:rsidRPr="009048F4" w14:paraId="7FDA99B1" w14:textId="77777777" w:rsidTr="00815835">
        <w:tc>
          <w:tcPr>
            <w:tcW w:w="662" w:type="dxa"/>
            <w:tcBorders>
              <w:top w:val="single" w:sz="4" w:space="0" w:color="auto"/>
              <w:left w:val="single" w:sz="4" w:space="0" w:color="auto"/>
              <w:bottom w:val="single" w:sz="4" w:space="0" w:color="auto"/>
              <w:right w:val="single" w:sz="4" w:space="0" w:color="auto"/>
            </w:tcBorders>
          </w:tcPr>
          <w:p w14:paraId="7D1E511A"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0F1A4C0F"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7EE4876E" w14:textId="259DD77A" w:rsidR="009048F4" w:rsidRPr="009048F4" w:rsidRDefault="009048F4" w:rsidP="001C1754">
            <w:pPr>
              <w:pStyle w:val="a3"/>
              <w:rPr>
                <w:rFonts w:ascii="Times New Roman" w:hAnsi="Times New Roman" w:cs="Times New Roman"/>
                <w:b/>
                <w:sz w:val="24"/>
                <w:szCs w:val="24"/>
              </w:rPr>
            </w:pPr>
            <w:r w:rsidRPr="009048F4">
              <w:rPr>
                <w:rFonts w:ascii="Times New Roman" w:hAnsi="Times New Roman" w:cs="Times New Roman"/>
                <w:sz w:val="24"/>
                <w:szCs w:val="24"/>
              </w:rPr>
              <w:t xml:space="preserve">Гендерные отношения в современном обществе </w:t>
            </w:r>
          </w:p>
        </w:tc>
        <w:tc>
          <w:tcPr>
            <w:tcW w:w="708" w:type="dxa"/>
            <w:tcBorders>
              <w:top w:val="single" w:sz="4" w:space="0" w:color="auto"/>
              <w:left w:val="single" w:sz="4" w:space="0" w:color="auto"/>
              <w:bottom w:val="single" w:sz="4" w:space="0" w:color="auto"/>
              <w:right w:val="single" w:sz="4" w:space="0" w:color="auto"/>
            </w:tcBorders>
          </w:tcPr>
          <w:p w14:paraId="202C78B4" w14:textId="0DD0EB6E"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651F610A" w14:textId="77777777" w:rsidR="009048F4" w:rsidRPr="009048F4" w:rsidRDefault="009048F4" w:rsidP="009048F4">
            <w:pPr>
              <w:pStyle w:val="a3"/>
              <w:rPr>
                <w:rFonts w:ascii="Times New Roman" w:hAnsi="Times New Roman" w:cs="Times New Roman"/>
                <w:b/>
                <w:sz w:val="24"/>
                <w:szCs w:val="24"/>
              </w:rPr>
            </w:pPr>
          </w:p>
        </w:tc>
      </w:tr>
      <w:tr w:rsidR="001C1754" w:rsidRPr="009048F4" w14:paraId="5FB434AC" w14:textId="77777777" w:rsidTr="00815835">
        <w:tc>
          <w:tcPr>
            <w:tcW w:w="662" w:type="dxa"/>
            <w:tcBorders>
              <w:top w:val="single" w:sz="4" w:space="0" w:color="auto"/>
              <w:left w:val="single" w:sz="4" w:space="0" w:color="auto"/>
              <w:bottom w:val="single" w:sz="4" w:space="0" w:color="auto"/>
              <w:right w:val="single" w:sz="4" w:space="0" w:color="auto"/>
            </w:tcBorders>
          </w:tcPr>
          <w:p w14:paraId="17843139" w14:textId="77777777" w:rsidR="001C1754" w:rsidRPr="009048F4" w:rsidRDefault="001C175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45610E8E" w14:textId="77777777" w:rsidR="001C1754" w:rsidRPr="009048F4" w:rsidRDefault="001C175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377835ED" w14:textId="05614B6F" w:rsidR="001C1754" w:rsidRPr="009048F4" w:rsidRDefault="001C1754" w:rsidP="001C1754">
            <w:pPr>
              <w:pStyle w:val="a3"/>
              <w:rPr>
                <w:rFonts w:ascii="Times New Roman" w:hAnsi="Times New Roman" w:cs="Times New Roman"/>
                <w:sz w:val="24"/>
                <w:szCs w:val="24"/>
              </w:rPr>
            </w:pPr>
            <w:r>
              <w:rPr>
                <w:rFonts w:ascii="Times New Roman" w:hAnsi="Times New Roman" w:cs="Times New Roman"/>
                <w:sz w:val="24"/>
                <w:szCs w:val="24"/>
              </w:rPr>
              <w:t>Молодежь как социальная группа</w:t>
            </w:r>
          </w:p>
        </w:tc>
        <w:tc>
          <w:tcPr>
            <w:tcW w:w="708" w:type="dxa"/>
            <w:tcBorders>
              <w:top w:val="single" w:sz="4" w:space="0" w:color="auto"/>
              <w:left w:val="single" w:sz="4" w:space="0" w:color="auto"/>
              <w:bottom w:val="single" w:sz="4" w:space="0" w:color="auto"/>
              <w:right w:val="single" w:sz="4" w:space="0" w:color="auto"/>
            </w:tcBorders>
          </w:tcPr>
          <w:p w14:paraId="19B9A4DC" w14:textId="009792B5" w:rsidR="001C1754" w:rsidRPr="00907D4F" w:rsidRDefault="001C1754" w:rsidP="009048F4">
            <w:pPr>
              <w:pStyle w:val="a3"/>
              <w:rPr>
                <w:rFonts w:ascii="Times New Roman" w:hAnsi="Times New Roman" w:cs="Times New Roman"/>
                <w:sz w:val="24"/>
                <w:szCs w:val="24"/>
              </w:rPr>
            </w:pPr>
            <w:r>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01F644A6" w14:textId="77777777" w:rsidR="001C1754" w:rsidRPr="009048F4" w:rsidRDefault="001C1754" w:rsidP="009048F4">
            <w:pPr>
              <w:pStyle w:val="a3"/>
              <w:rPr>
                <w:rFonts w:ascii="Times New Roman" w:hAnsi="Times New Roman" w:cs="Times New Roman"/>
                <w:b/>
                <w:sz w:val="24"/>
                <w:szCs w:val="24"/>
              </w:rPr>
            </w:pPr>
          </w:p>
        </w:tc>
      </w:tr>
      <w:tr w:rsidR="009048F4" w:rsidRPr="009048F4" w14:paraId="6F6DBB8F" w14:textId="77777777" w:rsidTr="00815835">
        <w:tc>
          <w:tcPr>
            <w:tcW w:w="662" w:type="dxa"/>
            <w:tcBorders>
              <w:top w:val="single" w:sz="4" w:space="0" w:color="auto"/>
              <w:left w:val="single" w:sz="4" w:space="0" w:color="auto"/>
              <w:bottom w:val="single" w:sz="4" w:space="0" w:color="auto"/>
              <w:right w:val="single" w:sz="4" w:space="0" w:color="auto"/>
            </w:tcBorders>
          </w:tcPr>
          <w:p w14:paraId="43379315"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461251F0"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47DE3EB3" w14:textId="67DE8CCF"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Молодёжная субкультура</w:t>
            </w:r>
          </w:p>
        </w:tc>
        <w:tc>
          <w:tcPr>
            <w:tcW w:w="708" w:type="dxa"/>
            <w:tcBorders>
              <w:top w:val="single" w:sz="4" w:space="0" w:color="auto"/>
              <w:left w:val="single" w:sz="4" w:space="0" w:color="auto"/>
              <w:bottom w:val="single" w:sz="4" w:space="0" w:color="auto"/>
              <w:right w:val="single" w:sz="4" w:space="0" w:color="auto"/>
            </w:tcBorders>
          </w:tcPr>
          <w:p w14:paraId="3418430D" w14:textId="22E49329"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21D12463" w14:textId="77777777" w:rsidR="009048F4" w:rsidRPr="009048F4" w:rsidRDefault="009048F4" w:rsidP="009048F4">
            <w:pPr>
              <w:pStyle w:val="a3"/>
              <w:rPr>
                <w:rFonts w:ascii="Times New Roman" w:hAnsi="Times New Roman" w:cs="Times New Roman"/>
                <w:b/>
                <w:sz w:val="24"/>
                <w:szCs w:val="24"/>
              </w:rPr>
            </w:pPr>
          </w:p>
        </w:tc>
      </w:tr>
      <w:tr w:rsidR="009048F4" w:rsidRPr="009048F4" w14:paraId="3764557D" w14:textId="77777777" w:rsidTr="00815835">
        <w:tc>
          <w:tcPr>
            <w:tcW w:w="662" w:type="dxa"/>
            <w:tcBorders>
              <w:top w:val="single" w:sz="4" w:space="0" w:color="auto"/>
              <w:left w:val="single" w:sz="4" w:space="0" w:color="auto"/>
              <w:bottom w:val="single" w:sz="4" w:space="0" w:color="auto"/>
              <w:right w:val="single" w:sz="4" w:space="0" w:color="auto"/>
            </w:tcBorders>
          </w:tcPr>
          <w:p w14:paraId="3BBDF660"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01A181C4"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2BFBFB38" w14:textId="7ED0C87C"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Демографическая ситуация в современной России</w:t>
            </w:r>
          </w:p>
        </w:tc>
        <w:tc>
          <w:tcPr>
            <w:tcW w:w="708" w:type="dxa"/>
            <w:tcBorders>
              <w:top w:val="single" w:sz="4" w:space="0" w:color="auto"/>
              <w:left w:val="single" w:sz="4" w:space="0" w:color="auto"/>
              <w:bottom w:val="single" w:sz="4" w:space="0" w:color="auto"/>
              <w:right w:val="single" w:sz="4" w:space="0" w:color="auto"/>
            </w:tcBorders>
          </w:tcPr>
          <w:p w14:paraId="7CE163F7" w14:textId="35EE4836"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6DC4F127" w14:textId="77777777" w:rsidR="009048F4" w:rsidRPr="009048F4" w:rsidRDefault="009048F4" w:rsidP="009048F4">
            <w:pPr>
              <w:pStyle w:val="a3"/>
              <w:rPr>
                <w:rFonts w:ascii="Times New Roman" w:hAnsi="Times New Roman" w:cs="Times New Roman"/>
                <w:b/>
                <w:sz w:val="24"/>
                <w:szCs w:val="24"/>
              </w:rPr>
            </w:pPr>
          </w:p>
        </w:tc>
      </w:tr>
      <w:tr w:rsidR="009048F4" w:rsidRPr="009048F4" w14:paraId="7E67A159" w14:textId="77777777" w:rsidTr="00815835">
        <w:tc>
          <w:tcPr>
            <w:tcW w:w="662" w:type="dxa"/>
            <w:tcBorders>
              <w:top w:val="single" w:sz="4" w:space="0" w:color="auto"/>
              <w:left w:val="single" w:sz="4" w:space="0" w:color="auto"/>
              <w:bottom w:val="single" w:sz="4" w:space="0" w:color="auto"/>
              <w:right w:val="single" w:sz="4" w:space="0" w:color="auto"/>
            </w:tcBorders>
          </w:tcPr>
          <w:p w14:paraId="30181001"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262AB335"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4F29BE9C" w14:textId="4CC53E2F"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Повторительно-обобщающий урок по разделу</w:t>
            </w:r>
          </w:p>
        </w:tc>
        <w:tc>
          <w:tcPr>
            <w:tcW w:w="708" w:type="dxa"/>
            <w:tcBorders>
              <w:top w:val="single" w:sz="4" w:space="0" w:color="auto"/>
              <w:left w:val="single" w:sz="4" w:space="0" w:color="auto"/>
              <w:bottom w:val="single" w:sz="4" w:space="0" w:color="auto"/>
              <w:right w:val="single" w:sz="4" w:space="0" w:color="auto"/>
            </w:tcBorders>
          </w:tcPr>
          <w:p w14:paraId="0F825605" w14:textId="0A034091" w:rsidR="009048F4" w:rsidRPr="009048F4" w:rsidRDefault="009048F4" w:rsidP="009048F4">
            <w:pPr>
              <w:pStyle w:val="a3"/>
              <w:rPr>
                <w:rFonts w:ascii="Times New Roman" w:hAnsi="Times New Roman" w:cs="Times New Roman"/>
                <w:b/>
                <w:sz w:val="24"/>
                <w:szCs w:val="24"/>
              </w:rPr>
            </w:pPr>
            <w:r w:rsidRPr="00907D4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162AAE26" w14:textId="77777777" w:rsidR="009048F4" w:rsidRPr="009048F4" w:rsidRDefault="009048F4" w:rsidP="009048F4">
            <w:pPr>
              <w:pStyle w:val="a3"/>
              <w:rPr>
                <w:rFonts w:ascii="Times New Roman" w:hAnsi="Times New Roman" w:cs="Times New Roman"/>
                <w:b/>
                <w:sz w:val="24"/>
                <w:szCs w:val="24"/>
              </w:rPr>
            </w:pPr>
          </w:p>
        </w:tc>
      </w:tr>
      <w:tr w:rsidR="00D615D4" w:rsidRPr="009048F4" w14:paraId="294CE3EF" w14:textId="77777777" w:rsidTr="00815835">
        <w:tc>
          <w:tcPr>
            <w:tcW w:w="6091" w:type="dxa"/>
            <w:gridSpan w:val="5"/>
            <w:tcBorders>
              <w:top w:val="single" w:sz="4" w:space="0" w:color="auto"/>
              <w:left w:val="single" w:sz="4" w:space="0" w:color="auto"/>
              <w:bottom w:val="single" w:sz="4" w:space="0" w:color="auto"/>
              <w:right w:val="single" w:sz="4" w:space="0" w:color="auto"/>
            </w:tcBorders>
          </w:tcPr>
          <w:p w14:paraId="3CB9A27C" w14:textId="265D7848" w:rsidR="00D615D4" w:rsidRPr="009048F4" w:rsidRDefault="00D615D4" w:rsidP="00F3637E">
            <w:pPr>
              <w:pStyle w:val="a3"/>
              <w:rPr>
                <w:rFonts w:ascii="Times New Roman" w:hAnsi="Times New Roman" w:cs="Times New Roman"/>
                <w:b/>
                <w:sz w:val="28"/>
                <w:szCs w:val="24"/>
              </w:rPr>
            </w:pPr>
            <w:r w:rsidRPr="009048F4">
              <w:rPr>
                <w:rFonts w:ascii="Times New Roman" w:hAnsi="Times New Roman" w:cs="Times New Roman"/>
                <w:b/>
                <w:bCs/>
                <w:sz w:val="28"/>
                <w:szCs w:val="24"/>
              </w:rPr>
              <w:t>Раздел 6. Политическая жизнь общества</w:t>
            </w:r>
          </w:p>
        </w:tc>
        <w:tc>
          <w:tcPr>
            <w:tcW w:w="708" w:type="dxa"/>
            <w:tcBorders>
              <w:top w:val="single" w:sz="4" w:space="0" w:color="auto"/>
              <w:left w:val="single" w:sz="4" w:space="0" w:color="auto"/>
              <w:bottom w:val="single" w:sz="4" w:space="0" w:color="auto"/>
              <w:right w:val="single" w:sz="4" w:space="0" w:color="auto"/>
            </w:tcBorders>
          </w:tcPr>
          <w:p w14:paraId="389B4644" w14:textId="1B9512BA" w:rsidR="00D615D4" w:rsidRPr="009048F4" w:rsidRDefault="00D615D4" w:rsidP="00F3637E">
            <w:pPr>
              <w:pStyle w:val="a3"/>
              <w:rPr>
                <w:rFonts w:ascii="Times New Roman" w:hAnsi="Times New Roman" w:cs="Times New Roman"/>
                <w:b/>
                <w:sz w:val="24"/>
                <w:szCs w:val="24"/>
              </w:rPr>
            </w:pPr>
            <w:r w:rsidRPr="009048F4">
              <w:rPr>
                <w:rFonts w:ascii="Times New Roman" w:hAnsi="Times New Roman" w:cs="Times New Roman"/>
                <w:b/>
                <w:sz w:val="24"/>
                <w:szCs w:val="24"/>
              </w:rPr>
              <w:t>22</w:t>
            </w:r>
          </w:p>
        </w:tc>
        <w:tc>
          <w:tcPr>
            <w:tcW w:w="2549" w:type="dxa"/>
            <w:tcBorders>
              <w:top w:val="single" w:sz="4" w:space="0" w:color="auto"/>
              <w:left w:val="single" w:sz="4" w:space="0" w:color="auto"/>
              <w:bottom w:val="single" w:sz="4" w:space="0" w:color="auto"/>
              <w:right w:val="single" w:sz="4" w:space="0" w:color="auto"/>
            </w:tcBorders>
          </w:tcPr>
          <w:p w14:paraId="2BF325E5" w14:textId="77777777" w:rsidR="001C1754" w:rsidRDefault="009D5D9E" w:rsidP="00F3637E">
            <w:pPr>
              <w:pStyle w:val="a3"/>
              <w:rPr>
                <w:rFonts w:ascii="Times New Roman" w:hAnsi="Times New Roman" w:cs="Times New Roman"/>
                <w:sz w:val="24"/>
              </w:rPr>
            </w:pPr>
            <w:r w:rsidRPr="009D5D9E">
              <w:rPr>
                <w:rFonts w:ascii="Times New Roman" w:hAnsi="Times New Roman" w:cs="Times New Roman"/>
                <w:sz w:val="24"/>
              </w:rPr>
              <w:t xml:space="preserve">опыт самопознания и самоанализа, опыт социально приемлемого </w:t>
            </w:r>
          </w:p>
          <w:p w14:paraId="193382F2" w14:textId="77777777" w:rsidR="001C1754" w:rsidRDefault="001C1754" w:rsidP="00F3637E">
            <w:pPr>
              <w:pStyle w:val="a3"/>
              <w:rPr>
                <w:rFonts w:ascii="Times New Roman" w:hAnsi="Times New Roman" w:cs="Times New Roman"/>
                <w:sz w:val="24"/>
              </w:rPr>
            </w:pPr>
          </w:p>
          <w:p w14:paraId="37E362AA" w14:textId="2A019164" w:rsidR="00D615D4" w:rsidRPr="009D5D9E" w:rsidRDefault="009D5D9E" w:rsidP="00F3637E">
            <w:pPr>
              <w:pStyle w:val="a3"/>
              <w:rPr>
                <w:rFonts w:ascii="Times New Roman" w:hAnsi="Times New Roman" w:cs="Times New Roman"/>
                <w:b/>
                <w:sz w:val="24"/>
                <w:szCs w:val="24"/>
              </w:rPr>
            </w:pPr>
            <w:r w:rsidRPr="009D5D9E">
              <w:rPr>
                <w:rFonts w:ascii="Times New Roman" w:hAnsi="Times New Roman" w:cs="Times New Roman"/>
                <w:sz w:val="24"/>
              </w:rPr>
              <w:t>самовыражения и самореализации</w:t>
            </w:r>
          </w:p>
        </w:tc>
      </w:tr>
      <w:tr w:rsidR="009048F4" w:rsidRPr="009048F4" w14:paraId="19AA8F78" w14:textId="77777777" w:rsidTr="00815835">
        <w:tc>
          <w:tcPr>
            <w:tcW w:w="662" w:type="dxa"/>
            <w:tcBorders>
              <w:top w:val="single" w:sz="4" w:space="0" w:color="auto"/>
              <w:left w:val="single" w:sz="4" w:space="0" w:color="auto"/>
              <w:bottom w:val="single" w:sz="4" w:space="0" w:color="auto"/>
              <w:right w:val="single" w:sz="4" w:space="0" w:color="auto"/>
            </w:tcBorders>
          </w:tcPr>
          <w:p w14:paraId="0C6AB844"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752BBEE0"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2A467DBB" w14:textId="654C6180"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Политика и власть</w:t>
            </w:r>
          </w:p>
        </w:tc>
        <w:tc>
          <w:tcPr>
            <w:tcW w:w="708" w:type="dxa"/>
            <w:tcBorders>
              <w:top w:val="single" w:sz="4" w:space="0" w:color="auto"/>
              <w:left w:val="single" w:sz="4" w:space="0" w:color="auto"/>
              <w:bottom w:val="single" w:sz="4" w:space="0" w:color="auto"/>
              <w:right w:val="single" w:sz="4" w:space="0" w:color="auto"/>
            </w:tcBorders>
          </w:tcPr>
          <w:p w14:paraId="6D522734" w14:textId="4A151DB8"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03B6DF8B" w14:textId="77777777" w:rsidR="009048F4" w:rsidRPr="009048F4" w:rsidRDefault="009048F4" w:rsidP="009048F4">
            <w:pPr>
              <w:pStyle w:val="a3"/>
              <w:rPr>
                <w:rFonts w:ascii="Times New Roman" w:hAnsi="Times New Roman" w:cs="Times New Roman"/>
                <w:b/>
                <w:sz w:val="24"/>
                <w:szCs w:val="24"/>
              </w:rPr>
            </w:pPr>
          </w:p>
        </w:tc>
      </w:tr>
      <w:tr w:rsidR="009048F4" w:rsidRPr="009048F4" w14:paraId="609E74B0" w14:textId="77777777" w:rsidTr="00815835">
        <w:tc>
          <w:tcPr>
            <w:tcW w:w="662" w:type="dxa"/>
            <w:tcBorders>
              <w:top w:val="single" w:sz="4" w:space="0" w:color="auto"/>
              <w:left w:val="single" w:sz="4" w:space="0" w:color="auto"/>
              <w:bottom w:val="single" w:sz="4" w:space="0" w:color="auto"/>
              <w:right w:val="single" w:sz="4" w:space="0" w:color="auto"/>
            </w:tcBorders>
          </w:tcPr>
          <w:p w14:paraId="369EF3FB"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0B02B1F6"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0171F2AD" w14:textId="5E8D89AF"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Политическая сфера и политические институты</w:t>
            </w:r>
          </w:p>
        </w:tc>
        <w:tc>
          <w:tcPr>
            <w:tcW w:w="708" w:type="dxa"/>
            <w:tcBorders>
              <w:top w:val="single" w:sz="4" w:space="0" w:color="auto"/>
              <w:left w:val="single" w:sz="4" w:space="0" w:color="auto"/>
              <w:bottom w:val="single" w:sz="4" w:space="0" w:color="auto"/>
              <w:right w:val="single" w:sz="4" w:space="0" w:color="auto"/>
            </w:tcBorders>
          </w:tcPr>
          <w:p w14:paraId="0B779531" w14:textId="2721FD54"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05A33114" w14:textId="77777777" w:rsidR="009048F4" w:rsidRPr="009048F4" w:rsidRDefault="009048F4" w:rsidP="009048F4">
            <w:pPr>
              <w:pStyle w:val="a3"/>
              <w:rPr>
                <w:rFonts w:ascii="Times New Roman" w:hAnsi="Times New Roman" w:cs="Times New Roman"/>
                <w:b/>
                <w:sz w:val="24"/>
                <w:szCs w:val="24"/>
              </w:rPr>
            </w:pPr>
          </w:p>
        </w:tc>
      </w:tr>
      <w:tr w:rsidR="009048F4" w:rsidRPr="009048F4" w14:paraId="68432FC0" w14:textId="77777777" w:rsidTr="00815835">
        <w:tc>
          <w:tcPr>
            <w:tcW w:w="662" w:type="dxa"/>
            <w:tcBorders>
              <w:top w:val="single" w:sz="4" w:space="0" w:color="auto"/>
              <w:left w:val="single" w:sz="4" w:space="0" w:color="auto"/>
              <w:bottom w:val="single" w:sz="4" w:space="0" w:color="auto"/>
              <w:right w:val="single" w:sz="4" w:space="0" w:color="auto"/>
            </w:tcBorders>
          </w:tcPr>
          <w:p w14:paraId="41A996B4"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2207494A"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0C9363D1" w14:textId="44D7183A"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Политическая система</w:t>
            </w:r>
          </w:p>
        </w:tc>
        <w:tc>
          <w:tcPr>
            <w:tcW w:w="708" w:type="dxa"/>
            <w:tcBorders>
              <w:top w:val="single" w:sz="4" w:space="0" w:color="auto"/>
              <w:left w:val="single" w:sz="4" w:space="0" w:color="auto"/>
              <w:bottom w:val="single" w:sz="4" w:space="0" w:color="auto"/>
              <w:right w:val="single" w:sz="4" w:space="0" w:color="auto"/>
            </w:tcBorders>
          </w:tcPr>
          <w:p w14:paraId="0D690ACB" w14:textId="5E003F0E"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11CFB443" w14:textId="77777777" w:rsidR="009048F4" w:rsidRPr="009048F4" w:rsidRDefault="009048F4" w:rsidP="009048F4">
            <w:pPr>
              <w:pStyle w:val="a3"/>
              <w:rPr>
                <w:rFonts w:ascii="Times New Roman" w:hAnsi="Times New Roman" w:cs="Times New Roman"/>
                <w:b/>
                <w:sz w:val="24"/>
                <w:szCs w:val="24"/>
              </w:rPr>
            </w:pPr>
          </w:p>
        </w:tc>
      </w:tr>
      <w:tr w:rsidR="009048F4" w:rsidRPr="009048F4" w14:paraId="388AF492" w14:textId="77777777" w:rsidTr="00815835">
        <w:tc>
          <w:tcPr>
            <w:tcW w:w="662" w:type="dxa"/>
            <w:tcBorders>
              <w:top w:val="single" w:sz="4" w:space="0" w:color="auto"/>
              <w:left w:val="single" w:sz="4" w:space="0" w:color="auto"/>
              <w:bottom w:val="single" w:sz="4" w:space="0" w:color="auto"/>
              <w:right w:val="single" w:sz="4" w:space="0" w:color="auto"/>
            </w:tcBorders>
          </w:tcPr>
          <w:p w14:paraId="73D01296"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1065ED9F"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31599A3F" w14:textId="477D204D"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Политический режим</w:t>
            </w:r>
          </w:p>
        </w:tc>
        <w:tc>
          <w:tcPr>
            <w:tcW w:w="708" w:type="dxa"/>
            <w:tcBorders>
              <w:top w:val="single" w:sz="4" w:space="0" w:color="auto"/>
              <w:left w:val="single" w:sz="4" w:space="0" w:color="auto"/>
              <w:bottom w:val="single" w:sz="4" w:space="0" w:color="auto"/>
              <w:right w:val="single" w:sz="4" w:space="0" w:color="auto"/>
            </w:tcBorders>
          </w:tcPr>
          <w:p w14:paraId="557F202D" w14:textId="4A7FD720"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09024E85" w14:textId="77777777" w:rsidR="009048F4" w:rsidRPr="009048F4" w:rsidRDefault="009048F4" w:rsidP="009048F4">
            <w:pPr>
              <w:pStyle w:val="a3"/>
              <w:rPr>
                <w:rFonts w:ascii="Times New Roman" w:hAnsi="Times New Roman" w:cs="Times New Roman"/>
                <w:b/>
                <w:sz w:val="24"/>
                <w:szCs w:val="24"/>
              </w:rPr>
            </w:pPr>
          </w:p>
        </w:tc>
      </w:tr>
      <w:tr w:rsidR="009048F4" w:rsidRPr="009048F4" w14:paraId="2D5DE32B" w14:textId="77777777" w:rsidTr="00815835">
        <w:tc>
          <w:tcPr>
            <w:tcW w:w="662" w:type="dxa"/>
            <w:tcBorders>
              <w:top w:val="single" w:sz="4" w:space="0" w:color="auto"/>
              <w:left w:val="single" w:sz="4" w:space="0" w:color="auto"/>
              <w:bottom w:val="single" w:sz="4" w:space="0" w:color="auto"/>
              <w:right w:val="single" w:sz="4" w:space="0" w:color="auto"/>
            </w:tcBorders>
          </w:tcPr>
          <w:p w14:paraId="52D61C70"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7B0DDAF6"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5D960D3F" w14:textId="6B1FE2AF"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Демократические перемены в России</w:t>
            </w:r>
          </w:p>
        </w:tc>
        <w:tc>
          <w:tcPr>
            <w:tcW w:w="708" w:type="dxa"/>
            <w:tcBorders>
              <w:top w:val="single" w:sz="4" w:space="0" w:color="auto"/>
              <w:left w:val="single" w:sz="4" w:space="0" w:color="auto"/>
              <w:bottom w:val="single" w:sz="4" w:space="0" w:color="auto"/>
              <w:right w:val="single" w:sz="4" w:space="0" w:color="auto"/>
            </w:tcBorders>
          </w:tcPr>
          <w:p w14:paraId="608709B8" w14:textId="256CB4B4"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378CBDE6" w14:textId="77777777" w:rsidR="009048F4" w:rsidRPr="009048F4" w:rsidRDefault="009048F4" w:rsidP="009048F4">
            <w:pPr>
              <w:pStyle w:val="a3"/>
              <w:rPr>
                <w:rFonts w:ascii="Times New Roman" w:hAnsi="Times New Roman" w:cs="Times New Roman"/>
                <w:b/>
                <w:sz w:val="24"/>
                <w:szCs w:val="24"/>
              </w:rPr>
            </w:pPr>
          </w:p>
        </w:tc>
      </w:tr>
      <w:tr w:rsidR="009048F4" w:rsidRPr="009048F4" w14:paraId="1283DB01" w14:textId="77777777" w:rsidTr="00815835">
        <w:tc>
          <w:tcPr>
            <w:tcW w:w="662" w:type="dxa"/>
            <w:tcBorders>
              <w:top w:val="single" w:sz="4" w:space="0" w:color="auto"/>
              <w:left w:val="single" w:sz="4" w:space="0" w:color="auto"/>
              <w:bottom w:val="single" w:sz="4" w:space="0" w:color="auto"/>
              <w:right w:val="single" w:sz="4" w:space="0" w:color="auto"/>
            </w:tcBorders>
          </w:tcPr>
          <w:p w14:paraId="7CCADC39"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0D6F7C88"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090930C5" w14:textId="5896F034"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Гражданское общество и правовое государство</w:t>
            </w:r>
          </w:p>
        </w:tc>
        <w:tc>
          <w:tcPr>
            <w:tcW w:w="708" w:type="dxa"/>
            <w:tcBorders>
              <w:top w:val="single" w:sz="4" w:space="0" w:color="auto"/>
              <w:left w:val="single" w:sz="4" w:space="0" w:color="auto"/>
              <w:bottom w:val="single" w:sz="4" w:space="0" w:color="auto"/>
              <w:right w:val="single" w:sz="4" w:space="0" w:color="auto"/>
            </w:tcBorders>
          </w:tcPr>
          <w:p w14:paraId="40A0B45B" w14:textId="565D1B35"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7033E923" w14:textId="77777777" w:rsidR="009048F4" w:rsidRPr="009048F4" w:rsidRDefault="009048F4" w:rsidP="009048F4">
            <w:pPr>
              <w:pStyle w:val="a3"/>
              <w:rPr>
                <w:rFonts w:ascii="Times New Roman" w:hAnsi="Times New Roman" w:cs="Times New Roman"/>
                <w:b/>
                <w:sz w:val="24"/>
                <w:szCs w:val="24"/>
              </w:rPr>
            </w:pPr>
          </w:p>
        </w:tc>
      </w:tr>
      <w:tr w:rsidR="009048F4" w:rsidRPr="009048F4" w14:paraId="289DF8B6" w14:textId="77777777" w:rsidTr="00815835">
        <w:tc>
          <w:tcPr>
            <w:tcW w:w="662" w:type="dxa"/>
            <w:tcBorders>
              <w:top w:val="single" w:sz="4" w:space="0" w:color="auto"/>
              <w:left w:val="single" w:sz="4" w:space="0" w:color="auto"/>
              <w:bottom w:val="single" w:sz="4" w:space="0" w:color="auto"/>
              <w:right w:val="single" w:sz="4" w:space="0" w:color="auto"/>
            </w:tcBorders>
          </w:tcPr>
          <w:p w14:paraId="1A54E7D1"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464E02D5"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39CF9147" w14:textId="2A69B11F"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Местное самоуправление</w:t>
            </w:r>
          </w:p>
        </w:tc>
        <w:tc>
          <w:tcPr>
            <w:tcW w:w="708" w:type="dxa"/>
            <w:tcBorders>
              <w:top w:val="single" w:sz="4" w:space="0" w:color="auto"/>
              <w:left w:val="single" w:sz="4" w:space="0" w:color="auto"/>
              <w:bottom w:val="single" w:sz="4" w:space="0" w:color="auto"/>
              <w:right w:val="single" w:sz="4" w:space="0" w:color="auto"/>
            </w:tcBorders>
          </w:tcPr>
          <w:p w14:paraId="6B0519D9" w14:textId="4CE99479"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3DBD777E" w14:textId="77777777" w:rsidR="009048F4" w:rsidRPr="009048F4" w:rsidRDefault="009048F4" w:rsidP="009048F4">
            <w:pPr>
              <w:pStyle w:val="a3"/>
              <w:rPr>
                <w:rFonts w:ascii="Times New Roman" w:hAnsi="Times New Roman" w:cs="Times New Roman"/>
                <w:b/>
                <w:sz w:val="24"/>
                <w:szCs w:val="24"/>
              </w:rPr>
            </w:pPr>
          </w:p>
        </w:tc>
      </w:tr>
      <w:tr w:rsidR="009048F4" w:rsidRPr="009048F4" w14:paraId="7865B9BC" w14:textId="77777777" w:rsidTr="00815835">
        <w:tc>
          <w:tcPr>
            <w:tcW w:w="662" w:type="dxa"/>
            <w:tcBorders>
              <w:top w:val="single" w:sz="4" w:space="0" w:color="auto"/>
              <w:left w:val="single" w:sz="4" w:space="0" w:color="auto"/>
              <w:bottom w:val="single" w:sz="4" w:space="0" w:color="auto"/>
              <w:right w:val="single" w:sz="4" w:space="0" w:color="auto"/>
            </w:tcBorders>
          </w:tcPr>
          <w:p w14:paraId="2D75B20E"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173C84E0"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07C24B49" w14:textId="31F54C6C"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Демократические выборы</w:t>
            </w:r>
          </w:p>
        </w:tc>
        <w:tc>
          <w:tcPr>
            <w:tcW w:w="708" w:type="dxa"/>
            <w:tcBorders>
              <w:top w:val="single" w:sz="4" w:space="0" w:color="auto"/>
              <w:left w:val="single" w:sz="4" w:space="0" w:color="auto"/>
              <w:bottom w:val="single" w:sz="4" w:space="0" w:color="auto"/>
              <w:right w:val="single" w:sz="4" w:space="0" w:color="auto"/>
            </w:tcBorders>
          </w:tcPr>
          <w:p w14:paraId="43CEF50E" w14:textId="37F1C617"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759BE323" w14:textId="77777777" w:rsidR="009048F4" w:rsidRPr="009048F4" w:rsidRDefault="009048F4" w:rsidP="009048F4">
            <w:pPr>
              <w:pStyle w:val="a3"/>
              <w:rPr>
                <w:rFonts w:ascii="Times New Roman" w:hAnsi="Times New Roman" w:cs="Times New Roman"/>
                <w:b/>
                <w:sz w:val="24"/>
                <w:szCs w:val="24"/>
              </w:rPr>
            </w:pPr>
          </w:p>
        </w:tc>
      </w:tr>
      <w:tr w:rsidR="009048F4" w:rsidRPr="009048F4" w14:paraId="330BF0E0" w14:textId="77777777" w:rsidTr="00815835">
        <w:tc>
          <w:tcPr>
            <w:tcW w:w="662" w:type="dxa"/>
            <w:tcBorders>
              <w:top w:val="single" w:sz="4" w:space="0" w:color="auto"/>
              <w:left w:val="single" w:sz="4" w:space="0" w:color="auto"/>
              <w:bottom w:val="single" w:sz="4" w:space="0" w:color="auto"/>
              <w:right w:val="single" w:sz="4" w:space="0" w:color="auto"/>
            </w:tcBorders>
          </w:tcPr>
          <w:p w14:paraId="7883B174"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6F3BAC58"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5F4F99E3" w14:textId="5DA5008C"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Типы избирательных систем.</w:t>
            </w:r>
          </w:p>
        </w:tc>
        <w:tc>
          <w:tcPr>
            <w:tcW w:w="708" w:type="dxa"/>
            <w:tcBorders>
              <w:top w:val="single" w:sz="4" w:space="0" w:color="auto"/>
              <w:left w:val="single" w:sz="4" w:space="0" w:color="auto"/>
              <w:bottom w:val="single" w:sz="4" w:space="0" w:color="auto"/>
              <w:right w:val="single" w:sz="4" w:space="0" w:color="auto"/>
            </w:tcBorders>
          </w:tcPr>
          <w:p w14:paraId="0BCF854A" w14:textId="51493BEB"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333929F8" w14:textId="77777777" w:rsidR="009048F4" w:rsidRPr="009048F4" w:rsidRDefault="009048F4" w:rsidP="009048F4">
            <w:pPr>
              <w:pStyle w:val="a3"/>
              <w:rPr>
                <w:rFonts w:ascii="Times New Roman" w:hAnsi="Times New Roman" w:cs="Times New Roman"/>
                <w:b/>
                <w:sz w:val="24"/>
                <w:szCs w:val="24"/>
              </w:rPr>
            </w:pPr>
          </w:p>
        </w:tc>
      </w:tr>
      <w:tr w:rsidR="009048F4" w:rsidRPr="009048F4" w14:paraId="40375C52" w14:textId="77777777" w:rsidTr="00815835">
        <w:tc>
          <w:tcPr>
            <w:tcW w:w="662" w:type="dxa"/>
            <w:tcBorders>
              <w:top w:val="single" w:sz="4" w:space="0" w:color="auto"/>
              <w:left w:val="single" w:sz="4" w:space="0" w:color="auto"/>
              <w:bottom w:val="single" w:sz="4" w:space="0" w:color="auto"/>
              <w:right w:val="single" w:sz="4" w:space="0" w:color="auto"/>
            </w:tcBorders>
          </w:tcPr>
          <w:p w14:paraId="474DD829"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106A7B3C"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60065435" w14:textId="76B5C2C4"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Избирательная кампания</w:t>
            </w:r>
          </w:p>
        </w:tc>
        <w:tc>
          <w:tcPr>
            <w:tcW w:w="708" w:type="dxa"/>
            <w:tcBorders>
              <w:top w:val="single" w:sz="4" w:space="0" w:color="auto"/>
              <w:left w:val="single" w:sz="4" w:space="0" w:color="auto"/>
              <w:bottom w:val="single" w:sz="4" w:space="0" w:color="auto"/>
              <w:right w:val="single" w:sz="4" w:space="0" w:color="auto"/>
            </w:tcBorders>
          </w:tcPr>
          <w:p w14:paraId="6DD963EC" w14:textId="018C7EDE"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47DB3970" w14:textId="77777777" w:rsidR="009048F4" w:rsidRPr="009048F4" w:rsidRDefault="009048F4" w:rsidP="009048F4">
            <w:pPr>
              <w:pStyle w:val="a3"/>
              <w:rPr>
                <w:rFonts w:ascii="Times New Roman" w:hAnsi="Times New Roman" w:cs="Times New Roman"/>
                <w:b/>
                <w:sz w:val="24"/>
                <w:szCs w:val="24"/>
              </w:rPr>
            </w:pPr>
          </w:p>
        </w:tc>
      </w:tr>
      <w:tr w:rsidR="009048F4" w:rsidRPr="009048F4" w14:paraId="4AC3632B" w14:textId="77777777" w:rsidTr="00815835">
        <w:tc>
          <w:tcPr>
            <w:tcW w:w="662" w:type="dxa"/>
            <w:tcBorders>
              <w:top w:val="single" w:sz="4" w:space="0" w:color="auto"/>
              <w:left w:val="single" w:sz="4" w:space="0" w:color="auto"/>
              <w:bottom w:val="single" w:sz="4" w:space="0" w:color="auto"/>
              <w:right w:val="single" w:sz="4" w:space="0" w:color="auto"/>
            </w:tcBorders>
          </w:tcPr>
          <w:p w14:paraId="3AAB4E51"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58E83F8F"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60DB2B63" w14:textId="4D0AEE4A"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Политические партии и партийные системы</w:t>
            </w:r>
          </w:p>
        </w:tc>
        <w:tc>
          <w:tcPr>
            <w:tcW w:w="708" w:type="dxa"/>
            <w:tcBorders>
              <w:top w:val="single" w:sz="4" w:space="0" w:color="auto"/>
              <w:left w:val="single" w:sz="4" w:space="0" w:color="auto"/>
              <w:bottom w:val="single" w:sz="4" w:space="0" w:color="auto"/>
              <w:right w:val="single" w:sz="4" w:space="0" w:color="auto"/>
            </w:tcBorders>
          </w:tcPr>
          <w:p w14:paraId="531C5805" w14:textId="05EBAB9F"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0169969B" w14:textId="77777777" w:rsidR="009048F4" w:rsidRPr="009048F4" w:rsidRDefault="009048F4" w:rsidP="009048F4">
            <w:pPr>
              <w:pStyle w:val="a3"/>
              <w:rPr>
                <w:rFonts w:ascii="Times New Roman" w:hAnsi="Times New Roman" w:cs="Times New Roman"/>
                <w:b/>
                <w:sz w:val="24"/>
                <w:szCs w:val="24"/>
              </w:rPr>
            </w:pPr>
          </w:p>
        </w:tc>
      </w:tr>
      <w:tr w:rsidR="009048F4" w:rsidRPr="009048F4" w14:paraId="44DA198B" w14:textId="77777777" w:rsidTr="00815835">
        <w:tc>
          <w:tcPr>
            <w:tcW w:w="662" w:type="dxa"/>
            <w:tcBorders>
              <w:top w:val="single" w:sz="4" w:space="0" w:color="auto"/>
              <w:left w:val="single" w:sz="4" w:space="0" w:color="auto"/>
              <w:bottom w:val="single" w:sz="4" w:space="0" w:color="auto"/>
              <w:right w:val="single" w:sz="4" w:space="0" w:color="auto"/>
            </w:tcBorders>
          </w:tcPr>
          <w:p w14:paraId="17B74492"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6CCE5A6C"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436FC2B7" w14:textId="767A880F"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Классификация общественно-политических движений</w:t>
            </w:r>
          </w:p>
        </w:tc>
        <w:tc>
          <w:tcPr>
            <w:tcW w:w="708" w:type="dxa"/>
            <w:tcBorders>
              <w:top w:val="single" w:sz="4" w:space="0" w:color="auto"/>
              <w:left w:val="single" w:sz="4" w:space="0" w:color="auto"/>
              <w:bottom w:val="single" w:sz="4" w:space="0" w:color="auto"/>
              <w:right w:val="single" w:sz="4" w:space="0" w:color="auto"/>
            </w:tcBorders>
          </w:tcPr>
          <w:p w14:paraId="318DCC76" w14:textId="3D23A33E"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27E98683" w14:textId="77777777" w:rsidR="009048F4" w:rsidRPr="009048F4" w:rsidRDefault="009048F4" w:rsidP="009048F4">
            <w:pPr>
              <w:pStyle w:val="a3"/>
              <w:rPr>
                <w:rFonts w:ascii="Times New Roman" w:hAnsi="Times New Roman" w:cs="Times New Roman"/>
                <w:b/>
                <w:sz w:val="24"/>
                <w:szCs w:val="24"/>
              </w:rPr>
            </w:pPr>
          </w:p>
        </w:tc>
      </w:tr>
      <w:tr w:rsidR="009048F4" w:rsidRPr="009048F4" w14:paraId="5827F910" w14:textId="77777777" w:rsidTr="00815835">
        <w:tc>
          <w:tcPr>
            <w:tcW w:w="662" w:type="dxa"/>
            <w:tcBorders>
              <w:top w:val="single" w:sz="4" w:space="0" w:color="auto"/>
              <w:left w:val="single" w:sz="4" w:space="0" w:color="auto"/>
              <w:bottom w:val="single" w:sz="4" w:space="0" w:color="auto"/>
              <w:right w:val="single" w:sz="4" w:space="0" w:color="auto"/>
            </w:tcBorders>
          </w:tcPr>
          <w:p w14:paraId="6B0DA371"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0544291B"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22E99873" w14:textId="5D3ED52D"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Политическая элита</w:t>
            </w:r>
          </w:p>
        </w:tc>
        <w:tc>
          <w:tcPr>
            <w:tcW w:w="708" w:type="dxa"/>
            <w:tcBorders>
              <w:top w:val="single" w:sz="4" w:space="0" w:color="auto"/>
              <w:left w:val="single" w:sz="4" w:space="0" w:color="auto"/>
              <w:bottom w:val="single" w:sz="4" w:space="0" w:color="auto"/>
              <w:right w:val="single" w:sz="4" w:space="0" w:color="auto"/>
            </w:tcBorders>
          </w:tcPr>
          <w:p w14:paraId="768A2A9F" w14:textId="1B3A5481"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2D921478" w14:textId="77777777" w:rsidR="009048F4" w:rsidRPr="009048F4" w:rsidRDefault="009048F4" w:rsidP="009048F4">
            <w:pPr>
              <w:pStyle w:val="a3"/>
              <w:rPr>
                <w:rFonts w:ascii="Times New Roman" w:hAnsi="Times New Roman" w:cs="Times New Roman"/>
                <w:b/>
                <w:sz w:val="24"/>
                <w:szCs w:val="24"/>
              </w:rPr>
            </w:pPr>
          </w:p>
        </w:tc>
      </w:tr>
      <w:tr w:rsidR="009048F4" w:rsidRPr="009048F4" w14:paraId="63F054A3" w14:textId="77777777" w:rsidTr="00815835">
        <w:tc>
          <w:tcPr>
            <w:tcW w:w="662" w:type="dxa"/>
            <w:tcBorders>
              <w:top w:val="single" w:sz="4" w:space="0" w:color="auto"/>
              <w:left w:val="single" w:sz="4" w:space="0" w:color="auto"/>
              <w:bottom w:val="single" w:sz="4" w:space="0" w:color="auto"/>
              <w:right w:val="single" w:sz="4" w:space="0" w:color="auto"/>
            </w:tcBorders>
          </w:tcPr>
          <w:p w14:paraId="5411513B"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37661F9F"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63D7F2C6" w14:textId="378DB1B6"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Политическое лидерство</w:t>
            </w:r>
          </w:p>
        </w:tc>
        <w:tc>
          <w:tcPr>
            <w:tcW w:w="708" w:type="dxa"/>
            <w:tcBorders>
              <w:top w:val="single" w:sz="4" w:space="0" w:color="auto"/>
              <w:left w:val="single" w:sz="4" w:space="0" w:color="auto"/>
              <w:bottom w:val="single" w:sz="4" w:space="0" w:color="auto"/>
              <w:right w:val="single" w:sz="4" w:space="0" w:color="auto"/>
            </w:tcBorders>
          </w:tcPr>
          <w:p w14:paraId="6E8971DD" w14:textId="27C89E53"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29E2269E" w14:textId="77777777" w:rsidR="009048F4" w:rsidRPr="009048F4" w:rsidRDefault="009048F4" w:rsidP="009048F4">
            <w:pPr>
              <w:pStyle w:val="a3"/>
              <w:rPr>
                <w:rFonts w:ascii="Times New Roman" w:hAnsi="Times New Roman" w:cs="Times New Roman"/>
                <w:b/>
                <w:sz w:val="24"/>
                <w:szCs w:val="24"/>
              </w:rPr>
            </w:pPr>
          </w:p>
        </w:tc>
      </w:tr>
      <w:tr w:rsidR="009048F4" w:rsidRPr="009048F4" w14:paraId="6DB451A0" w14:textId="77777777" w:rsidTr="00815835">
        <w:tc>
          <w:tcPr>
            <w:tcW w:w="662" w:type="dxa"/>
            <w:tcBorders>
              <w:top w:val="single" w:sz="4" w:space="0" w:color="auto"/>
              <w:left w:val="single" w:sz="4" w:space="0" w:color="auto"/>
              <w:bottom w:val="single" w:sz="4" w:space="0" w:color="auto"/>
              <w:right w:val="single" w:sz="4" w:space="0" w:color="auto"/>
            </w:tcBorders>
          </w:tcPr>
          <w:p w14:paraId="3F97E9F8"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41F79706"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5269A967" w14:textId="4DB53BA1"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Политическое сознание</w:t>
            </w:r>
          </w:p>
        </w:tc>
        <w:tc>
          <w:tcPr>
            <w:tcW w:w="708" w:type="dxa"/>
            <w:tcBorders>
              <w:top w:val="single" w:sz="4" w:space="0" w:color="auto"/>
              <w:left w:val="single" w:sz="4" w:space="0" w:color="auto"/>
              <w:bottom w:val="single" w:sz="4" w:space="0" w:color="auto"/>
              <w:right w:val="single" w:sz="4" w:space="0" w:color="auto"/>
            </w:tcBorders>
          </w:tcPr>
          <w:p w14:paraId="3A94C7A9" w14:textId="566E983D"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78BC5FCE" w14:textId="77777777" w:rsidR="009048F4" w:rsidRPr="009048F4" w:rsidRDefault="009048F4" w:rsidP="009048F4">
            <w:pPr>
              <w:pStyle w:val="a3"/>
              <w:rPr>
                <w:rFonts w:ascii="Times New Roman" w:hAnsi="Times New Roman" w:cs="Times New Roman"/>
                <w:b/>
                <w:sz w:val="24"/>
                <w:szCs w:val="24"/>
              </w:rPr>
            </w:pPr>
          </w:p>
        </w:tc>
      </w:tr>
      <w:tr w:rsidR="009048F4" w:rsidRPr="009048F4" w14:paraId="50F798DD" w14:textId="77777777" w:rsidTr="00815835">
        <w:tc>
          <w:tcPr>
            <w:tcW w:w="662" w:type="dxa"/>
            <w:tcBorders>
              <w:top w:val="single" w:sz="4" w:space="0" w:color="auto"/>
              <w:left w:val="single" w:sz="4" w:space="0" w:color="auto"/>
              <w:bottom w:val="single" w:sz="4" w:space="0" w:color="auto"/>
              <w:right w:val="single" w:sz="4" w:space="0" w:color="auto"/>
            </w:tcBorders>
          </w:tcPr>
          <w:p w14:paraId="152B30C5"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34FAA2F9"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0E4B0726" w14:textId="380CED19"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Роль идеологии в политической жизни</w:t>
            </w:r>
          </w:p>
        </w:tc>
        <w:tc>
          <w:tcPr>
            <w:tcW w:w="708" w:type="dxa"/>
            <w:tcBorders>
              <w:top w:val="single" w:sz="4" w:space="0" w:color="auto"/>
              <w:left w:val="single" w:sz="4" w:space="0" w:color="auto"/>
              <w:bottom w:val="single" w:sz="4" w:space="0" w:color="auto"/>
              <w:right w:val="single" w:sz="4" w:space="0" w:color="auto"/>
            </w:tcBorders>
          </w:tcPr>
          <w:p w14:paraId="6F5DE45D" w14:textId="6BD33DF0"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000EC065" w14:textId="77777777" w:rsidR="009048F4" w:rsidRPr="009048F4" w:rsidRDefault="009048F4" w:rsidP="009048F4">
            <w:pPr>
              <w:pStyle w:val="a3"/>
              <w:rPr>
                <w:rFonts w:ascii="Times New Roman" w:hAnsi="Times New Roman" w:cs="Times New Roman"/>
                <w:b/>
                <w:sz w:val="24"/>
                <w:szCs w:val="24"/>
              </w:rPr>
            </w:pPr>
          </w:p>
        </w:tc>
      </w:tr>
      <w:tr w:rsidR="009048F4" w:rsidRPr="009048F4" w14:paraId="3357D683" w14:textId="77777777" w:rsidTr="00815835">
        <w:tc>
          <w:tcPr>
            <w:tcW w:w="662" w:type="dxa"/>
            <w:tcBorders>
              <w:top w:val="single" w:sz="4" w:space="0" w:color="auto"/>
              <w:left w:val="single" w:sz="4" w:space="0" w:color="auto"/>
              <w:bottom w:val="single" w:sz="4" w:space="0" w:color="auto"/>
              <w:right w:val="single" w:sz="4" w:space="0" w:color="auto"/>
            </w:tcBorders>
          </w:tcPr>
          <w:p w14:paraId="0B9EC52A"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64FEA623"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18386A4E" w14:textId="512E10D0"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Средства массовой коммуникации и политическое сознание</w:t>
            </w:r>
          </w:p>
        </w:tc>
        <w:tc>
          <w:tcPr>
            <w:tcW w:w="708" w:type="dxa"/>
            <w:tcBorders>
              <w:top w:val="single" w:sz="4" w:space="0" w:color="auto"/>
              <w:left w:val="single" w:sz="4" w:space="0" w:color="auto"/>
              <w:bottom w:val="single" w:sz="4" w:space="0" w:color="auto"/>
              <w:right w:val="single" w:sz="4" w:space="0" w:color="auto"/>
            </w:tcBorders>
          </w:tcPr>
          <w:p w14:paraId="4752E0CB" w14:textId="21FC21F7"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518696E6" w14:textId="77777777" w:rsidR="009048F4" w:rsidRPr="009048F4" w:rsidRDefault="009048F4" w:rsidP="009048F4">
            <w:pPr>
              <w:pStyle w:val="a3"/>
              <w:rPr>
                <w:rFonts w:ascii="Times New Roman" w:hAnsi="Times New Roman" w:cs="Times New Roman"/>
                <w:b/>
                <w:sz w:val="24"/>
                <w:szCs w:val="24"/>
              </w:rPr>
            </w:pPr>
          </w:p>
        </w:tc>
      </w:tr>
      <w:tr w:rsidR="009048F4" w:rsidRPr="009048F4" w14:paraId="23732BFF" w14:textId="77777777" w:rsidTr="00815835">
        <w:tc>
          <w:tcPr>
            <w:tcW w:w="662" w:type="dxa"/>
            <w:tcBorders>
              <w:top w:val="single" w:sz="4" w:space="0" w:color="auto"/>
              <w:left w:val="single" w:sz="4" w:space="0" w:color="auto"/>
              <w:bottom w:val="single" w:sz="4" w:space="0" w:color="auto"/>
              <w:right w:val="single" w:sz="4" w:space="0" w:color="auto"/>
            </w:tcBorders>
          </w:tcPr>
          <w:p w14:paraId="7014A7DB"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63786741"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1D1E1BA1" w14:textId="35663820"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Политическое поведение</w:t>
            </w:r>
          </w:p>
        </w:tc>
        <w:tc>
          <w:tcPr>
            <w:tcW w:w="708" w:type="dxa"/>
            <w:tcBorders>
              <w:top w:val="single" w:sz="4" w:space="0" w:color="auto"/>
              <w:left w:val="single" w:sz="4" w:space="0" w:color="auto"/>
              <w:bottom w:val="single" w:sz="4" w:space="0" w:color="auto"/>
              <w:right w:val="single" w:sz="4" w:space="0" w:color="auto"/>
            </w:tcBorders>
          </w:tcPr>
          <w:p w14:paraId="2716C25C" w14:textId="60AFCB48"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2F2B1937" w14:textId="77777777" w:rsidR="009048F4" w:rsidRPr="009048F4" w:rsidRDefault="009048F4" w:rsidP="009048F4">
            <w:pPr>
              <w:pStyle w:val="a3"/>
              <w:rPr>
                <w:rFonts w:ascii="Times New Roman" w:hAnsi="Times New Roman" w:cs="Times New Roman"/>
                <w:b/>
                <w:sz w:val="24"/>
                <w:szCs w:val="24"/>
              </w:rPr>
            </w:pPr>
          </w:p>
        </w:tc>
      </w:tr>
      <w:tr w:rsidR="009048F4" w:rsidRPr="009048F4" w14:paraId="4F8B8D1D" w14:textId="77777777" w:rsidTr="00815835">
        <w:tc>
          <w:tcPr>
            <w:tcW w:w="662" w:type="dxa"/>
            <w:tcBorders>
              <w:top w:val="single" w:sz="4" w:space="0" w:color="auto"/>
              <w:left w:val="single" w:sz="4" w:space="0" w:color="auto"/>
              <w:bottom w:val="single" w:sz="4" w:space="0" w:color="auto"/>
              <w:right w:val="single" w:sz="4" w:space="0" w:color="auto"/>
            </w:tcBorders>
          </w:tcPr>
          <w:p w14:paraId="0F6C033E"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3DC528C8"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4FBA5087" w14:textId="059D6F9A"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Политический терроризм</w:t>
            </w:r>
          </w:p>
        </w:tc>
        <w:tc>
          <w:tcPr>
            <w:tcW w:w="708" w:type="dxa"/>
            <w:tcBorders>
              <w:top w:val="single" w:sz="4" w:space="0" w:color="auto"/>
              <w:left w:val="single" w:sz="4" w:space="0" w:color="auto"/>
              <w:bottom w:val="single" w:sz="4" w:space="0" w:color="auto"/>
              <w:right w:val="single" w:sz="4" w:space="0" w:color="auto"/>
            </w:tcBorders>
          </w:tcPr>
          <w:p w14:paraId="39B03D02" w14:textId="53167F18"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39215A22" w14:textId="77777777" w:rsidR="009048F4" w:rsidRPr="009048F4" w:rsidRDefault="009048F4" w:rsidP="009048F4">
            <w:pPr>
              <w:pStyle w:val="a3"/>
              <w:rPr>
                <w:rFonts w:ascii="Times New Roman" w:hAnsi="Times New Roman" w:cs="Times New Roman"/>
                <w:b/>
                <w:sz w:val="24"/>
                <w:szCs w:val="24"/>
              </w:rPr>
            </w:pPr>
          </w:p>
        </w:tc>
      </w:tr>
      <w:tr w:rsidR="009048F4" w:rsidRPr="009048F4" w14:paraId="2E82A8E6" w14:textId="77777777" w:rsidTr="00815835">
        <w:tc>
          <w:tcPr>
            <w:tcW w:w="662" w:type="dxa"/>
            <w:tcBorders>
              <w:top w:val="single" w:sz="4" w:space="0" w:color="auto"/>
              <w:left w:val="single" w:sz="4" w:space="0" w:color="auto"/>
              <w:bottom w:val="single" w:sz="4" w:space="0" w:color="auto"/>
              <w:right w:val="single" w:sz="4" w:space="0" w:color="auto"/>
            </w:tcBorders>
          </w:tcPr>
          <w:p w14:paraId="2A5BB19C"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1AB977EE"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583A9929" w14:textId="2552FC9D"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Политический процесс</w:t>
            </w:r>
          </w:p>
        </w:tc>
        <w:tc>
          <w:tcPr>
            <w:tcW w:w="708" w:type="dxa"/>
            <w:tcBorders>
              <w:top w:val="single" w:sz="4" w:space="0" w:color="auto"/>
              <w:left w:val="single" w:sz="4" w:space="0" w:color="auto"/>
              <w:bottom w:val="single" w:sz="4" w:space="0" w:color="auto"/>
              <w:right w:val="single" w:sz="4" w:space="0" w:color="auto"/>
            </w:tcBorders>
          </w:tcPr>
          <w:p w14:paraId="5B12A078" w14:textId="211691D0"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74A30EFB" w14:textId="77777777" w:rsidR="009048F4" w:rsidRPr="009048F4" w:rsidRDefault="009048F4" w:rsidP="009048F4">
            <w:pPr>
              <w:pStyle w:val="a3"/>
              <w:rPr>
                <w:rFonts w:ascii="Times New Roman" w:hAnsi="Times New Roman" w:cs="Times New Roman"/>
                <w:b/>
                <w:sz w:val="24"/>
                <w:szCs w:val="24"/>
              </w:rPr>
            </w:pPr>
          </w:p>
        </w:tc>
      </w:tr>
      <w:tr w:rsidR="009048F4" w:rsidRPr="009048F4" w14:paraId="089C1774" w14:textId="77777777" w:rsidTr="00815835">
        <w:tc>
          <w:tcPr>
            <w:tcW w:w="662" w:type="dxa"/>
            <w:tcBorders>
              <w:top w:val="single" w:sz="4" w:space="0" w:color="auto"/>
              <w:left w:val="single" w:sz="4" w:space="0" w:color="auto"/>
              <w:bottom w:val="single" w:sz="4" w:space="0" w:color="auto"/>
              <w:right w:val="single" w:sz="4" w:space="0" w:color="auto"/>
            </w:tcBorders>
          </w:tcPr>
          <w:p w14:paraId="77D32A45"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7B098050"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368C88F4" w14:textId="34631AAA"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Культура политического участия</w:t>
            </w:r>
          </w:p>
        </w:tc>
        <w:tc>
          <w:tcPr>
            <w:tcW w:w="708" w:type="dxa"/>
            <w:tcBorders>
              <w:top w:val="single" w:sz="4" w:space="0" w:color="auto"/>
              <w:left w:val="single" w:sz="4" w:space="0" w:color="auto"/>
              <w:bottom w:val="single" w:sz="4" w:space="0" w:color="auto"/>
              <w:right w:val="single" w:sz="4" w:space="0" w:color="auto"/>
            </w:tcBorders>
          </w:tcPr>
          <w:p w14:paraId="486ED746" w14:textId="79E4A716"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5F458214" w14:textId="77777777" w:rsidR="009048F4" w:rsidRPr="009048F4" w:rsidRDefault="009048F4" w:rsidP="009048F4">
            <w:pPr>
              <w:pStyle w:val="a3"/>
              <w:rPr>
                <w:rFonts w:ascii="Times New Roman" w:hAnsi="Times New Roman" w:cs="Times New Roman"/>
                <w:b/>
                <w:sz w:val="24"/>
                <w:szCs w:val="24"/>
              </w:rPr>
            </w:pPr>
          </w:p>
        </w:tc>
      </w:tr>
      <w:tr w:rsidR="009048F4" w:rsidRPr="009048F4" w14:paraId="273BD3A8" w14:textId="77777777" w:rsidTr="00815835">
        <w:tc>
          <w:tcPr>
            <w:tcW w:w="662" w:type="dxa"/>
            <w:tcBorders>
              <w:top w:val="single" w:sz="4" w:space="0" w:color="auto"/>
              <w:left w:val="single" w:sz="4" w:space="0" w:color="auto"/>
              <w:bottom w:val="single" w:sz="4" w:space="0" w:color="auto"/>
              <w:right w:val="single" w:sz="4" w:space="0" w:color="auto"/>
            </w:tcBorders>
          </w:tcPr>
          <w:p w14:paraId="26515ED8"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1AB0412A"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76C0A0AD" w14:textId="085E6739"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4"/>
                <w:szCs w:val="24"/>
              </w:rPr>
              <w:t>Повторительно-обобщающий урок по разделу</w:t>
            </w:r>
          </w:p>
        </w:tc>
        <w:tc>
          <w:tcPr>
            <w:tcW w:w="708" w:type="dxa"/>
            <w:tcBorders>
              <w:top w:val="single" w:sz="4" w:space="0" w:color="auto"/>
              <w:left w:val="single" w:sz="4" w:space="0" w:color="auto"/>
              <w:bottom w:val="single" w:sz="4" w:space="0" w:color="auto"/>
              <w:right w:val="single" w:sz="4" w:space="0" w:color="auto"/>
            </w:tcBorders>
          </w:tcPr>
          <w:p w14:paraId="56E1046F" w14:textId="53EADE9E"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1173EC45" w14:textId="77777777" w:rsidR="009048F4" w:rsidRPr="009048F4" w:rsidRDefault="009048F4" w:rsidP="009048F4">
            <w:pPr>
              <w:pStyle w:val="a3"/>
              <w:rPr>
                <w:rFonts w:ascii="Times New Roman" w:hAnsi="Times New Roman" w:cs="Times New Roman"/>
                <w:b/>
                <w:sz w:val="24"/>
                <w:szCs w:val="24"/>
              </w:rPr>
            </w:pPr>
          </w:p>
        </w:tc>
      </w:tr>
      <w:tr w:rsidR="009048F4" w:rsidRPr="009048F4" w14:paraId="181E9A9F" w14:textId="77777777" w:rsidTr="00815835">
        <w:tc>
          <w:tcPr>
            <w:tcW w:w="662" w:type="dxa"/>
            <w:tcBorders>
              <w:top w:val="single" w:sz="4" w:space="0" w:color="auto"/>
              <w:left w:val="single" w:sz="4" w:space="0" w:color="auto"/>
              <w:bottom w:val="single" w:sz="4" w:space="0" w:color="auto"/>
              <w:right w:val="single" w:sz="4" w:space="0" w:color="auto"/>
            </w:tcBorders>
          </w:tcPr>
          <w:p w14:paraId="21889E05"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1122FC5D"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06382766" w14:textId="5788D6A3"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sz w:val="28"/>
                <w:szCs w:val="24"/>
              </w:rPr>
              <w:t>Заключение. Общество и человек перед лицом угроз и вызовов XXI в.</w:t>
            </w:r>
          </w:p>
        </w:tc>
        <w:tc>
          <w:tcPr>
            <w:tcW w:w="708" w:type="dxa"/>
            <w:tcBorders>
              <w:top w:val="single" w:sz="4" w:space="0" w:color="auto"/>
              <w:left w:val="single" w:sz="4" w:space="0" w:color="auto"/>
              <w:bottom w:val="single" w:sz="4" w:space="0" w:color="auto"/>
              <w:right w:val="single" w:sz="4" w:space="0" w:color="auto"/>
            </w:tcBorders>
          </w:tcPr>
          <w:p w14:paraId="334C1C98" w14:textId="746B3554"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09F1B0F7" w14:textId="6365043B" w:rsidR="009048F4" w:rsidRPr="009D5D9E" w:rsidRDefault="009D5D9E" w:rsidP="009048F4">
            <w:pPr>
              <w:pStyle w:val="a3"/>
              <w:rPr>
                <w:rFonts w:ascii="Times New Roman" w:hAnsi="Times New Roman" w:cs="Times New Roman"/>
                <w:b/>
                <w:sz w:val="24"/>
                <w:szCs w:val="24"/>
              </w:rPr>
            </w:pPr>
            <w:r w:rsidRPr="009D5D9E">
              <w:rPr>
                <w:rFonts w:ascii="Times New Roman" w:hAnsi="Times New Roman" w:cs="Times New Roman"/>
                <w:sz w:val="24"/>
              </w:rPr>
              <w:t>опыт дел, направленных на пользу своему родному городу и стране в целом</w:t>
            </w:r>
          </w:p>
        </w:tc>
      </w:tr>
      <w:tr w:rsidR="009048F4" w:rsidRPr="009048F4" w14:paraId="47513FB6" w14:textId="77777777" w:rsidTr="00815835">
        <w:tc>
          <w:tcPr>
            <w:tcW w:w="662" w:type="dxa"/>
            <w:tcBorders>
              <w:top w:val="single" w:sz="4" w:space="0" w:color="auto"/>
              <w:left w:val="single" w:sz="4" w:space="0" w:color="auto"/>
              <w:bottom w:val="single" w:sz="4" w:space="0" w:color="auto"/>
              <w:right w:val="single" w:sz="4" w:space="0" w:color="auto"/>
            </w:tcBorders>
          </w:tcPr>
          <w:p w14:paraId="43975279" w14:textId="77777777" w:rsidR="009048F4" w:rsidRPr="009048F4" w:rsidRDefault="009048F4" w:rsidP="009048F4">
            <w:pPr>
              <w:pStyle w:val="a3"/>
              <w:numPr>
                <w:ilvl w:val="0"/>
                <w:numId w:val="8"/>
              </w:numPr>
              <w:rPr>
                <w:rFonts w:ascii="Times New Roman" w:hAnsi="Times New Roman" w:cs="Times New Roman"/>
                <w:b/>
                <w:spacing w:val="-12"/>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14:paraId="1F43C4AD" w14:textId="77777777" w:rsidR="009048F4" w:rsidRPr="009048F4" w:rsidRDefault="009048F4" w:rsidP="009048F4">
            <w:pPr>
              <w:widowControl w:val="0"/>
              <w:rPr>
                <w:rFonts w:eastAsia="Arial Unicode MS"/>
                <w:b/>
                <w:lang w:eastAsia="en-US"/>
              </w:rPr>
            </w:pPr>
          </w:p>
        </w:tc>
        <w:tc>
          <w:tcPr>
            <w:tcW w:w="4424" w:type="dxa"/>
            <w:gridSpan w:val="2"/>
            <w:tcBorders>
              <w:top w:val="single" w:sz="4" w:space="0" w:color="auto"/>
              <w:left w:val="single" w:sz="4" w:space="0" w:color="auto"/>
              <w:bottom w:val="single" w:sz="4" w:space="0" w:color="auto"/>
              <w:right w:val="single" w:sz="4" w:space="0" w:color="auto"/>
            </w:tcBorders>
          </w:tcPr>
          <w:p w14:paraId="05DCD6BA" w14:textId="462B56B1" w:rsidR="009048F4" w:rsidRPr="009048F4" w:rsidRDefault="009048F4" w:rsidP="009048F4">
            <w:pPr>
              <w:pStyle w:val="a3"/>
              <w:rPr>
                <w:rFonts w:ascii="Times New Roman" w:hAnsi="Times New Roman" w:cs="Times New Roman"/>
                <w:b/>
                <w:sz w:val="24"/>
                <w:szCs w:val="24"/>
              </w:rPr>
            </w:pPr>
            <w:r w:rsidRPr="009048F4">
              <w:rPr>
                <w:rFonts w:ascii="Times New Roman" w:hAnsi="Times New Roman" w:cs="Times New Roman"/>
                <w:b/>
                <w:sz w:val="28"/>
                <w:szCs w:val="24"/>
              </w:rPr>
              <w:t>Итоговое повторение</w:t>
            </w:r>
          </w:p>
        </w:tc>
        <w:tc>
          <w:tcPr>
            <w:tcW w:w="708" w:type="dxa"/>
            <w:tcBorders>
              <w:top w:val="single" w:sz="4" w:space="0" w:color="auto"/>
              <w:left w:val="single" w:sz="4" w:space="0" w:color="auto"/>
              <w:bottom w:val="single" w:sz="4" w:space="0" w:color="auto"/>
              <w:right w:val="single" w:sz="4" w:space="0" w:color="auto"/>
            </w:tcBorders>
          </w:tcPr>
          <w:p w14:paraId="042641B1" w14:textId="4FE9C0DD" w:rsidR="009048F4" w:rsidRPr="009048F4" w:rsidRDefault="009048F4" w:rsidP="009048F4">
            <w:pPr>
              <w:pStyle w:val="a3"/>
              <w:rPr>
                <w:rFonts w:ascii="Times New Roman" w:hAnsi="Times New Roman" w:cs="Times New Roman"/>
                <w:b/>
                <w:sz w:val="24"/>
                <w:szCs w:val="24"/>
              </w:rPr>
            </w:pPr>
            <w:r w:rsidRPr="002A5F7F">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tcPr>
          <w:p w14:paraId="4AB2C58B" w14:textId="77777777" w:rsidR="009048F4" w:rsidRPr="009048F4" w:rsidRDefault="009048F4" w:rsidP="009048F4">
            <w:pPr>
              <w:pStyle w:val="a3"/>
              <w:rPr>
                <w:rFonts w:ascii="Times New Roman" w:hAnsi="Times New Roman" w:cs="Times New Roman"/>
                <w:b/>
                <w:sz w:val="24"/>
                <w:szCs w:val="24"/>
              </w:rPr>
            </w:pPr>
          </w:p>
        </w:tc>
      </w:tr>
    </w:tbl>
    <w:p w14:paraId="45D1ABEB" w14:textId="59145BF7" w:rsidR="00AD6FA7" w:rsidRDefault="00AD6FA7" w:rsidP="00AD6FA7">
      <w:pPr>
        <w:rPr>
          <w:sz w:val="28"/>
          <w:szCs w:val="28"/>
        </w:rPr>
      </w:pPr>
    </w:p>
    <w:p w14:paraId="7D1907B1" w14:textId="4448FFE5" w:rsidR="007C2DAB" w:rsidRDefault="007C2DAB" w:rsidP="00AD6FA7">
      <w:pPr>
        <w:rPr>
          <w:sz w:val="28"/>
          <w:szCs w:val="28"/>
        </w:rPr>
      </w:pPr>
    </w:p>
    <w:p w14:paraId="35B5E166" w14:textId="4EF2FF97" w:rsidR="0095101A" w:rsidRDefault="0095101A" w:rsidP="0095101A">
      <w:pPr>
        <w:jc w:val="both"/>
        <w:rPr>
          <w:b/>
          <w:bCs/>
          <w:color w:val="000000"/>
          <w:sz w:val="28"/>
          <w:szCs w:val="28"/>
        </w:rPr>
      </w:pPr>
      <w:bookmarkStart w:id="2" w:name="_Hlk46958454"/>
      <w:r w:rsidRPr="0095101A">
        <w:rPr>
          <w:b/>
          <w:bCs/>
          <w:color w:val="000000"/>
          <w:sz w:val="28"/>
          <w:szCs w:val="28"/>
        </w:rPr>
        <w:t>Примерные темы проектных/исследовательских/творческих работ</w:t>
      </w:r>
    </w:p>
    <w:p w14:paraId="0E27DD16" w14:textId="77777777" w:rsidR="0095101A" w:rsidRPr="0095101A" w:rsidRDefault="0095101A" w:rsidP="0095101A">
      <w:pPr>
        <w:jc w:val="both"/>
        <w:rPr>
          <w:b/>
          <w:bCs/>
          <w:color w:val="000000"/>
          <w:sz w:val="32"/>
          <w:szCs w:val="32"/>
        </w:rPr>
      </w:pPr>
    </w:p>
    <w:bookmarkEnd w:id="2"/>
    <w:p w14:paraId="17BD24E6" w14:textId="4F238737" w:rsidR="0030667E" w:rsidRPr="0095101A" w:rsidRDefault="0095101A" w:rsidP="00AD6FA7">
      <w:pPr>
        <w:rPr>
          <w:sz w:val="32"/>
          <w:szCs w:val="28"/>
        </w:rPr>
      </w:pPr>
      <w:r w:rsidRPr="0095101A">
        <w:rPr>
          <w:color w:val="000000"/>
          <w:sz w:val="28"/>
          <w:szCs w:val="28"/>
          <w:shd w:val="clear" w:color="auto" w:fill="FFFFFF"/>
        </w:rPr>
        <w:t>Психологический портрет ученика глазами учителей и родителей.</w:t>
      </w:r>
      <w:r w:rsidRPr="0095101A">
        <w:rPr>
          <w:color w:val="000000"/>
          <w:sz w:val="28"/>
          <w:szCs w:val="28"/>
        </w:rPr>
        <w:br/>
      </w:r>
      <w:r w:rsidRPr="0095101A">
        <w:rPr>
          <w:color w:val="000000"/>
          <w:sz w:val="28"/>
          <w:szCs w:val="28"/>
          <w:shd w:val="clear" w:color="auto" w:fill="FFFFFF"/>
        </w:rPr>
        <w:t>Результаты загрязнения окружающей среды (на примере Воронежа и Воронежской области).</w:t>
      </w:r>
      <w:r w:rsidRPr="0095101A">
        <w:rPr>
          <w:color w:val="000000"/>
          <w:sz w:val="28"/>
          <w:szCs w:val="28"/>
        </w:rPr>
        <w:br/>
      </w:r>
      <w:r w:rsidRPr="0095101A">
        <w:rPr>
          <w:color w:val="000000"/>
          <w:sz w:val="28"/>
          <w:szCs w:val="28"/>
          <w:shd w:val="clear" w:color="auto" w:fill="FFFFFF"/>
        </w:rPr>
        <w:t>Религиозный экстремизм: причины возникновения и способы преодоления.</w:t>
      </w:r>
      <w:r w:rsidRPr="0095101A">
        <w:rPr>
          <w:color w:val="000000"/>
          <w:sz w:val="28"/>
          <w:szCs w:val="28"/>
        </w:rPr>
        <w:br/>
      </w:r>
      <w:r w:rsidRPr="0095101A">
        <w:rPr>
          <w:color w:val="000000"/>
          <w:sz w:val="28"/>
          <w:szCs w:val="28"/>
          <w:shd w:val="clear" w:color="auto" w:fill="FFFFFF"/>
        </w:rPr>
        <w:t>Религия как социальный институт.</w:t>
      </w:r>
      <w:r w:rsidRPr="0095101A">
        <w:rPr>
          <w:color w:val="000000"/>
          <w:sz w:val="28"/>
          <w:szCs w:val="28"/>
        </w:rPr>
        <w:br/>
      </w:r>
      <w:r w:rsidRPr="0095101A">
        <w:rPr>
          <w:color w:val="000000"/>
          <w:sz w:val="28"/>
          <w:szCs w:val="28"/>
          <w:shd w:val="clear" w:color="auto" w:fill="FFFFFF"/>
        </w:rPr>
        <w:t>Роль и значение рекламы в экономике нашего региона.</w:t>
      </w:r>
      <w:r w:rsidRPr="0095101A">
        <w:rPr>
          <w:color w:val="000000"/>
          <w:sz w:val="28"/>
          <w:szCs w:val="28"/>
        </w:rPr>
        <w:br/>
      </w:r>
      <w:r w:rsidRPr="0095101A">
        <w:rPr>
          <w:color w:val="000000"/>
          <w:sz w:val="28"/>
          <w:szCs w:val="28"/>
          <w:shd w:val="clear" w:color="auto" w:fill="FFFFFF"/>
        </w:rPr>
        <w:t>Роль и место религии в современной России.</w:t>
      </w:r>
      <w:r w:rsidRPr="0095101A">
        <w:rPr>
          <w:color w:val="000000"/>
          <w:sz w:val="28"/>
          <w:szCs w:val="28"/>
        </w:rPr>
        <w:br/>
      </w:r>
      <w:r w:rsidRPr="0095101A">
        <w:rPr>
          <w:color w:val="000000"/>
          <w:sz w:val="28"/>
          <w:szCs w:val="28"/>
          <w:shd w:val="clear" w:color="auto" w:fill="FFFFFF"/>
        </w:rPr>
        <w:t>Роль малого бизнеса в развитии деловых связей между государствами.</w:t>
      </w:r>
      <w:r w:rsidRPr="0095101A">
        <w:rPr>
          <w:color w:val="000000"/>
          <w:sz w:val="28"/>
          <w:szCs w:val="28"/>
        </w:rPr>
        <w:br/>
      </w:r>
      <w:r w:rsidRPr="0095101A">
        <w:rPr>
          <w:color w:val="000000"/>
          <w:sz w:val="28"/>
          <w:szCs w:val="28"/>
          <w:shd w:val="clear" w:color="auto" w:fill="FFFFFF"/>
        </w:rPr>
        <w:t>Роль мировых религий в ХХI веке.</w:t>
      </w:r>
      <w:r w:rsidRPr="0095101A">
        <w:rPr>
          <w:color w:val="000000"/>
          <w:sz w:val="28"/>
          <w:szCs w:val="28"/>
        </w:rPr>
        <w:br/>
      </w:r>
      <w:r w:rsidRPr="0095101A">
        <w:rPr>
          <w:color w:val="000000"/>
          <w:sz w:val="28"/>
          <w:szCs w:val="28"/>
          <w:shd w:val="clear" w:color="auto" w:fill="FFFFFF"/>
        </w:rPr>
        <w:t>Россия: между Европой и Азией.</w:t>
      </w:r>
      <w:r w:rsidRPr="0095101A">
        <w:rPr>
          <w:color w:val="000000"/>
          <w:sz w:val="28"/>
          <w:szCs w:val="28"/>
        </w:rPr>
        <w:br/>
      </w:r>
      <w:r w:rsidRPr="0095101A">
        <w:rPr>
          <w:color w:val="000000"/>
          <w:sz w:val="28"/>
          <w:szCs w:val="28"/>
          <w:shd w:val="clear" w:color="auto" w:fill="FFFFFF"/>
        </w:rPr>
        <w:t>Русские православные праздники в жизни современного человека.</w:t>
      </w:r>
      <w:r w:rsidRPr="0095101A">
        <w:rPr>
          <w:color w:val="000000"/>
          <w:sz w:val="28"/>
          <w:szCs w:val="28"/>
        </w:rPr>
        <w:br/>
      </w:r>
      <w:r w:rsidRPr="0095101A">
        <w:rPr>
          <w:color w:val="000000"/>
          <w:sz w:val="28"/>
          <w:szCs w:val="28"/>
          <w:shd w:val="clear" w:color="auto" w:fill="FFFFFF"/>
        </w:rPr>
        <w:t>Самая яркая личность и её влияние на ход общественного развития.</w:t>
      </w:r>
      <w:r w:rsidRPr="0095101A">
        <w:rPr>
          <w:color w:val="000000"/>
          <w:sz w:val="28"/>
          <w:szCs w:val="28"/>
        </w:rPr>
        <w:br/>
      </w:r>
      <w:r w:rsidRPr="0095101A">
        <w:rPr>
          <w:color w:val="000000"/>
          <w:sz w:val="28"/>
          <w:szCs w:val="28"/>
          <w:shd w:val="clear" w:color="auto" w:fill="FFFFFF"/>
        </w:rPr>
        <w:t>Самое позитивное событие прошедшего тысячелетия.</w:t>
      </w:r>
      <w:r w:rsidRPr="0095101A">
        <w:rPr>
          <w:color w:val="000000"/>
          <w:sz w:val="28"/>
          <w:szCs w:val="28"/>
        </w:rPr>
        <w:br/>
      </w:r>
      <w:r w:rsidRPr="0095101A">
        <w:rPr>
          <w:color w:val="000000"/>
          <w:sz w:val="28"/>
          <w:szCs w:val="28"/>
          <w:shd w:val="clear" w:color="auto" w:fill="FFFFFF"/>
        </w:rPr>
        <w:t>Самое страшное событие прошедшего тысячелетия и его влияние на ход истории (общественного развития).</w:t>
      </w:r>
      <w:r w:rsidRPr="0095101A">
        <w:rPr>
          <w:color w:val="000000"/>
          <w:sz w:val="28"/>
          <w:szCs w:val="28"/>
        </w:rPr>
        <w:br/>
      </w:r>
      <w:r w:rsidRPr="0095101A">
        <w:rPr>
          <w:color w:val="000000"/>
          <w:sz w:val="28"/>
          <w:szCs w:val="28"/>
          <w:shd w:val="clear" w:color="auto" w:fill="FFFFFF"/>
        </w:rPr>
        <w:t>Самые вредные достижения цивилизации.</w:t>
      </w:r>
      <w:r w:rsidRPr="0095101A">
        <w:rPr>
          <w:color w:val="000000"/>
          <w:sz w:val="28"/>
          <w:szCs w:val="28"/>
        </w:rPr>
        <w:br/>
      </w:r>
      <w:r w:rsidRPr="0095101A">
        <w:rPr>
          <w:color w:val="000000"/>
          <w:sz w:val="28"/>
          <w:szCs w:val="28"/>
          <w:shd w:val="clear" w:color="auto" w:fill="FFFFFF"/>
        </w:rPr>
        <w:t>События, которые потрясли мир.</w:t>
      </w:r>
      <w:r w:rsidRPr="0095101A">
        <w:rPr>
          <w:color w:val="000000"/>
          <w:sz w:val="28"/>
          <w:szCs w:val="28"/>
        </w:rPr>
        <w:br/>
      </w:r>
      <w:r w:rsidRPr="0095101A">
        <w:rPr>
          <w:color w:val="000000"/>
          <w:sz w:val="28"/>
          <w:szCs w:val="28"/>
          <w:shd w:val="clear" w:color="auto" w:fill="FFFFFF"/>
        </w:rPr>
        <w:t>Современные средства массовой информации и их роль в формировании нравственного облика современного человека.</w:t>
      </w:r>
      <w:r w:rsidRPr="0095101A">
        <w:rPr>
          <w:color w:val="000000"/>
          <w:sz w:val="28"/>
          <w:szCs w:val="28"/>
        </w:rPr>
        <w:br/>
      </w:r>
      <w:r w:rsidRPr="0095101A">
        <w:rPr>
          <w:color w:val="000000"/>
          <w:sz w:val="28"/>
          <w:szCs w:val="28"/>
          <w:shd w:val="clear" w:color="auto" w:fill="FFFFFF"/>
        </w:rPr>
        <w:t>Социально-психологические особенности молодёжных субкультур.</w:t>
      </w:r>
      <w:r w:rsidRPr="0095101A">
        <w:rPr>
          <w:color w:val="000000"/>
          <w:sz w:val="28"/>
          <w:szCs w:val="28"/>
        </w:rPr>
        <w:br/>
      </w:r>
      <w:r w:rsidRPr="0095101A">
        <w:rPr>
          <w:color w:val="000000"/>
          <w:sz w:val="28"/>
          <w:szCs w:val="28"/>
          <w:shd w:val="clear" w:color="auto" w:fill="FFFFFF"/>
        </w:rPr>
        <w:t>Социальные факторы молодёжной преступности.</w:t>
      </w:r>
      <w:r w:rsidRPr="0095101A">
        <w:rPr>
          <w:color w:val="000000"/>
          <w:sz w:val="28"/>
          <w:szCs w:val="28"/>
        </w:rPr>
        <w:br/>
      </w:r>
      <w:r w:rsidRPr="0095101A">
        <w:rPr>
          <w:color w:val="000000"/>
          <w:sz w:val="28"/>
          <w:szCs w:val="28"/>
          <w:shd w:val="clear" w:color="auto" w:fill="FFFFFF"/>
        </w:rPr>
        <w:t>Стратегия развития России: догоняющая модель или поиск собственного пути.</w:t>
      </w:r>
      <w:r w:rsidRPr="0095101A">
        <w:rPr>
          <w:color w:val="000000"/>
          <w:sz w:val="28"/>
          <w:szCs w:val="28"/>
        </w:rPr>
        <w:br/>
      </w:r>
      <w:r w:rsidRPr="0095101A">
        <w:rPr>
          <w:color w:val="000000"/>
          <w:sz w:val="28"/>
          <w:szCs w:val="28"/>
          <w:shd w:val="clear" w:color="auto" w:fill="FFFFFF"/>
        </w:rPr>
        <w:t>Тенденции развития ценностных ориентаций современной молодёжи.</w:t>
      </w:r>
      <w:r w:rsidRPr="0095101A">
        <w:rPr>
          <w:color w:val="000000"/>
          <w:sz w:val="28"/>
          <w:szCs w:val="28"/>
        </w:rPr>
        <w:br/>
      </w:r>
      <w:r w:rsidRPr="0095101A">
        <w:rPr>
          <w:color w:val="000000"/>
          <w:sz w:val="28"/>
          <w:szCs w:val="28"/>
          <w:shd w:val="clear" w:color="auto" w:fill="FFFFFF"/>
        </w:rPr>
        <w:t>Терроризм, как фактор укрепления авторитарного государства.</w:t>
      </w:r>
      <w:r w:rsidRPr="0095101A">
        <w:rPr>
          <w:color w:val="000000"/>
          <w:sz w:val="28"/>
          <w:szCs w:val="28"/>
        </w:rPr>
        <w:br/>
      </w:r>
      <w:r w:rsidRPr="0095101A">
        <w:rPr>
          <w:color w:val="000000"/>
          <w:sz w:val="28"/>
          <w:szCs w:val="28"/>
          <w:shd w:val="clear" w:color="auto" w:fill="FFFFFF"/>
        </w:rPr>
        <w:t>Толпа как разновидность социальных общностей.</w:t>
      </w:r>
      <w:r w:rsidRPr="0095101A">
        <w:rPr>
          <w:color w:val="000000"/>
          <w:sz w:val="28"/>
          <w:szCs w:val="28"/>
        </w:rPr>
        <w:br/>
      </w:r>
      <w:r w:rsidRPr="0095101A">
        <w:rPr>
          <w:color w:val="000000"/>
          <w:sz w:val="28"/>
          <w:szCs w:val="28"/>
          <w:shd w:val="clear" w:color="auto" w:fill="FFFFFF"/>
        </w:rPr>
        <w:t>Учение о ноосфере.</w:t>
      </w:r>
      <w:r w:rsidRPr="0095101A">
        <w:rPr>
          <w:color w:val="000000"/>
          <w:sz w:val="28"/>
          <w:szCs w:val="28"/>
        </w:rPr>
        <w:br/>
      </w:r>
      <w:r w:rsidRPr="0095101A">
        <w:rPr>
          <w:color w:val="000000"/>
          <w:sz w:val="28"/>
          <w:szCs w:val="28"/>
          <w:shd w:val="clear" w:color="auto" w:fill="FFFFFF"/>
        </w:rPr>
        <w:t>Фантастические произведения – результат человеческого провидения?</w:t>
      </w:r>
      <w:r w:rsidRPr="0095101A">
        <w:rPr>
          <w:color w:val="000000"/>
          <w:sz w:val="28"/>
          <w:szCs w:val="28"/>
        </w:rPr>
        <w:br/>
      </w:r>
      <w:r w:rsidRPr="0095101A">
        <w:rPr>
          <w:color w:val="000000"/>
          <w:sz w:val="28"/>
          <w:szCs w:val="28"/>
          <w:shd w:val="clear" w:color="auto" w:fill="FFFFFF"/>
        </w:rPr>
        <w:t>Характер, наследственность или воспитание.</w:t>
      </w:r>
      <w:r w:rsidRPr="0095101A">
        <w:rPr>
          <w:color w:val="000000"/>
          <w:sz w:val="28"/>
          <w:szCs w:val="28"/>
        </w:rPr>
        <w:br/>
      </w:r>
      <w:r w:rsidRPr="0095101A">
        <w:rPr>
          <w:color w:val="000000"/>
          <w:sz w:val="28"/>
          <w:szCs w:val="28"/>
          <w:shd w:val="clear" w:color="auto" w:fill="FFFFFF"/>
        </w:rPr>
        <w:t>Хип-Хоп как стиль жизни.</w:t>
      </w:r>
      <w:r w:rsidRPr="0095101A">
        <w:rPr>
          <w:color w:val="000000"/>
          <w:sz w:val="28"/>
          <w:szCs w:val="28"/>
        </w:rPr>
        <w:br/>
      </w:r>
      <w:r w:rsidRPr="0095101A">
        <w:rPr>
          <w:color w:val="000000"/>
          <w:sz w:val="28"/>
          <w:szCs w:val="28"/>
          <w:shd w:val="clear" w:color="auto" w:fill="FFFFFF"/>
        </w:rPr>
        <w:t>Человек – феномен современной компьютерной индустрии.</w:t>
      </w:r>
      <w:r w:rsidRPr="0095101A">
        <w:rPr>
          <w:color w:val="000000"/>
          <w:sz w:val="28"/>
          <w:szCs w:val="28"/>
        </w:rPr>
        <w:br/>
      </w:r>
      <w:r w:rsidRPr="0095101A">
        <w:rPr>
          <w:color w:val="000000"/>
          <w:sz w:val="28"/>
          <w:szCs w:val="28"/>
          <w:shd w:val="clear" w:color="auto" w:fill="FFFFFF"/>
        </w:rPr>
        <w:t>Человек и культура.</w:t>
      </w:r>
      <w:r w:rsidRPr="0095101A">
        <w:rPr>
          <w:color w:val="000000"/>
          <w:sz w:val="28"/>
          <w:szCs w:val="28"/>
        </w:rPr>
        <w:br/>
      </w:r>
      <w:r w:rsidRPr="0095101A">
        <w:rPr>
          <w:color w:val="000000"/>
          <w:sz w:val="28"/>
          <w:szCs w:val="28"/>
          <w:shd w:val="clear" w:color="auto" w:fill="FFFFFF"/>
        </w:rPr>
        <w:t>Экономика: между эффективностью и социальной справедливостью.</w:t>
      </w:r>
    </w:p>
    <w:sectPr w:rsidR="0030667E" w:rsidRPr="0095101A" w:rsidSect="009D5D9E">
      <w:footerReference w:type="default" r:id="rId8"/>
      <w:pgSz w:w="11909" w:h="16838"/>
      <w:pgMar w:top="1134" w:right="850" w:bottom="709"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AE404" w14:textId="77777777" w:rsidR="00A30DB2" w:rsidRDefault="00A30DB2" w:rsidP="00AD6FA7">
      <w:r>
        <w:separator/>
      </w:r>
    </w:p>
  </w:endnote>
  <w:endnote w:type="continuationSeparator" w:id="0">
    <w:p w14:paraId="277AE53E" w14:textId="77777777" w:rsidR="00A30DB2" w:rsidRDefault="00A30DB2" w:rsidP="00AD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B63F" w14:textId="77777777" w:rsidR="00A30DB2" w:rsidRDefault="00A30DB2" w:rsidP="00AD6FA7">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69568" w14:textId="77777777" w:rsidR="00A30DB2" w:rsidRDefault="00A30DB2" w:rsidP="00AD6FA7">
      <w:r>
        <w:separator/>
      </w:r>
    </w:p>
  </w:footnote>
  <w:footnote w:type="continuationSeparator" w:id="0">
    <w:p w14:paraId="44EBEA0E" w14:textId="77777777" w:rsidR="00A30DB2" w:rsidRDefault="00A30DB2" w:rsidP="00AD6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57EE"/>
    <w:multiLevelType w:val="hybridMultilevel"/>
    <w:tmpl w:val="09B4C3CC"/>
    <w:lvl w:ilvl="0" w:tplc="E76CC520">
      <w:start w:val="1"/>
      <w:numFmt w:val="decimal"/>
      <w:lvlText w:val="%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47361DC5"/>
    <w:multiLevelType w:val="hybridMultilevel"/>
    <w:tmpl w:val="1E840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6A706A"/>
    <w:multiLevelType w:val="hybridMultilevel"/>
    <w:tmpl w:val="899A40BA"/>
    <w:lvl w:ilvl="0" w:tplc="04190001">
      <w:start w:val="1"/>
      <w:numFmt w:val="bullet"/>
      <w:lvlText w:val=""/>
      <w:lvlJc w:val="left"/>
      <w:pPr>
        <w:ind w:left="720" w:hanging="360"/>
      </w:pPr>
      <w:rPr>
        <w:rFonts w:ascii="Symbol" w:hAnsi="Symbol" w:hint="default"/>
      </w:rPr>
    </w:lvl>
    <w:lvl w:ilvl="1" w:tplc="0C60127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02519C"/>
    <w:multiLevelType w:val="hybridMultilevel"/>
    <w:tmpl w:val="91C49224"/>
    <w:lvl w:ilvl="0" w:tplc="BA028DD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3B4E48"/>
    <w:multiLevelType w:val="hybridMultilevel"/>
    <w:tmpl w:val="888E3B54"/>
    <w:lvl w:ilvl="0" w:tplc="10C848FE">
      <w:start w:val="1"/>
      <w:numFmt w:val="decimal"/>
      <w:lvlText w:val="%1."/>
      <w:lvlJc w:val="right"/>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1244C2"/>
    <w:multiLevelType w:val="hybridMultilevel"/>
    <w:tmpl w:val="3EA8F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963BCD"/>
    <w:multiLevelType w:val="multilevel"/>
    <w:tmpl w:val="9CE4791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35227"/>
    <w:multiLevelType w:val="hybridMultilevel"/>
    <w:tmpl w:val="A372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1"/>
  </w:num>
  <w:num w:numId="6">
    <w:abstractNumId w:val="5"/>
  </w:num>
  <w:num w:numId="7">
    <w:abstractNumId w:val="4"/>
  </w:num>
  <w:num w:numId="8">
    <w:abstractNumId w:val="3"/>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7"/>
    <w:rsid w:val="000B52A3"/>
    <w:rsid w:val="00173F86"/>
    <w:rsid w:val="001C1754"/>
    <w:rsid w:val="001D6582"/>
    <w:rsid w:val="00201A72"/>
    <w:rsid w:val="002236E3"/>
    <w:rsid w:val="00253369"/>
    <w:rsid w:val="00261814"/>
    <w:rsid w:val="00276528"/>
    <w:rsid w:val="002945FB"/>
    <w:rsid w:val="002B4A80"/>
    <w:rsid w:val="002E564D"/>
    <w:rsid w:val="0030667E"/>
    <w:rsid w:val="00352AA9"/>
    <w:rsid w:val="00365057"/>
    <w:rsid w:val="00375192"/>
    <w:rsid w:val="003E2589"/>
    <w:rsid w:val="003E6C09"/>
    <w:rsid w:val="003F054C"/>
    <w:rsid w:val="004010A2"/>
    <w:rsid w:val="004329F8"/>
    <w:rsid w:val="0044396C"/>
    <w:rsid w:val="004668C8"/>
    <w:rsid w:val="004C278D"/>
    <w:rsid w:val="004E7734"/>
    <w:rsid w:val="004F1EDE"/>
    <w:rsid w:val="0053322B"/>
    <w:rsid w:val="00557473"/>
    <w:rsid w:val="00557FAA"/>
    <w:rsid w:val="00590C2E"/>
    <w:rsid w:val="005B1B19"/>
    <w:rsid w:val="00615C75"/>
    <w:rsid w:val="00617F03"/>
    <w:rsid w:val="00626E12"/>
    <w:rsid w:val="00691E99"/>
    <w:rsid w:val="006A3E41"/>
    <w:rsid w:val="00723FD2"/>
    <w:rsid w:val="00724E93"/>
    <w:rsid w:val="00742355"/>
    <w:rsid w:val="007607DE"/>
    <w:rsid w:val="00771E70"/>
    <w:rsid w:val="00777B57"/>
    <w:rsid w:val="00781E5A"/>
    <w:rsid w:val="007C2DAB"/>
    <w:rsid w:val="007F4D6F"/>
    <w:rsid w:val="007F5443"/>
    <w:rsid w:val="00815835"/>
    <w:rsid w:val="008459EF"/>
    <w:rsid w:val="008467D0"/>
    <w:rsid w:val="00882C08"/>
    <w:rsid w:val="008B4CCE"/>
    <w:rsid w:val="008B54D8"/>
    <w:rsid w:val="009048F4"/>
    <w:rsid w:val="00910E51"/>
    <w:rsid w:val="009356F8"/>
    <w:rsid w:val="0095101A"/>
    <w:rsid w:val="00982A77"/>
    <w:rsid w:val="00990123"/>
    <w:rsid w:val="009971AF"/>
    <w:rsid w:val="009D2A1B"/>
    <w:rsid w:val="009D5D9E"/>
    <w:rsid w:val="009E71F2"/>
    <w:rsid w:val="00A22D3E"/>
    <w:rsid w:val="00A30DB2"/>
    <w:rsid w:val="00AD6FA7"/>
    <w:rsid w:val="00AF1098"/>
    <w:rsid w:val="00B26258"/>
    <w:rsid w:val="00B45DB7"/>
    <w:rsid w:val="00B54E01"/>
    <w:rsid w:val="00B8221C"/>
    <w:rsid w:val="00BC1534"/>
    <w:rsid w:val="00C21F7E"/>
    <w:rsid w:val="00C62EB1"/>
    <w:rsid w:val="00CA2727"/>
    <w:rsid w:val="00CC6DAB"/>
    <w:rsid w:val="00CD622D"/>
    <w:rsid w:val="00CF76A9"/>
    <w:rsid w:val="00D20A3F"/>
    <w:rsid w:val="00D26718"/>
    <w:rsid w:val="00D363F0"/>
    <w:rsid w:val="00D615D4"/>
    <w:rsid w:val="00D71AE1"/>
    <w:rsid w:val="00D86246"/>
    <w:rsid w:val="00D931DA"/>
    <w:rsid w:val="00E23846"/>
    <w:rsid w:val="00E243F7"/>
    <w:rsid w:val="00EB6272"/>
    <w:rsid w:val="00EB6A63"/>
    <w:rsid w:val="00F3637E"/>
    <w:rsid w:val="00FE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FC55AB"/>
  <w15:docId w15:val="{E1D29454-934C-4573-A240-1B909B1F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1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D6FA7"/>
    <w:pPr>
      <w:keepNext/>
      <w:spacing w:before="240" w:after="60"/>
      <w:outlineLvl w:val="1"/>
    </w:pPr>
    <w:rPr>
      <w:rFonts w:ascii="Arial" w:hAnsi="Arial" w:cs="Arial"/>
      <w:b/>
      <w:bCs/>
      <w:i/>
      <w:iCs/>
      <w:sz w:val="28"/>
      <w:szCs w:val="28"/>
    </w:rPr>
  </w:style>
  <w:style w:type="paragraph" w:styleId="5">
    <w:name w:val="heading 5"/>
    <w:basedOn w:val="a"/>
    <w:next w:val="a"/>
    <w:link w:val="50"/>
    <w:qFormat/>
    <w:rsid w:val="00AD6FA7"/>
    <w:pPr>
      <w:keepNext/>
      <w:widowControl w:val="0"/>
      <w:autoSpaceDE w:val="0"/>
      <w:autoSpaceDN w:val="0"/>
      <w:adjustRightInd w:val="0"/>
      <w:spacing w:line="360" w:lineRule="auto"/>
      <w:ind w:firstLine="560"/>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6FA7"/>
    <w:rPr>
      <w:rFonts w:ascii="Arial" w:eastAsia="Times New Roman" w:hAnsi="Arial" w:cs="Arial"/>
      <w:b/>
      <w:bCs/>
      <w:i/>
      <w:iCs/>
      <w:sz w:val="28"/>
      <w:szCs w:val="28"/>
      <w:lang w:eastAsia="ru-RU"/>
    </w:rPr>
  </w:style>
  <w:style w:type="character" w:customStyle="1" w:styleId="50">
    <w:name w:val="Заголовок 5 Знак"/>
    <w:basedOn w:val="a0"/>
    <w:link w:val="5"/>
    <w:rsid w:val="00AD6FA7"/>
    <w:rPr>
      <w:rFonts w:ascii="Times New Roman" w:eastAsia="Times New Roman" w:hAnsi="Times New Roman" w:cs="Times New Roman"/>
      <w:b/>
      <w:sz w:val="24"/>
      <w:szCs w:val="20"/>
      <w:lang w:eastAsia="ru-RU"/>
    </w:rPr>
  </w:style>
  <w:style w:type="paragraph" w:styleId="a3">
    <w:name w:val="No Spacing"/>
    <w:uiPriority w:val="1"/>
    <w:qFormat/>
    <w:rsid w:val="00AD6FA7"/>
    <w:pPr>
      <w:spacing w:after="0" w:line="240" w:lineRule="auto"/>
    </w:pPr>
  </w:style>
  <w:style w:type="paragraph" w:styleId="a4">
    <w:name w:val="List Paragraph"/>
    <w:basedOn w:val="a"/>
    <w:uiPriority w:val="34"/>
    <w:qFormat/>
    <w:rsid w:val="00AD6FA7"/>
    <w:pPr>
      <w:ind w:left="720"/>
      <w:contextualSpacing/>
    </w:pPr>
  </w:style>
  <w:style w:type="paragraph" w:customStyle="1" w:styleId="21">
    <w:name w:val="Основной текст2"/>
    <w:basedOn w:val="a"/>
    <w:uiPriority w:val="99"/>
    <w:semiHidden/>
    <w:rsid w:val="00AD6FA7"/>
    <w:pPr>
      <w:widowControl w:val="0"/>
      <w:shd w:val="clear" w:color="auto" w:fill="FFFFFF"/>
      <w:spacing w:line="317" w:lineRule="exact"/>
      <w:ind w:hanging="540"/>
      <w:jc w:val="both"/>
    </w:pPr>
    <w:rPr>
      <w:sz w:val="26"/>
      <w:szCs w:val="26"/>
      <w:lang w:bidi="ru-RU"/>
    </w:rPr>
  </w:style>
  <w:style w:type="paragraph" w:customStyle="1" w:styleId="22">
    <w:name w:val="Обычный2"/>
    <w:uiPriority w:val="99"/>
    <w:semiHidden/>
    <w:rsid w:val="00AD6FA7"/>
    <w:pPr>
      <w:widowControl w:val="0"/>
      <w:snapToGrid w:val="0"/>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99"/>
    <w:rsid w:val="00AD6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D6FA7"/>
    <w:pPr>
      <w:spacing w:before="100" w:beforeAutospacing="1" w:after="100" w:afterAutospacing="1"/>
    </w:pPr>
  </w:style>
  <w:style w:type="character" w:styleId="a7">
    <w:name w:val="Strong"/>
    <w:basedOn w:val="a0"/>
    <w:uiPriority w:val="22"/>
    <w:qFormat/>
    <w:rsid w:val="00AD6FA7"/>
    <w:rPr>
      <w:b/>
      <w:bCs/>
    </w:rPr>
  </w:style>
  <w:style w:type="character" w:customStyle="1" w:styleId="apple-converted-space">
    <w:name w:val="apple-converted-space"/>
    <w:basedOn w:val="a0"/>
    <w:rsid w:val="00AD6FA7"/>
  </w:style>
  <w:style w:type="character" w:styleId="a8">
    <w:name w:val="Hyperlink"/>
    <w:basedOn w:val="a0"/>
    <w:unhideWhenUsed/>
    <w:rsid w:val="00AD6FA7"/>
    <w:rPr>
      <w:color w:val="0000FF"/>
      <w:u w:val="single"/>
    </w:rPr>
  </w:style>
  <w:style w:type="character" w:customStyle="1" w:styleId="submenu-table">
    <w:name w:val="submenu-table"/>
    <w:basedOn w:val="a0"/>
    <w:rsid w:val="00AD6FA7"/>
  </w:style>
  <w:style w:type="character" w:customStyle="1" w:styleId="butback">
    <w:name w:val="butback"/>
    <w:basedOn w:val="a0"/>
    <w:rsid w:val="00AD6FA7"/>
  </w:style>
  <w:style w:type="character" w:customStyle="1" w:styleId="FontStyle116">
    <w:name w:val="Font Style116"/>
    <w:basedOn w:val="a0"/>
    <w:uiPriority w:val="99"/>
    <w:rsid w:val="00AD6FA7"/>
    <w:rPr>
      <w:rFonts w:ascii="Arial" w:hAnsi="Arial" w:cs="Arial"/>
      <w:sz w:val="18"/>
      <w:szCs w:val="18"/>
    </w:rPr>
  </w:style>
  <w:style w:type="paragraph" w:customStyle="1" w:styleId="Style26">
    <w:name w:val="Style26"/>
    <w:basedOn w:val="a"/>
    <w:uiPriority w:val="99"/>
    <w:rsid w:val="00AD6FA7"/>
    <w:pPr>
      <w:widowControl w:val="0"/>
      <w:autoSpaceDE w:val="0"/>
      <w:autoSpaceDN w:val="0"/>
      <w:adjustRightInd w:val="0"/>
    </w:pPr>
    <w:rPr>
      <w:rFonts w:ascii="Arial" w:hAnsi="Arial" w:cs="Arial"/>
    </w:rPr>
  </w:style>
  <w:style w:type="character" w:customStyle="1" w:styleId="apple-style-span">
    <w:name w:val="apple-style-span"/>
    <w:basedOn w:val="a0"/>
    <w:uiPriority w:val="99"/>
    <w:rsid w:val="00AD6FA7"/>
    <w:rPr>
      <w:rFonts w:cs="Times New Roman"/>
    </w:rPr>
  </w:style>
  <w:style w:type="paragraph" w:customStyle="1" w:styleId="western">
    <w:name w:val="western"/>
    <w:basedOn w:val="a"/>
    <w:uiPriority w:val="99"/>
    <w:rsid w:val="00AD6FA7"/>
    <w:pPr>
      <w:spacing w:before="100" w:beforeAutospacing="1" w:after="100" w:afterAutospacing="1"/>
    </w:pPr>
  </w:style>
  <w:style w:type="paragraph" w:styleId="a9">
    <w:name w:val="Balloon Text"/>
    <w:basedOn w:val="a"/>
    <w:link w:val="aa"/>
    <w:uiPriority w:val="99"/>
    <w:semiHidden/>
    <w:unhideWhenUsed/>
    <w:rsid w:val="00AD6FA7"/>
    <w:rPr>
      <w:rFonts w:ascii="Segoe UI" w:hAnsi="Segoe UI" w:cs="Segoe UI"/>
      <w:sz w:val="18"/>
      <w:szCs w:val="18"/>
    </w:rPr>
  </w:style>
  <w:style w:type="character" w:customStyle="1" w:styleId="aa">
    <w:name w:val="Текст выноски Знак"/>
    <w:basedOn w:val="a0"/>
    <w:link w:val="a9"/>
    <w:uiPriority w:val="99"/>
    <w:semiHidden/>
    <w:rsid w:val="00AD6FA7"/>
    <w:rPr>
      <w:rFonts w:ascii="Segoe UI" w:eastAsia="Times New Roman" w:hAnsi="Segoe UI" w:cs="Segoe UI"/>
      <w:sz w:val="18"/>
      <w:szCs w:val="18"/>
      <w:lang w:eastAsia="ru-RU"/>
    </w:rPr>
  </w:style>
  <w:style w:type="paragraph" w:styleId="ab">
    <w:name w:val="header"/>
    <w:basedOn w:val="a"/>
    <w:link w:val="ac"/>
    <w:uiPriority w:val="99"/>
    <w:unhideWhenUsed/>
    <w:rsid w:val="00AD6FA7"/>
    <w:pPr>
      <w:tabs>
        <w:tab w:val="center" w:pos="4677"/>
        <w:tab w:val="right" w:pos="9355"/>
      </w:tabs>
    </w:pPr>
  </w:style>
  <w:style w:type="character" w:customStyle="1" w:styleId="ac">
    <w:name w:val="Верхний колонтитул Знак"/>
    <w:basedOn w:val="a0"/>
    <w:link w:val="ab"/>
    <w:uiPriority w:val="99"/>
    <w:rsid w:val="00AD6FA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D6FA7"/>
    <w:pPr>
      <w:tabs>
        <w:tab w:val="center" w:pos="4677"/>
        <w:tab w:val="right" w:pos="9355"/>
      </w:tabs>
    </w:pPr>
  </w:style>
  <w:style w:type="character" w:customStyle="1" w:styleId="ae">
    <w:name w:val="Нижний колонтитул Знак"/>
    <w:basedOn w:val="a0"/>
    <w:link w:val="ad"/>
    <w:uiPriority w:val="99"/>
    <w:rsid w:val="00AD6FA7"/>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AD6FA7"/>
    <w:pPr>
      <w:spacing w:after="120"/>
      <w:ind w:left="283"/>
    </w:pPr>
  </w:style>
  <w:style w:type="character" w:customStyle="1" w:styleId="af0">
    <w:name w:val="Основной текст с отступом Знак"/>
    <w:basedOn w:val="a0"/>
    <w:link w:val="af"/>
    <w:uiPriority w:val="99"/>
    <w:semiHidden/>
    <w:rsid w:val="00AD6FA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AD6FA7"/>
    <w:pPr>
      <w:spacing w:after="120" w:line="480" w:lineRule="auto"/>
      <w:ind w:left="283"/>
    </w:pPr>
  </w:style>
  <w:style w:type="character" w:customStyle="1" w:styleId="24">
    <w:name w:val="Основной текст с отступом 2 Знак"/>
    <w:basedOn w:val="a0"/>
    <w:link w:val="23"/>
    <w:uiPriority w:val="99"/>
    <w:semiHidden/>
    <w:rsid w:val="00AD6FA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AD6FA7"/>
    <w:pPr>
      <w:spacing w:after="120"/>
    </w:pPr>
    <w:rPr>
      <w:sz w:val="16"/>
      <w:szCs w:val="16"/>
    </w:rPr>
  </w:style>
  <w:style w:type="character" w:customStyle="1" w:styleId="30">
    <w:name w:val="Основной текст 3 Знак"/>
    <w:basedOn w:val="a0"/>
    <w:link w:val="3"/>
    <w:uiPriority w:val="99"/>
    <w:semiHidden/>
    <w:rsid w:val="00AD6FA7"/>
    <w:rPr>
      <w:rFonts w:ascii="Times New Roman" w:eastAsia="Times New Roman" w:hAnsi="Times New Roman" w:cs="Times New Roman"/>
      <w:sz w:val="16"/>
      <w:szCs w:val="16"/>
      <w:lang w:eastAsia="ru-RU"/>
    </w:rPr>
  </w:style>
  <w:style w:type="character" w:styleId="af1">
    <w:name w:val="footnote reference"/>
    <w:basedOn w:val="a0"/>
    <w:semiHidden/>
    <w:rsid w:val="00AD6FA7"/>
    <w:rPr>
      <w:vertAlign w:val="superscript"/>
    </w:rPr>
  </w:style>
  <w:style w:type="paragraph" w:styleId="af2">
    <w:name w:val="Plain Text"/>
    <w:basedOn w:val="a"/>
    <w:link w:val="af3"/>
    <w:rsid w:val="00AD6FA7"/>
    <w:rPr>
      <w:rFonts w:ascii="Courier New" w:hAnsi="Courier New"/>
      <w:sz w:val="20"/>
      <w:szCs w:val="20"/>
    </w:rPr>
  </w:style>
  <w:style w:type="character" w:customStyle="1" w:styleId="af3">
    <w:name w:val="Текст Знак"/>
    <w:basedOn w:val="a0"/>
    <w:link w:val="af2"/>
    <w:rsid w:val="00AD6FA7"/>
    <w:rPr>
      <w:rFonts w:ascii="Courier New" w:eastAsia="Times New Roman" w:hAnsi="Courier New" w:cs="Times New Roman"/>
      <w:sz w:val="20"/>
      <w:szCs w:val="20"/>
      <w:lang w:eastAsia="ru-RU"/>
    </w:rPr>
  </w:style>
  <w:style w:type="paragraph" w:customStyle="1" w:styleId="31">
    <w:name w:val="Основной текст3"/>
    <w:basedOn w:val="a"/>
    <w:link w:val="af4"/>
    <w:rsid w:val="00AD6FA7"/>
    <w:pPr>
      <w:widowControl w:val="0"/>
      <w:shd w:val="clear" w:color="auto" w:fill="FFFFFF"/>
      <w:spacing w:line="274" w:lineRule="exact"/>
      <w:ind w:hanging="360"/>
      <w:jc w:val="center"/>
    </w:pPr>
    <w:rPr>
      <w:color w:val="000000"/>
      <w:sz w:val="23"/>
      <w:szCs w:val="23"/>
    </w:rPr>
  </w:style>
  <w:style w:type="character" w:customStyle="1" w:styleId="25">
    <w:name w:val="Заголовок №2_"/>
    <w:basedOn w:val="a0"/>
    <w:link w:val="26"/>
    <w:rsid w:val="00AD6FA7"/>
    <w:rPr>
      <w:rFonts w:eastAsia="Times New Roman"/>
      <w:b/>
      <w:bCs/>
      <w:sz w:val="27"/>
      <w:szCs w:val="27"/>
      <w:shd w:val="clear" w:color="auto" w:fill="FFFFFF"/>
    </w:rPr>
  </w:style>
  <w:style w:type="character" w:customStyle="1" w:styleId="af4">
    <w:name w:val="Основной текст_"/>
    <w:basedOn w:val="a0"/>
    <w:link w:val="31"/>
    <w:rsid w:val="00AD6FA7"/>
    <w:rPr>
      <w:rFonts w:ascii="Times New Roman" w:eastAsia="Times New Roman" w:hAnsi="Times New Roman" w:cs="Times New Roman"/>
      <w:color w:val="000000"/>
      <w:sz w:val="23"/>
      <w:szCs w:val="23"/>
      <w:shd w:val="clear" w:color="auto" w:fill="FFFFFF"/>
      <w:lang w:eastAsia="ru-RU"/>
    </w:rPr>
  </w:style>
  <w:style w:type="character" w:customStyle="1" w:styleId="1">
    <w:name w:val="Основной текст1"/>
    <w:basedOn w:val="af4"/>
    <w:rsid w:val="00AD6FA7"/>
    <w:rPr>
      <w:rFonts w:ascii="Times New Roman" w:eastAsia="Times New Roman" w:hAnsi="Times New Roman" w:cs="Times New Roman"/>
      <w:color w:val="000000"/>
      <w:spacing w:val="0"/>
      <w:w w:val="100"/>
      <w:position w:val="0"/>
      <w:sz w:val="23"/>
      <w:szCs w:val="23"/>
      <w:u w:val="single"/>
      <w:shd w:val="clear" w:color="auto" w:fill="FFFFFF"/>
      <w:lang w:val="ru-RU" w:eastAsia="ru-RU"/>
    </w:rPr>
  </w:style>
  <w:style w:type="character" w:customStyle="1" w:styleId="af5">
    <w:name w:val="Основной текст + Полужирный"/>
    <w:basedOn w:val="af4"/>
    <w:rsid w:val="00AD6FA7"/>
    <w:rPr>
      <w:rFonts w:ascii="Times New Roman" w:eastAsia="Times New Roman" w:hAnsi="Times New Roman" w:cs="Times New Roman"/>
      <w:b/>
      <w:bCs/>
      <w:color w:val="000000"/>
      <w:spacing w:val="0"/>
      <w:w w:val="100"/>
      <w:position w:val="0"/>
      <w:sz w:val="23"/>
      <w:szCs w:val="23"/>
      <w:shd w:val="clear" w:color="auto" w:fill="FFFFFF"/>
      <w:lang w:val="ru-RU" w:eastAsia="ru-RU"/>
    </w:rPr>
  </w:style>
  <w:style w:type="character" w:customStyle="1" w:styleId="27">
    <w:name w:val="Основной текст (2)_"/>
    <w:basedOn w:val="a0"/>
    <w:link w:val="28"/>
    <w:rsid w:val="00AD6FA7"/>
    <w:rPr>
      <w:rFonts w:eastAsia="Times New Roman"/>
      <w:b/>
      <w:bCs/>
      <w:sz w:val="27"/>
      <w:szCs w:val="27"/>
      <w:shd w:val="clear" w:color="auto" w:fill="FFFFFF"/>
    </w:rPr>
  </w:style>
  <w:style w:type="character" w:customStyle="1" w:styleId="20pt">
    <w:name w:val="Основной текст + 20 pt"/>
    <w:basedOn w:val="af4"/>
    <w:rsid w:val="00AD6FA7"/>
    <w:rPr>
      <w:rFonts w:ascii="Times New Roman" w:eastAsia="Times New Roman" w:hAnsi="Times New Roman" w:cs="Times New Roman"/>
      <w:color w:val="000000"/>
      <w:spacing w:val="0"/>
      <w:w w:val="100"/>
      <w:position w:val="0"/>
      <w:sz w:val="40"/>
      <w:szCs w:val="40"/>
      <w:shd w:val="clear" w:color="auto" w:fill="FFFFFF"/>
      <w:lang w:val="ru-RU" w:eastAsia="ru-RU"/>
    </w:rPr>
  </w:style>
  <w:style w:type="character" w:customStyle="1" w:styleId="6Exact">
    <w:name w:val="Основной текст (6) Exact"/>
    <w:basedOn w:val="a0"/>
    <w:link w:val="6"/>
    <w:rsid w:val="00AD6FA7"/>
    <w:rPr>
      <w:rFonts w:eastAsia="Times New Roman"/>
      <w:b/>
      <w:bCs/>
      <w:sz w:val="28"/>
      <w:szCs w:val="28"/>
      <w:shd w:val="clear" w:color="auto" w:fill="FFFFFF"/>
    </w:rPr>
  </w:style>
  <w:style w:type="character" w:customStyle="1" w:styleId="Exact">
    <w:name w:val="Основной текст Exact"/>
    <w:basedOn w:val="a0"/>
    <w:rsid w:val="00AD6FA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7Exact">
    <w:name w:val="Основной текст (7) Exact"/>
    <w:basedOn w:val="a0"/>
    <w:link w:val="7"/>
    <w:rsid w:val="00AD6FA7"/>
    <w:rPr>
      <w:rFonts w:eastAsia="Times New Roman"/>
      <w:b/>
      <w:bCs/>
      <w:sz w:val="25"/>
      <w:szCs w:val="25"/>
      <w:shd w:val="clear" w:color="auto" w:fill="FFFFFF"/>
    </w:rPr>
  </w:style>
  <w:style w:type="character" w:customStyle="1" w:styleId="8Exact">
    <w:name w:val="Основной текст (8) Exact"/>
    <w:basedOn w:val="a0"/>
    <w:link w:val="8"/>
    <w:rsid w:val="00AD6FA7"/>
    <w:rPr>
      <w:rFonts w:ascii="Dotum" w:eastAsia="Dotum" w:hAnsi="Dotum" w:cs="Dotum"/>
      <w:shd w:val="clear" w:color="auto" w:fill="FFFFFF"/>
    </w:rPr>
  </w:style>
  <w:style w:type="character" w:customStyle="1" w:styleId="2Exact">
    <w:name w:val="Основной текст (2) Exact"/>
    <w:basedOn w:val="a0"/>
    <w:rsid w:val="00AD6FA7"/>
    <w:rPr>
      <w:rFonts w:ascii="Times New Roman" w:eastAsia="Times New Roman" w:hAnsi="Times New Roman" w:cs="Times New Roman"/>
      <w:b/>
      <w:bCs/>
      <w:i w:val="0"/>
      <w:iCs w:val="0"/>
      <w:smallCaps w:val="0"/>
      <w:strike w:val="0"/>
      <w:sz w:val="25"/>
      <w:szCs w:val="25"/>
      <w:u w:val="none"/>
    </w:rPr>
  </w:style>
  <w:style w:type="character" w:customStyle="1" w:styleId="9Exact">
    <w:name w:val="Основной текст (9) Exact"/>
    <w:basedOn w:val="a0"/>
    <w:link w:val="9"/>
    <w:rsid w:val="00AD6FA7"/>
    <w:rPr>
      <w:rFonts w:eastAsia="Times New Roman"/>
      <w:b/>
      <w:bCs/>
      <w:spacing w:val="-1"/>
      <w:sz w:val="25"/>
      <w:szCs w:val="25"/>
      <w:shd w:val="clear" w:color="auto" w:fill="FFFFFF"/>
    </w:rPr>
  </w:style>
  <w:style w:type="character" w:customStyle="1" w:styleId="10Exact">
    <w:name w:val="Основной текст (10) Exact"/>
    <w:basedOn w:val="a0"/>
    <w:link w:val="10"/>
    <w:rsid w:val="00AD6FA7"/>
    <w:rPr>
      <w:rFonts w:eastAsia="Times New Roman"/>
      <w:b/>
      <w:bCs/>
      <w:spacing w:val="7"/>
      <w:shd w:val="clear" w:color="auto" w:fill="FFFFFF"/>
    </w:rPr>
  </w:style>
  <w:style w:type="character" w:customStyle="1" w:styleId="11Exact">
    <w:name w:val="Основной текст (11) Exact"/>
    <w:basedOn w:val="a0"/>
    <w:link w:val="11"/>
    <w:rsid w:val="00AD6FA7"/>
    <w:rPr>
      <w:rFonts w:eastAsia="Times New Roman"/>
      <w:b/>
      <w:bCs/>
      <w:spacing w:val="1"/>
      <w:sz w:val="25"/>
      <w:szCs w:val="25"/>
      <w:shd w:val="clear" w:color="auto" w:fill="FFFFFF"/>
    </w:rPr>
  </w:style>
  <w:style w:type="character" w:customStyle="1" w:styleId="12Exact">
    <w:name w:val="Основной текст (12) Exact"/>
    <w:basedOn w:val="a0"/>
    <w:link w:val="12"/>
    <w:rsid w:val="00AD6FA7"/>
    <w:rPr>
      <w:rFonts w:eastAsia="Times New Roman"/>
      <w:b/>
      <w:bCs/>
      <w:spacing w:val="10"/>
      <w:shd w:val="clear" w:color="auto" w:fill="FFFFFF"/>
    </w:rPr>
  </w:style>
  <w:style w:type="character" w:customStyle="1" w:styleId="13">
    <w:name w:val="Заголовок №1"/>
    <w:basedOn w:val="a0"/>
    <w:rsid w:val="00AD6FA7"/>
    <w:rPr>
      <w:rFonts w:ascii="Times New Roman" w:eastAsia="Times New Roman" w:hAnsi="Times New Roman" w:cs="Times New Roman"/>
      <w:b/>
      <w:bCs/>
      <w:i/>
      <w:iCs/>
      <w:smallCaps w:val="0"/>
      <w:strike w:val="0"/>
      <w:color w:val="000000"/>
      <w:spacing w:val="0"/>
      <w:w w:val="100"/>
      <w:position w:val="0"/>
      <w:sz w:val="31"/>
      <w:szCs w:val="31"/>
      <w:u w:val="single"/>
      <w:lang w:val="ru-RU"/>
    </w:rPr>
  </w:style>
  <w:style w:type="character" w:customStyle="1" w:styleId="11pt">
    <w:name w:val="Заголовок №1 + Интервал 1 pt"/>
    <w:basedOn w:val="a0"/>
    <w:rsid w:val="00AD6FA7"/>
    <w:rPr>
      <w:rFonts w:ascii="Times New Roman" w:eastAsia="Times New Roman" w:hAnsi="Times New Roman" w:cs="Times New Roman"/>
      <w:b/>
      <w:bCs/>
      <w:i/>
      <w:iCs/>
      <w:smallCaps w:val="0"/>
      <w:strike w:val="0"/>
      <w:color w:val="000000"/>
      <w:spacing w:val="30"/>
      <w:w w:val="100"/>
      <w:position w:val="0"/>
      <w:sz w:val="31"/>
      <w:szCs w:val="31"/>
      <w:u w:val="single"/>
      <w:lang w:val="ru-RU"/>
    </w:rPr>
  </w:style>
  <w:style w:type="character" w:customStyle="1" w:styleId="af6">
    <w:name w:val="Подпись к таблице"/>
    <w:basedOn w:val="a0"/>
    <w:rsid w:val="00AD6F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2">
    <w:name w:val="Основной текст (3)"/>
    <w:basedOn w:val="a0"/>
    <w:rsid w:val="00AD6FA7"/>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af7">
    <w:name w:val="Колонтитул"/>
    <w:basedOn w:val="a0"/>
    <w:rsid w:val="00AD6FA7"/>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Impact14pt">
    <w:name w:val="Основной текст + Impact;14 pt"/>
    <w:basedOn w:val="af4"/>
    <w:rsid w:val="00AD6FA7"/>
    <w:rPr>
      <w:rFonts w:ascii="Impact" w:eastAsia="Impact" w:hAnsi="Impact" w:cs="Impact"/>
      <w:color w:val="000000"/>
      <w:spacing w:val="0"/>
      <w:w w:val="100"/>
      <w:position w:val="0"/>
      <w:sz w:val="28"/>
      <w:szCs w:val="28"/>
      <w:shd w:val="clear" w:color="auto" w:fill="FFFFFF"/>
      <w:lang w:eastAsia="ru-RU"/>
    </w:rPr>
  </w:style>
  <w:style w:type="character" w:customStyle="1" w:styleId="14Exact">
    <w:name w:val="Основной текст (14) Exact"/>
    <w:basedOn w:val="a0"/>
    <w:link w:val="14"/>
    <w:rsid w:val="00AD6FA7"/>
    <w:rPr>
      <w:rFonts w:ascii="Georgia" w:eastAsia="Georgia" w:hAnsi="Georgia" w:cs="Georgia"/>
      <w:b/>
      <w:bCs/>
      <w:spacing w:val="36"/>
      <w:sz w:val="26"/>
      <w:szCs w:val="26"/>
      <w:shd w:val="clear" w:color="auto" w:fill="FFFFFF"/>
      <w:lang w:val="en-US"/>
    </w:rPr>
  </w:style>
  <w:style w:type="character" w:customStyle="1" w:styleId="130">
    <w:name w:val="Основной текст (13)"/>
    <w:basedOn w:val="a0"/>
    <w:rsid w:val="00AD6FA7"/>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af8">
    <w:name w:val="Основной текст + Курсив"/>
    <w:basedOn w:val="af4"/>
    <w:rsid w:val="00AD6FA7"/>
    <w:rPr>
      <w:rFonts w:ascii="Times New Roman" w:eastAsia="Times New Roman" w:hAnsi="Times New Roman" w:cs="Times New Roman"/>
      <w:i/>
      <w:iCs/>
      <w:color w:val="000000"/>
      <w:spacing w:val="0"/>
      <w:w w:val="100"/>
      <w:position w:val="0"/>
      <w:sz w:val="23"/>
      <w:szCs w:val="23"/>
      <w:shd w:val="clear" w:color="auto" w:fill="FFFFFF"/>
      <w:lang w:val="ru-RU" w:eastAsia="ru-RU"/>
    </w:rPr>
  </w:style>
  <w:style w:type="character" w:customStyle="1" w:styleId="16Exact">
    <w:name w:val="Основной текст (16) Exact"/>
    <w:basedOn w:val="a0"/>
    <w:link w:val="16"/>
    <w:rsid w:val="00AD6FA7"/>
    <w:rPr>
      <w:rFonts w:eastAsia="Times New Roman"/>
      <w:i/>
      <w:iCs/>
      <w:sz w:val="25"/>
      <w:szCs w:val="25"/>
      <w:shd w:val="clear" w:color="auto" w:fill="FFFFFF"/>
    </w:rPr>
  </w:style>
  <w:style w:type="character" w:customStyle="1" w:styleId="33">
    <w:name w:val="Подпись к таблице (3)_"/>
    <w:basedOn w:val="a0"/>
    <w:link w:val="34"/>
    <w:rsid w:val="00AD6FA7"/>
    <w:rPr>
      <w:rFonts w:eastAsia="Times New Roman"/>
      <w:b/>
      <w:bCs/>
      <w:sz w:val="27"/>
      <w:szCs w:val="27"/>
      <w:shd w:val="clear" w:color="auto" w:fill="FFFFFF"/>
    </w:rPr>
  </w:style>
  <w:style w:type="character" w:customStyle="1" w:styleId="32pt">
    <w:name w:val="Подпись к таблице (3) + Интервал 2 pt"/>
    <w:basedOn w:val="33"/>
    <w:rsid w:val="00AD6FA7"/>
    <w:rPr>
      <w:rFonts w:eastAsia="Times New Roman"/>
      <w:b/>
      <w:bCs/>
      <w:color w:val="000000"/>
      <w:spacing w:val="40"/>
      <w:w w:val="100"/>
      <w:position w:val="0"/>
      <w:sz w:val="27"/>
      <w:szCs w:val="27"/>
      <w:shd w:val="clear" w:color="auto" w:fill="FFFFFF"/>
      <w:lang w:val="ru-RU"/>
    </w:rPr>
  </w:style>
  <w:style w:type="paragraph" w:customStyle="1" w:styleId="26">
    <w:name w:val="Заголовок №2"/>
    <w:basedOn w:val="a"/>
    <w:link w:val="25"/>
    <w:rsid w:val="00AD6FA7"/>
    <w:pPr>
      <w:widowControl w:val="0"/>
      <w:shd w:val="clear" w:color="auto" w:fill="FFFFFF"/>
      <w:spacing w:after="240" w:line="322" w:lineRule="exact"/>
      <w:jc w:val="center"/>
      <w:outlineLvl w:val="1"/>
    </w:pPr>
    <w:rPr>
      <w:rFonts w:asciiTheme="minorHAnsi" w:hAnsiTheme="minorHAnsi" w:cstheme="minorBidi"/>
      <w:b/>
      <w:bCs/>
      <w:sz w:val="27"/>
      <w:szCs w:val="27"/>
      <w:lang w:eastAsia="en-US"/>
    </w:rPr>
  </w:style>
  <w:style w:type="paragraph" w:customStyle="1" w:styleId="28">
    <w:name w:val="Основной текст (2)"/>
    <w:basedOn w:val="a"/>
    <w:link w:val="27"/>
    <w:rsid w:val="00AD6FA7"/>
    <w:pPr>
      <w:widowControl w:val="0"/>
      <w:shd w:val="clear" w:color="auto" w:fill="FFFFFF"/>
      <w:spacing w:line="322" w:lineRule="exact"/>
    </w:pPr>
    <w:rPr>
      <w:rFonts w:asciiTheme="minorHAnsi" w:hAnsiTheme="minorHAnsi" w:cstheme="minorBidi"/>
      <w:b/>
      <w:bCs/>
      <w:sz w:val="27"/>
      <w:szCs w:val="27"/>
      <w:lang w:eastAsia="en-US"/>
    </w:rPr>
  </w:style>
  <w:style w:type="paragraph" w:customStyle="1" w:styleId="6">
    <w:name w:val="Основной текст (6)"/>
    <w:basedOn w:val="a"/>
    <w:link w:val="6Exact"/>
    <w:rsid w:val="00AD6FA7"/>
    <w:pPr>
      <w:widowControl w:val="0"/>
      <w:shd w:val="clear" w:color="auto" w:fill="FFFFFF"/>
      <w:spacing w:line="0" w:lineRule="atLeast"/>
    </w:pPr>
    <w:rPr>
      <w:rFonts w:asciiTheme="minorHAnsi" w:hAnsiTheme="minorHAnsi" w:cstheme="minorBidi"/>
      <w:b/>
      <w:bCs/>
      <w:sz w:val="28"/>
      <w:szCs w:val="28"/>
      <w:lang w:eastAsia="en-US"/>
    </w:rPr>
  </w:style>
  <w:style w:type="paragraph" w:customStyle="1" w:styleId="7">
    <w:name w:val="Основной текст (7)"/>
    <w:basedOn w:val="a"/>
    <w:link w:val="7Exact"/>
    <w:rsid w:val="00AD6FA7"/>
    <w:pPr>
      <w:widowControl w:val="0"/>
      <w:shd w:val="clear" w:color="auto" w:fill="FFFFFF"/>
      <w:spacing w:line="0" w:lineRule="atLeast"/>
    </w:pPr>
    <w:rPr>
      <w:rFonts w:asciiTheme="minorHAnsi" w:hAnsiTheme="minorHAnsi" w:cstheme="minorBidi"/>
      <w:b/>
      <w:bCs/>
      <w:sz w:val="25"/>
      <w:szCs w:val="25"/>
      <w:lang w:eastAsia="en-US"/>
    </w:rPr>
  </w:style>
  <w:style w:type="paragraph" w:customStyle="1" w:styleId="8">
    <w:name w:val="Основной текст (8)"/>
    <w:basedOn w:val="a"/>
    <w:link w:val="8Exact"/>
    <w:rsid w:val="00AD6FA7"/>
    <w:pPr>
      <w:widowControl w:val="0"/>
      <w:shd w:val="clear" w:color="auto" w:fill="FFFFFF"/>
      <w:spacing w:line="0" w:lineRule="atLeast"/>
    </w:pPr>
    <w:rPr>
      <w:rFonts w:ascii="Dotum" w:eastAsia="Dotum" w:hAnsi="Dotum" w:cs="Dotum"/>
      <w:sz w:val="22"/>
      <w:szCs w:val="22"/>
      <w:lang w:eastAsia="en-US"/>
    </w:rPr>
  </w:style>
  <w:style w:type="paragraph" w:customStyle="1" w:styleId="9">
    <w:name w:val="Основной текст (9)"/>
    <w:basedOn w:val="a"/>
    <w:link w:val="9Exact"/>
    <w:rsid w:val="00AD6FA7"/>
    <w:pPr>
      <w:widowControl w:val="0"/>
      <w:shd w:val="clear" w:color="auto" w:fill="FFFFFF"/>
      <w:spacing w:line="0" w:lineRule="atLeast"/>
    </w:pPr>
    <w:rPr>
      <w:rFonts w:asciiTheme="minorHAnsi" w:hAnsiTheme="minorHAnsi" w:cstheme="minorBidi"/>
      <w:b/>
      <w:bCs/>
      <w:spacing w:val="-1"/>
      <w:sz w:val="25"/>
      <w:szCs w:val="25"/>
      <w:lang w:eastAsia="en-US"/>
    </w:rPr>
  </w:style>
  <w:style w:type="paragraph" w:customStyle="1" w:styleId="10">
    <w:name w:val="Основной текст (10)"/>
    <w:basedOn w:val="a"/>
    <w:link w:val="10Exact"/>
    <w:rsid w:val="00AD6FA7"/>
    <w:pPr>
      <w:widowControl w:val="0"/>
      <w:shd w:val="clear" w:color="auto" w:fill="FFFFFF"/>
      <w:spacing w:line="0" w:lineRule="atLeast"/>
    </w:pPr>
    <w:rPr>
      <w:rFonts w:asciiTheme="minorHAnsi" w:hAnsiTheme="minorHAnsi" w:cstheme="minorBidi"/>
      <w:b/>
      <w:bCs/>
      <w:spacing w:val="7"/>
      <w:sz w:val="22"/>
      <w:szCs w:val="22"/>
      <w:lang w:eastAsia="en-US"/>
    </w:rPr>
  </w:style>
  <w:style w:type="paragraph" w:customStyle="1" w:styleId="11">
    <w:name w:val="Основной текст (11)"/>
    <w:basedOn w:val="a"/>
    <w:link w:val="11Exact"/>
    <w:rsid w:val="00AD6FA7"/>
    <w:pPr>
      <w:widowControl w:val="0"/>
      <w:shd w:val="clear" w:color="auto" w:fill="FFFFFF"/>
      <w:spacing w:after="1080" w:line="0" w:lineRule="atLeast"/>
    </w:pPr>
    <w:rPr>
      <w:rFonts w:asciiTheme="minorHAnsi" w:hAnsiTheme="minorHAnsi" w:cstheme="minorBidi"/>
      <w:b/>
      <w:bCs/>
      <w:spacing w:val="1"/>
      <w:sz w:val="25"/>
      <w:szCs w:val="25"/>
      <w:lang w:eastAsia="en-US"/>
    </w:rPr>
  </w:style>
  <w:style w:type="paragraph" w:customStyle="1" w:styleId="12">
    <w:name w:val="Основной текст (12)"/>
    <w:basedOn w:val="a"/>
    <w:link w:val="12Exact"/>
    <w:rsid w:val="00AD6FA7"/>
    <w:pPr>
      <w:widowControl w:val="0"/>
      <w:shd w:val="clear" w:color="auto" w:fill="FFFFFF"/>
      <w:spacing w:before="1080" w:line="0" w:lineRule="atLeast"/>
    </w:pPr>
    <w:rPr>
      <w:rFonts w:asciiTheme="minorHAnsi" w:hAnsiTheme="minorHAnsi" w:cstheme="minorBidi"/>
      <w:b/>
      <w:bCs/>
      <w:spacing w:val="10"/>
      <w:sz w:val="22"/>
      <w:szCs w:val="22"/>
      <w:lang w:eastAsia="en-US"/>
    </w:rPr>
  </w:style>
  <w:style w:type="paragraph" w:customStyle="1" w:styleId="14">
    <w:name w:val="Основной текст (14)"/>
    <w:basedOn w:val="a"/>
    <w:link w:val="14Exact"/>
    <w:rsid w:val="00AD6FA7"/>
    <w:pPr>
      <w:widowControl w:val="0"/>
      <w:shd w:val="clear" w:color="auto" w:fill="FFFFFF"/>
      <w:spacing w:line="0" w:lineRule="atLeast"/>
    </w:pPr>
    <w:rPr>
      <w:rFonts w:ascii="Georgia" w:eastAsia="Georgia" w:hAnsi="Georgia" w:cs="Georgia"/>
      <w:b/>
      <w:bCs/>
      <w:spacing w:val="36"/>
      <w:sz w:val="26"/>
      <w:szCs w:val="26"/>
      <w:lang w:val="en-US" w:eastAsia="en-US"/>
    </w:rPr>
  </w:style>
  <w:style w:type="paragraph" w:customStyle="1" w:styleId="16">
    <w:name w:val="Основной текст (16)"/>
    <w:basedOn w:val="a"/>
    <w:link w:val="16Exact"/>
    <w:rsid w:val="00AD6FA7"/>
    <w:pPr>
      <w:widowControl w:val="0"/>
      <w:shd w:val="clear" w:color="auto" w:fill="FFFFFF"/>
      <w:spacing w:line="0" w:lineRule="atLeast"/>
    </w:pPr>
    <w:rPr>
      <w:rFonts w:asciiTheme="minorHAnsi" w:hAnsiTheme="minorHAnsi" w:cstheme="minorBidi"/>
      <w:i/>
      <w:iCs/>
      <w:sz w:val="25"/>
      <w:szCs w:val="25"/>
      <w:lang w:eastAsia="en-US"/>
    </w:rPr>
  </w:style>
  <w:style w:type="paragraph" w:customStyle="1" w:styleId="34">
    <w:name w:val="Подпись к таблице (3)"/>
    <w:basedOn w:val="a"/>
    <w:link w:val="33"/>
    <w:rsid w:val="00AD6FA7"/>
    <w:pPr>
      <w:widowControl w:val="0"/>
      <w:shd w:val="clear" w:color="auto" w:fill="FFFFFF"/>
      <w:spacing w:line="0" w:lineRule="atLeast"/>
    </w:pPr>
    <w:rPr>
      <w:rFonts w:asciiTheme="minorHAnsi" w:hAnsiTheme="minorHAnsi" w:cstheme="minorBidi"/>
      <w:b/>
      <w:bCs/>
      <w:sz w:val="27"/>
      <w:szCs w:val="27"/>
      <w:lang w:eastAsia="en-US"/>
    </w:rPr>
  </w:style>
  <w:style w:type="character" w:styleId="af9">
    <w:name w:val="Emphasis"/>
    <w:basedOn w:val="a0"/>
    <w:uiPriority w:val="20"/>
    <w:qFormat/>
    <w:rsid w:val="00E24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3851">
      <w:bodyDiv w:val="1"/>
      <w:marLeft w:val="0"/>
      <w:marRight w:val="0"/>
      <w:marTop w:val="0"/>
      <w:marBottom w:val="0"/>
      <w:divBdr>
        <w:top w:val="none" w:sz="0" w:space="0" w:color="auto"/>
        <w:left w:val="none" w:sz="0" w:space="0" w:color="auto"/>
        <w:bottom w:val="none" w:sz="0" w:space="0" w:color="auto"/>
        <w:right w:val="none" w:sz="0" w:space="0" w:color="auto"/>
      </w:divBdr>
    </w:div>
    <w:div w:id="247496108">
      <w:bodyDiv w:val="1"/>
      <w:marLeft w:val="0"/>
      <w:marRight w:val="0"/>
      <w:marTop w:val="0"/>
      <w:marBottom w:val="0"/>
      <w:divBdr>
        <w:top w:val="none" w:sz="0" w:space="0" w:color="auto"/>
        <w:left w:val="none" w:sz="0" w:space="0" w:color="auto"/>
        <w:bottom w:val="none" w:sz="0" w:space="0" w:color="auto"/>
        <w:right w:val="none" w:sz="0" w:space="0" w:color="auto"/>
      </w:divBdr>
    </w:div>
    <w:div w:id="265845416">
      <w:bodyDiv w:val="1"/>
      <w:marLeft w:val="0"/>
      <w:marRight w:val="0"/>
      <w:marTop w:val="0"/>
      <w:marBottom w:val="0"/>
      <w:divBdr>
        <w:top w:val="none" w:sz="0" w:space="0" w:color="auto"/>
        <w:left w:val="none" w:sz="0" w:space="0" w:color="auto"/>
        <w:bottom w:val="none" w:sz="0" w:space="0" w:color="auto"/>
        <w:right w:val="none" w:sz="0" w:space="0" w:color="auto"/>
      </w:divBdr>
    </w:div>
    <w:div w:id="279265515">
      <w:bodyDiv w:val="1"/>
      <w:marLeft w:val="0"/>
      <w:marRight w:val="0"/>
      <w:marTop w:val="0"/>
      <w:marBottom w:val="0"/>
      <w:divBdr>
        <w:top w:val="none" w:sz="0" w:space="0" w:color="auto"/>
        <w:left w:val="none" w:sz="0" w:space="0" w:color="auto"/>
        <w:bottom w:val="none" w:sz="0" w:space="0" w:color="auto"/>
        <w:right w:val="none" w:sz="0" w:space="0" w:color="auto"/>
      </w:divBdr>
    </w:div>
    <w:div w:id="711341927">
      <w:bodyDiv w:val="1"/>
      <w:marLeft w:val="0"/>
      <w:marRight w:val="0"/>
      <w:marTop w:val="0"/>
      <w:marBottom w:val="0"/>
      <w:divBdr>
        <w:top w:val="none" w:sz="0" w:space="0" w:color="auto"/>
        <w:left w:val="none" w:sz="0" w:space="0" w:color="auto"/>
        <w:bottom w:val="none" w:sz="0" w:space="0" w:color="auto"/>
        <w:right w:val="none" w:sz="0" w:space="0" w:color="auto"/>
      </w:divBdr>
    </w:div>
    <w:div w:id="751243450">
      <w:bodyDiv w:val="1"/>
      <w:marLeft w:val="0"/>
      <w:marRight w:val="0"/>
      <w:marTop w:val="0"/>
      <w:marBottom w:val="0"/>
      <w:divBdr>
        <w:top w:val="none" w:sz="0" w:space="0" w:color="auto"/>
        <w:left w:val="none" w:sz="0" w:space="0" w:color="auto"/>
        <w:bottom w:val="none" w:sz="0" w:space="0" w:color="auto"/>
        <w:right w:val="none" w:sz="0" w:space="0" w:color="auto"/>
      </w:divBdr>
    </w:div>
    <w:div w:id="1051727522">
      <w:bodyDiv w:val="1"/>
      <w:marLeft w:val="0"/>
      <w:marRight w:val="0"/>
      <w:marTop w:val="0"/>
      <w:marBottom w:val="0"/>
      <w:divBdr>
        <w:top w:val="none" w:sz="0" w:space="0" w:color="auto"/>
        <w:left w:val="none" w:sz="0" w:space="0" w:color="auto"/>
        <w:bottom w:val="none" w:sz="0" w:space="0" w:color="auto"/>
        <w:right w:val="none" w:sz="0" w:space="0" w:color="auto"/>
      </w:divBdr>
    </w:div>
    <w:div w:id="1730498362">
      <w:bodyDiv w:val="1"/>
      <w:marLeft w:val="0"/>
      <w:marRight w:val="0"/>
      <w:marTop w:val="0"/>
      <w:marBottom w:val="0"/>
      <w:divBdr>
        <w:top w:val="none" w:sz="0" w:space="0" w:color="auto"/>
        <w:left w:val="none" w:sz="0" w:space="0" w:color="auto"/>
        <w:bottom w:val="none" w:sz="0" w:space="0" w:color="auto"/>
        <w:right w:val="none" w:sz="0" w:space="0" w:color="auto"/>
      </w:divBdr>
    </w:div>
    <w:div w:id="1779565598">
      <w:bodyDiv w:val="1"/>
      <w:marLeft w:val="0"/>
      <w:marRight w:val="0"/>
      <w:marTop w:val="0"/>
      <w:marBottom w:val="0"/>
      <w:divBdr>
        <w:top w:val="none" w:sz="0" w:space="0" w:color="auto"/>
        <w:left w:val="none" w:sz="0" w:space="0" w:color="auto"/>
        <w:bottom w:val="none" w:sz="0" w:space="0" w:color="auto"/>
        <w:right w:val="none" w:sz="0" w:space="0" w:color="auto"/>
      </w:divBdr>
    </w:div>
    <w:div w:id="1845320115">
      <w:bodyDiv w:val="1"/>
      <w:marLeft w:val="0"/>
      <w:marRight w:val="0"/>
      <w:marTop w:val="0"/>
      <w:marBottom w:val="0"/>
      <w:divBdr>
        <w:top w:val="none" w:sz="0" w:space="0" w:color="auto"/>
        <w:left w:val="none" w:sz="0" w:space="0" w:color="auto"/>
        <w:bottom w:val="none" w:sz="0" w:space="0" w:color="auto"/>
        <w:right w:val="none" w:sz="0" w:space="0" w:color="auto"/>
      </w:divBdr>
    </w:div>
    <w:div w:id="1924561927">
      <w:bodyDiv w:val="1"/>
      <w:marLeft w:val="0"/>
      <w:marRight w:val="0"/>
      <w:marTop w:val="0"/>
      <w:marBottom w:val="0"/>
      <w:divBdr>
        <w:top w:val="none" w:sz="0" w:space="0" w:color="auto"/>
        <w:left w:val="none" w:sz="0" w:space="0" w:color="auto"/>
        <w:bottom w:val="none" w:sz="0" w:space="0" w:color="auto"/>
        <w:right w:val="none" w:sz="0" w:space="0" w:color="auto"/>
      </w:divBdr>
    </w:div>
    <w:div w:id="1993286215">
      <w:bodyDiv w:val="1"/>
      <w:marLeft w:val="0"/>
      <w:marRight w:val="0"/>
      <w:marTop w:val="0"/>
      <w:marBottom w:val="0"/>
      <w:divBdr>
        <w:top w:val="none" w:sz="0" w:space="0" w:color="auto"/>
        <w:left w:val="none" w:sz="0" w:space="0" w:color="auto"/>
        <w:bottom w:val="none" w:sz="0" w:space="0" w:color="auto"/>
        <w:right w:val="none" w:sz="0" w:space="0" w:color="auto"/>
      </w:divBdr>
    </w:div>
    <w:div w:id="2017657650">
      <w:bodyDiv w:val="1"/>
      <w:marLeft w:val="0"/>
      <w:marRight w:val="0"/>
      <w:marTop w:val="0"/>
      <w:marBottom w:val="0"/>
      <w:divBdr>
        <w:top w:val="none" w:sz="0" w:space="0" w:color="auto"/>
        <w:left w:val="none" w:sz="0" w:space="0" w:color="auto"/>
        <w:bottom w:val="none" w:sz="0" w:space="0" w:color="auto"/>
        <w:right w:val="none" w:sz="0" w:space="0" w:color="auto"/>
      </w:divBdr>
    </w:div>
    <w:div w:id="2039768183">
      <w:bodyDiv w:val="1"/>
      <w:marLeft w:val="0"/>
      <w:marRight w:val="0"/>
      <w:marTop w:val="0"/>
      <w:marBottom w:val="0"/>
      <w:divBdr>
        <w:top w:val="none" w:sz="0" w:space="0" w:color="auto"/>
        <w:left w:val="none" w:sz="0" w:space="0" w:color="auto"/>
        <w:bottom w:val="none" w:sz="0" w:space="0" w:color="auto"/>
        <w:right w:val="none" w:sz="0" w:space="0" w:color="auto"/>
      </w:divBdr>
    </w:div>
    <w:div w:id="2042049663">
      <w:bodyDiv w:val="1"/>
      <w:marLeft w:val="0"/>
      <w:marRight w:val="0"/>
      <w:marTop w:val="0"/>
      <w:marBottom w:val="0"/>
      <w:divBdr>
        <w:top w:val="none" w:sz="0" w:space="0" w:color="auto"/>
        <w:left w:val="none" w:sz="0" w:space="0" w:color="auto"/>
        <w:bottom w:val="none" w:sz="0" w:space="0" w:color="auto"/>
        <w:right w:val="none" w:sz="0" w:space="0" w:color="auto"/>
      </w:divBdr>
    </w:div>
    <w:div w:id="20852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0BA9E-4389-4661-BF4A-26C5B6DF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20</Pages>
  <Words>5513</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2021-08-04T10:25:00Z</cp:lastPrinted>
  <dcterms:created xsi:type="dcterms:W3CDTF">2020-07-29T19:32:00Z</dcterms:created>
  <dcterms:modified xsi:type="dcterms:W3CDTF">2021-08-09T07:57:00Z</dcterms:modified>
</cp:coreProperties>
</file>