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68" w:rsidRDefault="00BC3036">
      <w:pPr>
        <w:spacing w:after="29" w:line="259" w:lineRule="auto"/>
        <w:ind w:left="1928"/>
        <w:jc w:val="left"/>
      </w:pPr>
      <w:r>
        <w:rPr>
          <w:b/>
          <w:sz w:val="22"/>
        </w:rPr>
        <w:t xml:space="preserve">Муниципальное бюджетное общеобразовательное учреждение </w:t>
      </w:r>
    </w:p>
    <w:p w:rsidR="00DE7A68" w:rsidRDefault="00BC3036">
      <w:pPr>
        <w:spacing w:after="29" w:line="259" w:lineRule="auto"/>
        <w:ind w:left="1275"/>
        <w:jc w:val="left"/>
      </w:pPr>
      <w:r>
        <w:rPr>
          <w:b/>
          <w:sz w:val="22"/>
        </w:rPr>
        <w:t xml:space="preserve">«Средняя общеобразовательная школа №60 имени героев Курской битвы» </w:t>
      </w:r>
    </w:p>
    <w:p w:rsidR="00DE7A68" w:rsidRDefault="00BC3036">
      <w:pPr>
        <w:spacing w:after="0" w:line="259" w:lineRule="auto"/>
        <w:ind w:left="63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472" w:type="dxa"/>
        <w:tblInd w:w="-108" w:type="dxa"/>
        <w:tblCellMar>
          <w:top w:w="6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061"/>
        <w:gridCol w:w="3149"/>
        <w:gridCol w:w="3262"/>
      </w:tblGrid>
      <w:tr w:rsidR="00372756" w:rsidRPr="00372756" w:rsidTr="00EF2403">
        <w:trPr>
          <w:trHeight w:val="304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56" w:rsidRPr="00372756" w:rsidRDefault="00372756" w:rsidP="00372756">
            <w:pPr>
              <w:spacing w:after="0" w:line="238" w:lineRule="auto"/>
              <w:ind w:left="602" w:right="600" w:firstLine="0"/>
              <w:jc w:val="center"/>
            </w:pPr>
            <w:r w:rsidRPr="00372756">
              <w:rPr>
                <w:b/>
                <w:sz w:val="24"/>
              </w:rPr>
              <w:t xml:space="preserve">Рассмотрена на заседании </w:t>
            </w:r>
          </w:p>
          <w:p w:rsidR="00372756" w:rsidRPr="00372756" w:rsidRDefault="00372756" w:rsidP="00372756">
            <w:pPr>
              <w:spacing w:after="26" w:line="259" w:lineRule="auto"/>
              <w:ind w:left="0" w:right="61" w:firstLine="0"/>
              <w:jc w:val="center"/>
            </w:pPr>
            <w:r w:rsidRPr="00372756">
              <w:rPr>
                <w:b/>
                <w:sz w:val="24"/>
              </w:rPr>
              <w:t xml:space="preserve">методического </w:t>
            </w:r>
          </w:p>
          <w:p w:rsidR="00372756" w:rsidRPr="00372756" w:rsidRDefault="00372756" w:rsidP="00372756">
            <w:pPr>
              <w:spacing w:after="0" w:line="259" w:lineRule="auto"/>
              <w:ind w:left="0" w:right="60" w:firstLine="0"/>
              <w:jc w:val="center"/>
            </w:pPr>
            <w:r w:rsidRPr="00372756">
              <w:rPr>
                <w:b/>
                <w:sz w:val="24"/>
              </w:rPr>
              <w:t xml:space="preserve">объединения учителей  </w:t>
            </w:r>
          </w:p>
          <w:p w:rsidR="00372756" w:rsidRPr="00372756" w:rsidRDefault="00372756" w:rsidP="00372756">
            <w:pPr>
              <w:spacing w:after="0" w:line="274" w:lineRule="auto"/>
              <w:ind w:left="0" w:firstLine="161"/>
              <w:jc w:val="left"/>
            </w:pPr>
            <w:r w:rsidRPr="00372756">
              <w:rPr>
                <w:b/>
                <w:sz w:val="24"/>
              </w:rPr>
              <w:t xml:space="preserve">_____________________ </w:t>
            </w:r>
            <w:r w:rsidRPr="00372756">
              <w:rPr>
                <w:sz w:val="24"/>
              </w:rPr>
              <w:t xml:space="preserve">Руководитель МО: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__________/____________/ </w:t>
            </w:r>
          </w:p>
          <w:p w:rsidR="00372756" w:rsidRPr="00372756" w:rsidRDefault="00372756" w:rsidP="00372756">
            <w:pPr>
              <w:spacing w:after="22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 </w:t>
            </w:r>
          </w:p>
          <w:p w:rsidR="00372756" w:rsidRPr="00372756" w:rsidRDefault="00372756" w:rsidP="00372756">
            <w:pPr>
              <w:spacing w:after="22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Протокол № ___ от 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>«___</w:t>
            </w:r>
            <w:proofErr w:type="gramStart"/>
            <w:r w:rsidRPr="00372756">
              <w:rPr>
                <w:sz w:val="24"/>
              </w:rPr>
              <w:t>_»_</w:t>
            </w:r>
            <w:proofErr w:type="gramEnd"/>
            <w:r w:rsidRPr="00372756">
              <w:rPr>
                <w:sz w:val="24"/>
              </w:rPr>
              <w:t xml:space="preserve">_________20_ г. </w:t>
            </w:r>
          </w:p>
          <w:p w:rsidR="00372756" w:rsidRPr="00372756" w:rsidRDefault="00372756" w:rsidP="00372756">
            <w:pPr>
              <w:spacing w:after="0" w:line="259" w:lineRule="auto"/>
              <w:ind w:left="0" w:right="1" w:firstLine="0"/>
              <w:jc w:val="center"/>
            </w:pPr>
            <w:r w:rsidRPr="00372756">
              <w:rPr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56" w:rsidRPr="00372756" w:rsidRDefault="00372756" w:rsidP="00372756">
            <w:pPr>
              <w:spacing w:after="50" w:line="238" w:lineRule="auto"/>
              <w:ind w:left="646" w:right="646" w:firstLine="0"/>
              <w:jc w:val="center"/>
            </w:pPr>
            <w:r w:rsidRPr="00372756">
              <w:rPr>
                <w:b/>
                <w:sz w:val="24"/>
              </w:rPr>
              <w:t xml:space="preserve">Рассмотрена на заседании </w:t>
            </w:r>
          </w:p>
          <w:p w:rsidR="00372756" w:rsidRPr="00372756" w:rsidRDefault="00372756" w:rsidP="00372756">
            <w:pPr>
              <w:spacing w:after="0" w:line="256" w:lineRule="auto"/>
              <w:ind w:left="0" w:right="59" w:firstLine="283"/>
            </w:pPr>
            <w:r w:rsidRPr="00372756">
              <w:rPr>
                <w:b/>
                <w:sz w:val="24"/>
              </w:rPr>
              <w:t xml:space="preserve">методического совета </w:t>
            </w:r>
            <w:r w:rsidRPr="00372756">
              <w:rPr>
                <w:sz w:val="24"/>
              </w:rPr>
              <w:t xml:space="preserve">Заместитель директора школы по УВР: </w:t>
            </w:r>
          </w:p>
          <w:p w:rsidR="00372756" w:rsidRPr="00372756" w:rsidRDefault="00372756" w:rsidP="00372756">
            <w:pPr>
              <w:spacing w:after="1" w:line="278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 ___________/___________/ Протокол №__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>«___</w:t>
            </w:r>
            <w:proofErr w:type="gramStart"/>
            <w:r w:rsidRPr="00372756">
              <w:rPr>
                <w:sz w:val="24"/>
              </w:rPr>
              <w:t>_»_</w:t>
            </w:r>
            <w:proofErr w:type="gramEnd"/>
            <w:r w:rsidRPr="00372756">
              <w:rPr>
                <w:sz w:val="24"/>
              </w:rPr>
              <w:t xml:space="preserve">___________20_ г.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 </w:t>
            </w:r>
          </w:p>
          <w:p w:rsidR="00372756" w:rsidRPr="00372756" w:rsidRDefault="00372756" w:rsidP="00372756">
            <w:pPr>
              <w:spacing w:after="0" w:line="259" w:lineRule="auto"/>
              <w:ind w:left="2" w:firstLine="0"/>
              <w:jc w:val="center"/>
            </w:pPr>
            <w:r w:rsidRPr="00372756"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756" w:rsidRPr="00372756" w:rsidRDefault="00372756" w:rsidP="00372756">
            <w:pPr>
              <w:spacing w:after="0" w:line="271" w:lineRule="auto"/>
              <w:ind w:left="0" w:firstLine="706"/>
              <w:jc w:val="left"/>
            </w:pPr>
            <w:r w:rsidRPr="00372756">
              <w:rPr>
                <w:b/>
                <w:sz w:val="24"/>
              </w:rPr>
              <w:t xml:space="preserve">«Согласована» </w:t>
            </w:r>
            <w:r w:rsidRPr="00372756">
              <w:rPr>
                <w:sz w:val="24"/>
              </w:rPr>
              <w:t xml:space="preserve">Заместитель </w:t>
            </w:r>
            <w:r w:rsidRPr="00372756">
              <w:rPr>
                <w:sz w:val="24"/>
              </w:rPr>
              <w:tab/>
              <w:t xml:space="preserve">директора школы по УВР: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 ___________/___________/ </w:t>
            </w:r>
          </w:p>
          <w:p w:rsidR="00372756" w:rsidRPr="00372756" w:rsidRDefault="00372756" w:rsidP="00372756">
            <w:pPr>
              <w:spacing w:after="22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>«___</w:t>
            </w:r>
            <w:proofErr w:type="gramStart"/>
            <w:r w:rsidRPr="00372756">
              <w:rPr>
                <w:sz w:val="24"/>
              </w:rPr>
              <w:t>_»_</w:t>
            </w:r>
            <w:proofErr w:type="gramEnd"/>
            <w:r w:rsidRPr="00372756">
              <w:rPr>
                <w:sz w:val="24"/>
              </w:rPr>
              <w:t xml:space="preserve">___________20_ г.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 </w:t>
            </w:r>
          </w:p>
        </w:tc>
      </w:tr>
      <w:tr w:rsidR="00372756" w:rsidRPr="00372756" w:rsidTr="00EF2403">
        <w:trPr>
          <w:trHeight w:val="231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56" w:rsidRPr="00372756" w:rsidRDefault="00372756" w:rsidP="00372756">
            <w:pPr>
              <w:spacing w:after="1" w:line="259" w:lineRule="auto"/>
              <w:ind w:left="0" w:right="64" w:firstLine="0"/>
              <w:jc w:val="center"/>
            </w:pPr>
            <w:r w:rsidRPr="00372756">
              <w:rPr>
                <w:b/>
                <w:sz w:val="24"/>
              </w:rPr>
              <w:t xml:space="preserve">«Утверждена» </w:t>
            </w:r>
          </w:p>
          <w:p w:rsidR="00372756" w:rsidRPr="00372756" w:rsidRDefault="00372756" w:rsidP="00372756">
            <w:pPr>
              <w:tabs>
                <w:tab w:val="center" w:pos="1285"/>
                <w:tab w:val="center" w:pos="2008"/>
                <w:tab w:val="right" w:pos="2902"/>
              </w:tabs>
              <w:spacing w:after="28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Приказ </w:t>
            </w:r>
            <w:r w:rsidRPr="00372756">
              <w:rPr>
                <w:sz w:val="24"/>
              </w:rPr>
              <w:tab/>
              <w:t xml:space="preserve">№ </w:t>
            </w:r>
            <w:r w:rsidRPr="00372756">
              <w:rPr>
                <w:sz w:val="24"/>
              </w:rPr>
              <w:tab/>
              <w:t xml:space="preserve">___ </w:t>
            </w:r>
            <w:r w:rsidRPr="00372756">
              <w:rPr>
                <w:sz w:val="24"/>
              </w:rPr>
              <w:tab/>
              <w:t xml:space="preserve">от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>«__</w:t>
            </w:r>
            <w:proofErr w:type="gramStart"/>
            <w:r w:rsidRPr="00372756">
              <w:rPr>
                <w:sz w:val="24"/>
              </w:rPr>
              <w:t>_»_</w:t>
            </w:r>
            <w:proofErr w:type="gramEnd"/>
            <w:r w:rsidRPr="00372756">
              <w:rPr>
                <w:sz w:val="24"/>
              </w:rPr>
              <w:t xml:space="preserve">___20__ г. </w:t>
            </w:r>
          </w:p>
          <w:p w:rsidR="00372756" w:rsidRPr="00372756" w:rsidRDefault="00372756" w:rsidP="00372756">
            <w:pPr>
              <w:spacing w:after="22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 </w:t>
            </w:r>
          </w:p>
          <w:p w:rsidR="00372756" w:rsidRPr="00372756" w:rsidRDefault="00372756" w:rsidP="00372756">
            <w:pPr>
              <w:spacing w:after="22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Директор школы: </w:t>
            </w:r>
          </w:p>
          <w:p w:rsidR="00372756" w:rsidRPr="00372756" w:rsidRDefault="00372756" w:rsidP="00372756">
            <w:pPr>
              <w:spacing w:after="0" w:line="259" w:lineRule="auto"/>
              <w:ind w:left="0" w:firstLine="0"/>
              <w:jc w:val="left"/>
            </w:pPr>
            <w:r w:rsidRPr="00372756">
              <w:rPr>
                <w:sz w:val="24"/>
              </w:rPr>
              <w:t xml:space="preserve">_______ Л. Е. </w:t>
            </w:r>
            <w:proofErr w:type="spellStart"/>
            <w:r w:rsidRPr="00372756">
              <w:rPr>
                <w:sz w:val="24"/>
              </w:rPr>
              <w:t>Асадчих</w:t>
            </w:r>
            <w:proofErr w:type="spellEnd"/>
            <w:r w:rsidRPr="00372756">
              <w:rPr>
                <w:sz w:val="24"/>
              </w:rPr>
              <w:t xml:space="preserve"> </w:t>
            </w:r>
          </w:p>
          <w:p w:rsidR="00372756" w:rsidRPr="00372756" w:rsidRDefault="00372756" w:rsidP="00372756">
            <w:pPr>
              <w:spacing w:after="0" w:line="259" w:lineRule="auto"/>
              <w:ind w:left="0" w:right="1" w:firstLine="0"/>
              <w:jc w:val="center"/>
            </w:pPr>
            <w:r w:rsidRPr="00372756">
              <w:rPr>
                <w:b/>
                <w:sz w:val="24"/>
              </w:rPr>
              <w:t xml:space="preserve"> 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756" w:rsidRPr="00372756" w:rsidRDefault="00372756" w:rsidP="0037275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E7A68" w:rsidRDefault="00BC3036">
      <w:pPr>
        <w:spacing w:after="0" w:line="259" w:lineRule="auto"/>
        <w:ind w:left="53" w:firstLine="0"/>
        <w:jc w:val="center"/>
      </w:pPr>
      <w:r>
        <w:rPr>
          <w:b/>
          <w:i/>
          <w:sz w:val="24"/>
        </w:rPr>
        <w:t xml:space="preserve"> </w:t>
      </w:r>
    </w:p>
    <w:p w:rsidR="00372756" w:rsidRDefault="00372756" w:rsidP="00257820">
      <w:pPr>
        <w:spacing w:after="0" w:line="240" w:lineRule="auto"/>
        <w:ind w:left="0" w:right="237" w:firstLine="0"/>
        <w:jc w:val="center"/>
        <w:rPr>
          <w:b/>
          <w:i/>
          <w:sz w:val="40"/>
        </w:rPr>
      </w:pPr>
    </w:p>
    <w:p w:rsidR="00372756" w:rsidRDefault="00372756" w:rsidP="00257820">
      <w:pPr>
        <w:spacing w:after="0" w:line="240" w:lineRule="auto"/>
        <w:ind w:left="0" w:right="237" w:firstLine="0"/>
        <w:jc w:val="center"/>
        <w:rPr>
          <w:b/>
          <w:i/>
          <w:sz w:val="40"/>
        </w:rPr>
      </w:pPr>
    </w:p>
    <w:p w:rsidR="00257820" w:rsidRDefault="00BC3036" w:rsidP="00257820">
      <w:pPr>
        <w:spacing w:after="0" w:line="240" w:lineRule="auto"/>
        <w:ind w:left="0" w:right="237" w:firstLine="0"/>
        <w:jc w:val="center"/>
        <w:rPr>
          <w:b/>
          <w:i/>
          <w:sz w:val="40"/>
        </w:rPr>
      </w:pPr>
      <w:r w:rsidRPr="00257820">
        <w:rPr>
          <w:b/>
          <w:i/>
          <w:sz w:val="40"/>
        </w:rPr>
        <w:t>РАБОЧАЯ ПРОГРАММА</w:t>
      </w:r>
    </w:p>
    <w:p w:rsidR="00DE7A68" w:rsidRPr="00257820" w:rsidRDefault="00BC3036" w:rsidP="00257820">
      <w:pPr>
        <w:spacing w:after="0" w:line="240" w:lineRule="auto"/>
        <w:ind w:left="0" w:right="237" w:hanging="19"/>
        <w:jc w:val="center"/>
        <w:rPr>
          <w:sz w:val="22"/>
        </w:rPr>
      </w:pPr>
      <w:r w:rsidRPr="00257820">
        <w:rPr>
          <w:b/>
          <w:sz w:val="40"/>
        </w:rPr>
        <w:t>учебного предмета</w:t>
      </w:r>
    </w:p>
    <w:p w:rsidR="00DE7A68" w:rsidRPr="00257820" w:rsidRDefault="00BC3036" w:rsidP="00257820">
      <w:pPr>
        <w:spacing w:after="0" w:line="240" w:lineRule="auto"/>
        <w:ind w:left="52" w:firstLine="0"/>
        <w:jc w:val="center"/>
        <w:rPr>
          <w:sz w:val="22"/>
        </w:rPr>
      </w:pPr>
      <w:r w:rsidRPr="00257820">
        <w:rPr>
          <w:b/>
          <w:sz w:val="44"/>
        </w:rPr>
        <w:t>«Основы духовно-нравственной культуры народов России»</w:t>
      </w:r>
    </w:p>
    <w:p w:rsidR="00DE7A68" w:rsidRPr="00257820" w:rsidRDefault="00BC3036" w:rsidP="00257820">
      <w:pPr>
        <w:pStyle w:val="1"/>
        <w:spacing w:after="0" w:line="240" w:lineRule="auto"/>
        <w:ind w:left="0" w:right="5" w:firstLine="0"/>
        <w:rPr>
          <w:sz w:val="40"/>
        </w:rPr>
      </w:pPr>
      <w:r w:rsidRPr="00257820">
        <w:rPr>
          <w:sz w:val="40"/>
        </w:rPr>
        <w:t>ФГОС</w:t>
      </w:r>
      <w:r w:rsidR="00257820">
        <w:rPr>
          <w:sz w:val="40"/>
        </w:rPr>
        <w:t xml:space="preserve"> ООО</w:t>
      </w:r>
    </w:p>
    <w:p w:rsidR="00DE7A68" w:rsidRDefault="00BC3036" w:rsidP="00257820">
      <w:pPr>
        <w:spacing w:after="63" w:line="259" w:lineRule="auto"/>
        <w:ind w:left="142" w:firstLine="0"/>
        <w:jc w:val="center"/>
      </w:pPr>
      <w:r>
        <w:rPr>
          <w:b/>
          <w:sz w:val="44"/>
        </w:rPr>
        <w:t>5 класс</w:t>
      </w:r>
    </w:p>
    <w:p w:rsidR="00DE7A68" w:rsidRDefault="00257820">
      <w:pPr>
        <w:spacing w:after="193"/>
      </w:pPr>
      <w:r>
        <w:t xml:space="preserve">Срок реализации программы – 2021-2022 </w:t>
      </w:r>
      <w:r w:rsidR="00BC3036">
        <w:t>г.</w:t>
      </w:r>
      <w:r w:rsidR="00BC3036">
        <w:rPr>
          <w:b/>
          <w:sz w:val="44"/>
        </w:rPr>
        <w:t xml:space="preserve"> </w:t>
      </w:r>
    </w:p>
    <w:p w:rsidR="00DE7A68" w:rsidRDefault="00BC3036">
      <w:pPr>
        <w:spacing w:after="100" w:line="259" w:lineRule="auto"/>
        <w:ind w:left="0" w:right="399" w:firstLine="0"/>
        <w:jc w:val="right"/>
      </w:pPr>
      <w:r>
        <w:t xml:space="preserve">                                                                                                              Составитель:</w:t>
      </w:r>
      <w:r>
        <w:rPr>
          <w:b/>
          <w:sz w:val="44"/>
        </w:rPr>
        <w:t xml:space="preserve"> </w:t>
      </w:r>
    </w:p>
    <w:p w:rsidR="00DE7A68" w:rsidRDefault="00BC3036">
      <w:pPr>
        <w:ind w:left="423"/>
      </w:pPr>
      <w:r>
        <w:t xml:space="preserve">                   Костина Наталья Викторовна, учитель истории и обществознания </w:t>
      </w:r>
    </w:p>
    <w:p w:rsidR="00DE7A68" w:rsidRDefault="00BC3036">
      <w:pPr>
        <w:spacing w:after="32" w:line="259" w:lineRule="auto"/>
        <w:ind w:left="63" w:firstLine="0"/>
        <w:jc w:val="center"/>
      </w:pPr>
      <w:r>
        <w:t xml:space="preserve"> </w:t>
      </w:r>
    </w:p>
    <w:p w:rsidR="00372756" w:rsidRDefault="00372756">
      <w:pPr>
        <w:spacing w:after="23" w:line="259" w:lineRule="auto"/>
        <w:ind w:left="0" w:right="7" w:firstLine="0"/>
        <w:jc w:val="center"/>
      </w:pPr>
    </w:p>
    <w:p w:rsidR="00372756" w:rsidRDefault="00372756">
      <w:pPr>
        <w:spacing w:after="23" w:line="259" w:lineRule="auto"/>
        <w:ind w:left="0" w:right="7" w:firstLine="0"/>
        <w:jc w:val="center"/>
      </w:pPr>
    </w:p>
    <w:p w:rsidR="00372756" w:rsidRDefault="00372756">
      <w:pPr>
        <w:spacing w:after="23" w:line="259" w:lineRule="auto"/>
        <w:ind w:left="0" w:right="7" w:firstLine="0"/>
        <w:jc w:val="center"/>
      </w:pPr>
    </w:p>
    <w:p w:rsidR="00257820" w:rsidRDefault="00BC3036" w:rsidP="00372756">
      <w:pPr>
        <w:spacing w:after="23" w:line="259" w:lineRule="auto"/>
        <w:ind w:left="0" w:right="7" w:firstLine="0"/>
        <w:jc w:val="center"/>
        <w:rPr>
          <w:b/>
        </w:rPr>
      </w:pPr>
      <w:r>
        <w:t>202</w:t>
      </w:r>
      <w:r w:rsidR="00372756">
        <w:t>1</w:t>
      </w:r>
      <w:r>
        <w:t xml:space="preserve"> г. </w:t>
      </w:r>
      <w:r w:rsidR="00257820">
        <w:rPr>
          <w:b/>
        </w:rPr>
        <w:br w:type="page"/>
      </w:r>
    </w:p>
    <w:p w:rsidR="00DE7A68" w:rsidRDefault="00BC3036">
      <w:pPr>
        <w:spacing w:after="0" w:line="259" w:lineRule="auto"/>
        <w:ind w:left="0" w:right="8" w:firstLine="0"/>
        <w:jc w:val="center"/>
      </w:pPr>
      <w:r>
        <w:rPr>
          <w:b/>
        </w:rPr>
        <w:lastRenderedPageBreak/>
        <w:t xml:space="preserve">Пояснительная записка </w:t>
      </w:r>
    </w:p>
    <w:p w:rsidR="00DE7A68" w:rsidRDefault="00BC3036">
      <w:pPr>
        <w:spacing w:after="21" w:line="259" w:lineRule="auto"/>
        <w:ind w:left="63" w:firstLine="0"/>
        <w:jc w:val="center"/>
      </w:pPr>
      <w:r>
        <w:rPr>
          <w:b/>
        </w:rPr>
        <w:t xml:space="preserve"> </w:t>
      </w:r>
    </w:p>
    <w:p w:rsidR="00DE7A68" w:rsidRDefault="00BC3036">
      <w:pPr>
        <w:spacing w:line="269" w:lineRule="auto"/>
        <w:ind w:left="730"/>
        <w:jc w:val="left"/>
      </w:pPr>
      <w:r>
        <w:t xml:space="preserve"> Основная образовательная программа основного общего образования разработана на основе следующих нормативных актов и </w:t>
      </w:r>
      <w:proofErr w:type="spellStart"/>
      <w:r>
        <w:t>учебнометодических</w:t>
      </w:r>
      <w:proofErr w:type="spellEnd"/>
      <w:r>
        <w:t xml:space="preserve"> документов: </w:t>
      </w:r>
    </w:p>
    <w:p w:rsidR="00DE7A68" w:rsidRDefault="00BC3036">
      <w:pPr>
        <w:numPr>
          <w:ilvl w:val="0"/>
          <w:numId w:val="1"/>
        </w:numPr>
        <w:ind w:hanging="348"/>
      </w:pPr>
      <w:r>
        <w:t xml:space="preserve">Федеральный закон №273-ФЗ «Об образовании в Российской Федерации» от </w:t>
      </w:r>
    </w:p>
    <w:p w:rsidR="00DE7A68" w:rsidRDefault="00BC3036">
      <w:pPr>
        <w:spacing w:after="38"/>
        <w:ind w:left="730"/>
      </w:pPr>
      <w:r>
        <w:t xml:space="preserve">29.12.2012; </w:t>
      </w:r>
    </w:p>
    <w:p w:rsidR="00DE7A68" w:rsidRDefault="00BC3036">
      <w:pPr>
        <w:numPr>
          <w:ilvl w:val="0"/>
          <w:numId w:val="1"/>
        </w:numPr>
        <w:spacing w:after="49" w:line="257" w:lineRule="auto"/>
        <w:ind w:hanging="348"/>
      </w:pPr>
      <w:r>
        <w:t xml:space="preserve">Рабочая программа разработана в соответствии с ФГОС СОО </w:t>
      </w:r>
      <w:r>
        <w:rPr>
          <w:sz w:val="27"/>
        </w:rPr>
        <w:t>приказ Министерства образования и науки Российской Федерации от 17 декабря 2010 года № 1897 (ред. от 29.12.2014 № 1644);</w:t>
      </w:r>
      <w:r>
        <w:t xml:space="preserve"> </w:t>
      </w:r>
    </w:p>
    <w:p w:rsidR="00DE7A68" w:rsidRDefault="00BC3036">
      <w:pPr>
        <w:numPr>
          <w:ilvl w:val="0"/>
          <w:numId w:val="1"/>
        </w:numPr>
        <w:ind w:hanging="348"/>
      </w:pPr>
      <w:r>
        <w:t>Авторская программа</w:t>
      </w:r>
      <w:r>
        <w:rPr>
          <w:b/>
        </w:rPr>
        <w:t xml:space="preserve"> </w:t>
      </w:r>
      <w:r>
        <w:t xml:space="preserve">курса «Основы духовно-нравственной культуры народов России. Основы светской этики». 5 класс / авт.-сост. М.Т. </w:t>
      </w:r>
    </w:p>
    <w:p w:rsidR="00DE7A68" w:rsidRDefault="00BC3036">
      <w:pPr>
        <w:spacing w:after="34"/>
        <w:ind w:left="730"/>
      </w:pPr>
      <w:proofErr w:type="spellStart"/>
      <w:r>
        <w:t>Студеникин</w:t>
      </w:r>
      <w:proofErr w:type="spellEnd"/>
      <w:r>
        <w:t xml:space="preserve">. – М.: ООО «Русское слово – учебник», 2017. (ФГОС. Инновационная школа). </w:t>
      </w:r>
    </w:p>
    <w:p w:rsidR="00DE7A68" w:rsidRDefault="00BC3036">
      <w:pPr>
        <w:numPr>
          <w:ilvl w:val="0"/>
          <w:numId w:val="1"/>
        </w:numPr>
        <w:spacing w:after="34"/>
        <w:ind w:hanging="348"/>
      </w:pPr>
      <w:r>
        <w:t xml:space="preserve">Учебный план МБОУ «Средняя общеобразовательная школа №60 имени героев Курской битвы»; </w:t>
      </w:r>
    </w:p>
    <w:p w:rsidR="00DE7A68" w:rsidRDefault="00BC3036">
      <w:pPr>
        <w:numPr>
          <w:ilvl w:val="0"/>
          <w:numId w:val="1"/>
        </w:numPr>
        <w:ind w:hanging="348"/>
      </w:pPr>
      <w:r>
        <w:t xml:space="preserve">Основная образовательная программа среднего общего образования – МБОУ </w:t>
      </w:r>
    </w:p>
    <w:p w:rsidR="00257820" w:rsidRDefault="00BC3036" w:rsidP="00257820">
      <w:pPr>
        <w:ind w:left="730"/>
      </w:pPr>
      <w:r>
        <w:t>«Средняя общеобразовательная школа №</w:t>
      </w:r>
      <w:r w:rsidR="00257820">
        <w:t>60 имени героев Курской битвы»;</w:t>
      </w:r>
    </w:p>
    <w:p w:rsidR="00257820" w:rsidRDefault="00257820" w:rsidP="00257820">
      <w:pPr>
        <w:numPr>
          <w:ilvl w:val="0"/>
          <w:numId w:val="1"/>
        </w:numPr>
        <w:ind w:hanging="348"/>
      </w:pPr>
      <w:r>
        <w:t>Программа воспитания на уровне основного общего образования МБОУ «Сре</w:t>
      </w:r>
      <w:r w:rsidR="00372756">
        <w:t>дняя общеобразовательная школа №</w:t>
      </w:r>
      <w:r>
        <w:t>60 имени героев Курской битвы».</w:t>
      </w:r>
    </w:p>
    <w:p w:rsidR="00DE7A68" w:rsidRDefault="00BC3036">
      <w:pPr>
        <w:tabs>
          <w:tab w:val="center" w:pos="2775"/>
          <w:tab w:val="center" w:pos="5486"/>
          <w:tab w:val="center" w:pos="7688"/>
          <w:tab w:val="right" w:pos="10070"/>
        </w:tabs>
        <w:ind w:left="-15" w:firstLine="0"/>
        <w:jc w:val="left"/>
      </w:pPr>
      <w:r>
        <w:t xml:space="preserve">Рабочая </w:t>
      </w:r>
      <w:r>
        <w:tab/>
        <w:t xml:space="preserve">программа </w:t>
      </w:r>
      <w:r>
        <w:tab/>
        <w:t xml:space="preserve">ориентирована </w:t>
      </w:r>
      <w:r>
        <w:tab/>
        <w:t xml:space="preserve">на </w:t>
      </w:r>
      <w:r>
        <w:tab/>
        <w:t xml:space="preserve">учебник: </w:t>
      </w:r>
    </w:p>
    <w:tbl>
      <w:tblPr>
        <w:tblStyle w:val="TableGrid"/>
        <w:tblW w:w="11165" w:type="dxa"/>
        <w:tblInd w:w="-550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729"/>
        <w:gridCol w:w="2209"/>
        <w:gridCol w:w="2395"/>
        <w:gridCol w:w="861"/>
        <w:gridCol w:w="1549"/>
        <w:gridCol w:w="2422"/>
      </w:tblGrid>
      <w:tr w:rsidR="00DE7A68" w:rsidTr="00257820">
        <w:trPr>
          <w:trHeight w:val="212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257820" w:rsidRDefault="00BC303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57820">
              <w:rPr>
                <w:sz w:val="24"/>
              </w:rPr>
              <w:t xml:space="preserve">Порядковый номер учебника в Федеральном перечне (на действ. период)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257820" w:rsidRDefault="00BC303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57820">
              <w:rPr>
                <w:sz w:val="24"/>
              </w:rPr>
              <w:t xml:space="preserve">Автор/Авторский коллектив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257820" w:rsidRDefault="00BC303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57820">
              <w:rPr>
                <w:sz w:val="24"/>
              </w:rPr>
              <w:t xml:space="preserve">Название учебника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257820" w:rsidRDefault="00BC3036">
            <w:pPr>
              <w:spacing w:after="0" w:line="259" w:lineRule="auto"/>
              <w:ind w:left="0" w:firstLine="0"/>
              <w:rPr>
                <w:sz w:val="24"/>
              </w:rPr>
            </w:pPr>
            <w:r w:rsidRPr="00257820">
              <w:rPr>
                <w:sz w:val="24"/>
              </w:rPr>
              <w:t xml:space="preserve">Класс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257820" w:rsidRDefault="00BC303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57820">
              <w:rPr>
                <w:sz w:val="24"/>
              </w:rPr>
              <w:t xml:space="preserve">Издатель учебника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257820" w:rsidRDefault="00BC3036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257820">
              <w:rPr>
                <w:sz w:val="24"/>
              </w:rPr>
              <w:t xml:space="preserve">Нормативный документ </w:t>
            </w:r>
          </w:p>
        </w:tc>
      </w:tr>
      <w:tr w:rsidR="00DE7A68" w:rsidTr="00257820">
        <w:trPr>
          <w:trHeight w:val="157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color w:val="222222"/>
                <w:sz w:val="24"/>
              </w:rPr>
              <w:t>2.2.5.1.3.2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22222"/>
                <w:sz w:val="24"/>
              </w:rPr>
              <w:t>Студеникин</w:t>
            </w:r>
            <w:proofErr w:type="spellEnd"/>
            <w:r>
              <w:rPr>
                <w:color w:val="222222"/>
                <w:sz w:val="24"/>
              </w:rPr>
              <w:t xml:space="preserve"> М.Т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color w:val="222222"/>
                <w:sz w:val="24"/>
              </w:rPr>
              <w:t xml:space="preserve">Основы </w:t>
            </w:r>
            <w:proofErr w:type="spellStart"/>
            <w:r>
              <w:rPr>
                <w:color w:val="222222"/>
                <w:sz w:val="24"/>
              </w:rPr>
              <w:t>духовнонравственной</w:t>
            </w:r>
            <w:proofErr w:type="spellEnd"/>
            <w:r>
              <w:rPr>
                <w:color w:val="222222"/>
                <w:sz w:val="24"/>
              </w:rPr>
              <w:t xml:space="preserve"> культуры народов России. Основы светской этики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color w:val="222222"/>
                <w:sz w:val="24"/>
              </w:rPr>
              <w:t>ООО "Русское слово-учебник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Приказ </w:t>
            </w:r>
            <w:proofErr w:type="spellStart"/>
            <w:r>
              <w:rPr>
                <w:sz w:val="22"/>
              </w:rPr>
              <w:t>Минпросвещения</w:t>
            </w:r>
            <w:proofErr w:type="spellEnd"/>
            <w:r>
              <w:rPr>
                <w:sz w:val="22"/>
              </w:rPr>
              <w:t xml:space="preserve"> РФ от 28 декабря 2018 года № 345 </w:t>
            </w:r>
          </w:p>
        </w:tc>
      </w:tr>
    </w:tbl>
    <w:p w:rsidR="00DE7A68" w:rsidRDefault="00BC3036">
      <w:pPr>
        <w:ind w:left="-5"/>
      </w:pPr>
      <w:r>
        <w:t xml:space="preserve">Федеральный базисный учебный план отводит в 5 классе на предметную область </w:t>
      </w:r>
    </w:p>
    <w:p w:rsidR="00DE7A68" w:rsidRDefault="00BC3036">
      <w:pPr>
        <w:ind w:left="-5"/>
      </w:pPr>
      <w:r>
        <w:t xml:space="preserve">«Основы духовно-нравственной культуры народов России» 35 часов (1 час в неделю). </w:t>
      </w:r>
    </w:p>
    <w:p w:rsidR="00DE7A68" w:rsidRDefault="00BC3036" w:rsidP="00257820">
      <w:pPr>
        <w:spacing w:after="0" w:line="259" w:lineRule="auto"/>
        <w:ind w:left="0" w:firstLine="0"/>
      </w:pPr>
      <w:r>
        <w:t xml:space="preserve"> В Федеральном государственном образовательном стандарте основного общего образования имеется обязательная предметная область «Основы </w:t>
      </w:r>
      <w:proofErr w:type="spellStart"/>
      <w:r>
        <w:t>духовнонравственной</w:t>
      </w:r>
      <w:proofErr w:type="spellEnd"/>
      <w:r>
        <w:t xml:space="preserve"> культуры народов России». Изучение основ духовно-нравственной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Системно–</w:t>
      </w:r>
      <w:proofErr w:type="spellStart"/>
      <w:r>
        <w:t>деятельностный</w:t>
      </w:r>
      <w:proofErr w:type="spellEnd"/>
      <w: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 российского общества. В соответствии со Стандартом, на ступени основного общего образования осуществляется дальнейшее формирование основ гражданской идентичности и мировоззрения обучающихся; </w:t>
      </w:r>
      <w:proofErr w:type="spellStart"/>
      <w:r>
        <w:t>духовнонравственное</w:t>
      </w:r>
      <w:proofErr w:type="spellEnd"/>
      <w:r>
        <w:t xml:space="preserve">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 </w:t>
      </w:r>
    </w:p>
    <w:p w:rsidR="00DE7A68" w:rsidRDefault="00BC3036">
      <w:pPr>
        <w:ind w:left="-5"/>
      </w:pPr>
      <w:r>
        <w:t xml:space="preserve">Предметная область «Основы духовно-нравственной культуры народов России»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Поставлены также </w:t>
      </w:r>
      <w:r>
        <w:rPr>
          <w:i/>
        </w:rPr>
        <w:t>задачи</w:t>
      </w:r>
      <w:r>
        <w:t xml:space="preserve">: </w:t>
      </w:r>
    </w:p>
    <w:p w:rsidR="00DE7A68" w:rsidRDefault="00BC3036">
      <w:pPr>
        <w:ind w:left="-5"/>
      </w:pPr>
      <w:r>
        <w:t xml:space="preserve">-формировать нормы светской морали; </w:t>
      </w:r>
    </w:p>
    <w:p w:rsidR="00DE7A68" w:rsidRDefault="00BC3036">
      <w:pPr>
        <w:ind w:left="-5"/>
      </w:pPr>
      <w:r>
        <w:t xml:space="preserve">-дать представления о светской этике; </w:t>
      </w:r>
    </w:p>
    <w:p w:rsidR="00DE7A68" w:rsidRDefault="00BC3036">
      <w:pPr>
        <w:ind w:left="-5"/>
      </w:pPr>
      <w:r>
        <w:t xml:space="preserve">-познакомить учащихся с основами культур; </w:t>
      </w:r>
    </w:p>
    <w:p w:rsidR="00DE7A68" w:rsidRDefault="00BC3036">
      <w:pPr>
        <w:ind w:left="-5"/>
      </w:pPr>
      <w:r>
        <w:t xml:space="preserve">-развивать представления о значении нравственных норм; </w:t>
      </w:r>
    </w:p>
    <w:p w:rsidR="00DE7A68" w:rsidRDefault="00BC3036">
      <w:pPr>
        <w:ind w:left="-5"/>
      </w:pPr>
      <w:r>
        <w:t xml:space="preserve">-обобщить знания о духовной культуре и морали; </w:t>
      </w:r>
    </w:p>
    <w:p w:rsidR="00DE7A68" w:rsidRDefault="00BC3036">
      <w:pPr>
        <w:ind w:left="-5"/>
      </w:pPr>
      <w:r>
        <w:t xml:space="preserve">-развивать способности к общению; </w:t>
      </w:r>
    </w:p>
    <w:p w:rsidR="00DE7A68" w:rsidRDefault="00BC3036">
      <w:pPr>
        <w:spacing w:line="269" w:lineRule="auto"/>
        <w:ind w:left="-5" w:right="4051"/>
        <w:jc w:val="left"/>
      </w:pPr>
      <w:r>
        <w:t xml:space="preserve">-формировать этическое самосознание; -улучшать взаимоотношения детей и родителей; -противодействовать суициду детей. </w:t>
      </w:r>
    </w:p>
    <w:p w:rsidR="00DE7A68" w:rsidRDefault="00BC3036">
      <w:pPr>
        <w:ind w:left="-5"/>
      </w:pPr>
      <w:r>
        <w:t xml:space="preserve">Данный модуль выступает в качестве связующего звена всего </w:t>
      </w:r>
      <w:proofErr w:type="spellStart"/>
      <w:r>
        <w:t>учебновоспитательного</w:t>
      </w:r>
      <w:proofErr w:type="spellEnd"/>
      <w:r>
        <w:t xml:space="preserve"> процесса, расширяя знания об этике и этикете, полученные в начальной школе. Он призван обеспечить общественно значимую мотивацию поведения детей, их поступков. Школьникам следует научиться адекватно оценивать собственное поведение и поведение других учеников.   </w:t>
      </w:r>
    </w:p>
    <w:p w:rsidR="00DE7A68" w:rsidRDefault="00BC3036">
      <w:pPr>
        <w:ind w:left="-5"/>
      </w:pPr>
      <w:r>
        <w:t xml:space="preserve"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 и достоинство, совесть и порядочность, сострадание и милосердие, правда и </w:t>
      </w:r>
      <w:proofErr w:type="gramStart"/>
      <w:r>
        <w:t>ложь</w:t>
      </w:r>
      <w:proofErr w:type="gramEnd"/>
      <w:r>
        <w:t xml:space="preserve"> и многие другие. </w:t>
      </w:r>
    </w:p>
    <w:p w:rsidR="00DE7A68" w:rsidRDefault="00BC3036">
      <w:pPr>
        <w:ind w:left="-5"/>
      </w:pPr>
      <w:r>
        <w:t xml:space="preserve">Насущным проблемам современного российского общества посвящены темы: «Терпимость и терпение», «Мужество», «Равнодушие и жестокость». При изучении этих тем ученики убеждаются в ценности самого дорогого, что есть у человека, — жизни. Развитию и совершенствованию личности подростка, его организованности и самостоятельности помогут темы: «Самовоспитание», «Учись учиться». </w:t>
      </w:r>
    </w:p>
    <w:p w:rsidR="00DE7A68" w:rsidRDefault="00BC3036">
      <w:pPr>
        <w:ind w:left="-5"/>
      </w:pPr>
      <w:r>
        <w:t xml:space="preserve">Особое внимание обращается на формирование спаянного и дружного коллектива класса, умения избегать конфликтов, находить выход из спорных ситуаций. На уроках светской этики 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 также вклад в формирование у детей коммуникативной и социальной компетентности, социокультурной идентичности, национального самосознания — чувства принадлежности к своей стране и народу. На уроках светской этики ученики знакомятся с Конституцией Российской Федерации, определяющей нормы и правила жизни нашего общества и государства. В преамбуле к Конституции говорится: «Мы, многонациональный народ Российской Федерации, объединенный общей судьбой…» Задача школы — воспитать будущее поколение россиян, которые должны обеспечить устойчивость, консолидацию, целостность нашего общества и государства. </w:t>
      </w:r>
    </w:p>
    <w:p w:rsidR="00DE7A68" w:rsidRDefault="00BC3036">
      <w:pPr>
        <w:ind w:left="-5"/>
      </w:pPr>
      <w:r>
        <w:t xml:space="preserve">Изучая основы светской этики, следует воспользоваться благоприятными возможностями для знакомства детей с основами этикета. Они узнают много полезного о правилах поведения за столом и общении с гостями, о поведении в музее и театре,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 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</w:t>
      </w:r>
    </w:p>
    <w:p w:rsidR="00DE7A68" w:rsidRDefault="00BC3036">
      <w:pPr>
        <w:ind w:left="-5"/>
      </w:pPr>
      <w:r>
        <w:t xml:space="preserve">Детский возраст важен для социализации ребенка, когда дети познают одобряемые и неодобряемые формы поведения. У них еще слишком мал собственный опыт, и задача школы на уроках 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 В связи с этим важен </w:t>
      </w:r>
      <w:proofErr w:type="spellStart"/>
      <w:r>
        <w:t>деятельностный</w:t>
      </w:r>
      <w:proofErr w:type="spellEnd"/>
      <w:r>
        <w:t xml:space="preserve">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 плана, решению практических задач. В процессе деятельности у учеников возникают положительные эмоции, им нравится, хочется работать, появляется чувство удовольствия от умственной деятельности, формируются познавательные потребности. </w:t>
      </w:r>
    </w:p>
    <w:p w:rsidR="00DE7A68" w:rsidRDefault="00BC3036">
      <w:pPr>
        <w:ind w:left="-5"/>
      </w:pPr>
      <w:r>
        <w:t xml:space="preserve">В ходе изучения светской этики и этикета у учеников вырабатываются </w:t>
      </w:r>
      <w:proofErr w:type="spellStart"/>
      <w:r>
        <w:t>социальнокоммуникативные</w:t>
      </w:r>
      <w:proofErr w:type="spellEnd"/>
      <w:r>
        <w:t xml:space="preserve"> умения: говорить и слушать, участвовать в беседе, дискутировать, аргументированно обосновывать свою точку зрения. Итогом этой работы станет завершающая тема курса «Речевой этикет». </w:t>
      </w:r>
    </w:p>
    <w:p w:rsidR="00DE7A68" w:rsidRDefault="00BC3036">
      <w:pPr>
        <w:ind w:left="-5"/>
      </w:pPr>
      <w:r>
        <w:t xml:space="preserve">На уроках светской этики учитель устанавливает и реализует </w:t>
      </w: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</w:t>
      </w:r>
      <w:r>
        <w:t xml:space="preserve">связи с русским языком, литературой, историей, изобразительным искусством, музыкой. </w:t>
      </w:r>
      <w:proofErr w:type="spellStart"/>
      <w:r>
        <w:t>Межпредметные</w:t>
      </w:r>
      <w:proofErr w:type="spellEnd"/>
      <w:r>
        <w:t xml:space="preserve"> связи присутствуют как в основных и дополнительных текстах, так в вопросах и заданиях к ним. Ученики, например, определяют части речи, находят однокоренные слова, вспоминают героев произведений детской литературы, рассматривают положительные и отрицательные стороны их поступков. В ходе диалога-беседы ученики оценивают поступки героев, выясняют свою собственную позицию. </w:t>
      </w:r>
    </w:p>
    <w:p w:rsidR="00DE7A68" w:rsidRDefault="00BC3036">
      <w:pPr>
        <w:ind w:left="-5"/>
      </w:pPr>
      <w:r>
        <w:t xml:space="preserve"> 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россиян.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Требования к результатам обучения и освоения содержания модуля «Основы светской этики» </w:t>
      </w:r>
    </w:p>
    <w:p w:rsidR="00DE7A68" w:rsidRDefault="00BC3036">
      <w:pPr>
        <w:ind w:left="-5"/>
      </w:pPr>
      <w:r>
        <w:t xml:space="preserve">Федеральный государственный образовательный стандарт основного общего образования </w:t>
      </w:r>
      <w:proofErr w:type="gramStart"/>
      <w:r>
        <w:t>определяет</w:t>
      </w:r>
      <w:proofErr w:type="gramEnd"/>
      <w:r>
        <w:t xml:space="preserve"> как </w:t>
      </w:r>
      <w:proofErr w:type="spellStart"/>
      <w:r>
        <w:t>знаниевый</w:t>
      </w:r>
      <w:proofErr w:type="spellEnd"/>
      <w: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 </w:t>
      </w:r>
      <w:r>
        <w:rPr>
          <w:b/>
          <w:i/>
        </w:rPr>
        <w:t xml:space="preserve">Личностные результаты </w:t>
      </w:r>
    </w:p>
    <w:p w:rsidR="00DE7A68" w:rsidRDefault="00BC3036">
      <w:pPr>
        <w:ind w:left="-5"/>
      </w:pPr>
      <w:r>
        <w:t xml:space="preserve">-Воспитание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E7A68" w:rsidRDefault="00BC3036">
      <w:pPr>
        <w:ind w:left="-5"/>
      </w:pPr>
      <w:r>
        <w:t xml:space="preserve">-формирование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 </w:t>
      </w:r>
    </w:p>
    <w:p w:rsidR="00DE7A68" w:rsidRDefault="00BC3036">
      <w:pPr>
        <w:ind w:left="-5"/>
      </w:pPr>
      <w:r>
        <w:t xml:space="preserve">-осознание значения семьи в жизни человека и общества, принятие ценности семейной жизни, уважительное и заботливое отношение к членам своей семьи; -формирование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E7A68" w:rsidRDefault="00BC3036">
      <w:pPr>
        <w:ind w:left="-5"/>
      </w:pPr>
      <w:r>
        <w:t xml:space="preserve">-формирование целостного мировоззрения, учитывающего духовное многообразие современного мира; </w:t>
      </w:r>
    </w:p>
    <w:p w:rsidR="00DE7A68" w:rsidRDefault="00BC3036">
      <w:pPr>
        <w:ind w:left="-5"/>
      </w:pPr>
      <w:r>
        <w:t xml:space="preserve">-формирование коммуникативной компетентности в общении и сотрудничестве со сверстниками, взрослыми; </w:t>
      </w:r>
    </w:p>
    <w:p w:rsidR="00DE7A68" w:rsidRDefault="00BC3036">
      <w:pPr>
        <w:ind w:left="-5"/>
      </w:pPr>
      <w:r>
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 </w:t>
      </w:r>
      <w:r>
        <w:rPr>
          <w:b/>
          <w:i/>
        </w:rPr>
        <w:t xml:space="preserve">Предметные результаты </w:t>
      </w:r>
    </w:p>
    <w:p w:rsidR="00DE7A68" w:rsidRDefault="00BC3036">
      <w:pPr>
        <w:spacing w:line="269" w:lineRule="auto"/>
        <w:ind w:left="-5"/>
        <w:jc w:val="left"/>
      </w:pPr>
      <w:r>
        <w:t xml:space="preserve">-Воспитание </w:t>
      </w:r>
      <w:r>
        <w:tab/>
        <w:t xml:space="preserve">способности </w:t>
      </w:r>
      <w:r>
        <w:tab/>
        <w:t xml:space="preserve">к </w:t>
      </w:r>
      <w:r>
        <w:tab/>
        <w:t xml:space="preserve">духовному </w:t>
      </w:r>
      <w:r>
        <w:tab/>
        <w:t xml:space="preserve">развитию, </w:t>
      </w:r>
      <w:r>
        <w:tab/>
        <w:t xml:space="preserve">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DE7A68" w:rsidRDefault="00BC3036">
      <w:pPr>
        <w:ind w:left="-5"/>
      </w:pPr>
      <w:r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</w:p>
    <w:p w:rsidR="00DE7A68" w:rsidRDefault="00BC3036">
      <w:pPr>
        <w:ind w:left="-5"/>
      </w:pPr>
      <w:r>
        <w:t xml:space="preserve">-формирование представлений об основах светской этики; </w:t>
      </w:r>
    </w:p>
    <w:p w:rsidR="00DE7A68" w:rsidRDefault="00BC3036">
      <w:pPr>
        <w:ind w:left="-5"/>
      </w:pPr>
      <w:r>
        <w:t xml:space="preserve">-понимание значения нравственности в жизни человека, семьи и общества. </w:t>
      </w:r>
    </w:p>
    <w:p w:rsidR="00DE7A68" w:rsidRDefault="00BC3036">
      <w:pPr>
        <w:spacing w:after="25" w:line="259" w:lineRule="auto"/>
        <w:ind w:left="0" w:firstLine="0"/>
        <w:jc w:val="left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результаты </w:t>
      </w:r>
    </w:p>
    <w:p w:rsidR="00DE7A68" w:rsidRDefault="00BC3036">
      <w:pPr>
        <w:ind w:left="-5"/>
      </w:pPr>
      <w:r>
        <w:t xml:space="preserve"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DE7A68" w:rsidRDefault="00BC3036">
      <w:pPr>
        <w:ind w:left="-5"/>
      </w:pPr>
      <w: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E7A68" w:rsidRDefault="00BC3036">
      <w:pPr>
        <w:ind w:left="-5"/>
      </w:pPr>
      <w:r>
        <w:t xml:space="preserve">-умение оценивать правильность выполнения учебной задачи, собственные возможности ее решения; </w:t>
      </w:r>
    </w:p>
    <w:p w:rsidR="00DE7A68" w:rsidRDefault="00BC3036">
      <w:pPr>
        <w:tabs>
          <w:tab w:val="center" w:pos="2116"/>
          <w:tab w:val="center" w:pos="3919"/>
          <w:tab w:val="center" w:pos="5893"/>
          <w:tab w:val="center" w:pos="7563"/>
          <w:tab w:val="center" w:pos="9015"/>
          <w:tab w:val="right" w:pos="10070"/>
        </w:tabs>
        <w:ind w:left="-15" w:firstLine="0"/>
        <w:jc w:val="left"/>
      </w:pPr>
      <w:r>
        <w:t xml:space="preserve">-владение </w:t>
      </w:r>
      <w:r>
        <w:tab/>
        <w:t xml:space="preserve">основами </w:t>
      </w:r>
      <w:r>
        <w:tab/>
        <w:t xml:space="preserve">самоконтроля, </w:t>
      </w:r>
      <w:r>
        <w:tab/>
        <w:t xml:space="preserve">самооценки, </w:t>
      </w:r>
      <w:r>
        <w:tab/>
        <w:t xml:space="preserve">принятия </w:t>
      </w:r>
      <w:r>
        <w:tab/>
        <w:t xml:space="preserve">решений </w:t>
      </w:r>
      <w:r>
        <w:tab/>
        <w:t xml:space="preserve">и </w:t>
      </w:r>
    </w:p>
    <w:p w:rsidR="00DE7A68" w:rsidRDefault="00BC3036">
      <w:pPr>
        <w:ind w:left="-5"/>
      </w:pPr>
      <w:r>
        <w:t xml:space="preserve">осуществления осознанного выбора в учебной и познавательной деятельности; 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E7A68" w:rsidRDefault="00BC3036">
      <w:pPr>
        <w:ind w:left="-5"/>
      </w:pPr>
      <w: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DE7A68" w:rsidRDefault="00BC3036">
      <w:pPr>
        <w:spacing w:after="34" w:line="259" w:lineRule="auto"/>
        <w:ind w:left="0" w:firstLine="0"/>
        <w:jc w:val="left"/>
      </w:pPr>
      <w:r>
        <w:t xml:space="preserve">  </w:t>
      </w:r>
    </w:p>
    <w:p w:rsidR="00DE7A68" w:rsidRDefault="00BC3036">
      <w:pPr>
        <w:tabs>
          <w:tab w:val="center" w:pos="3345"/>
          <w:tab w:val="center" w:pos="5473"/>
          <w:tab w:val="center" w:pos="7433"/>
          <w:tab w:val="right" w:pos="10070"/>
        </w:tabs>
        <w:spacing w:after="14" w:line="270" w:lineRule="auto"/>
        <w:ind w:left="-15" w:firstLine="0"/>
        <w:jc w:val="left"/>
      </w:pPr>
      <w:r>
        <w:rPr>
          <w:b/>
        </w:rPr>
        <w:t xml:space="preserve">Планируемые </w:t>
      </w:r>
      <w:r>
        <w:rPr>
          <w:b/>
        </w:rPr>
        <w:tab/>
        <w:t xml:space="preserve">результаты </w:t>
      </w:r>
      <w:r>
        <w:rPr>
          <w:b/>
        </w:rPr>
        <w:tab/>
        <w:t xml:space="preserve">освоения </w:t>
      </w:r>
      <w:r>
        <w:rPr>
          <w:b/>
        </w:rPr>
        <w:tab/>
        <w:t xml:space="preserve">учебного </w:t>
      </w:r>
      <w:r>
        <w:rPr>
          <w:b/>
        </w:rPr>
        <w:tab/>
        <w:t xml:space="preserve">предмета, </w:t>
      </w:r>
    </w:p>
    <w:p w:rsidR="00DE7A68" w:rsidRDefault="00BC3036">
      <w:pPr>
        <w:spacing w:after="218" w:line="270" w:lineRule="auto"/>
        <w:ind w:left="-5"/>
        <w:jc w:val="left"/>
      </w:pPr>
      <w:r>
        <w:rPr>
          <w:b/>
        </w:rPr>
        <w:t xml:space="preserve"> </w:t>
      </w:r>
      <w:proofErr w:type="gramStart"/>
      <w:r>
        <w:rPr>
          <w:b/>
        </w:rPr>
        <w:t>курса  «</w:t>
      </w:r>
      <w:proofErr w:type="gramEnd"/>
      <w:r>
        <w:rPr>
          <w:b/>
        </w:rPr>
        <w:t xml:space="preserve">Основы духовно-нравственной культуры народов России» </w:t>
      </w:r>
    </w:p>
    <w:p w:rsidR="00DE7A68" w:rsidRDefault="00BC3036">
      <w:pPr>
        <w:spacing w:after="207" w:line="270" w:lineRule="auto"/>
        <w:ind w:left="-5"/>
        <w:jc w:val="left"/>
      </w:pPr>
      <w:r>
        <w:rPr>
          <w:b/>
        </w:rPr>
        <w:t xml:space="preserve">Ученик научится в 5 классе </w:t>
      </w:r>
    </w:p>
    <w:p w:rsidR="00DE7A68" w:rsidRDefault="00BC3036">
      <w:pPr>
        <w:numPr>
          <w:ilvl w:val="0"/>
          <w:numId w:val="2"/>
        </w:numPr>
        <w:spacing w:after="213"/>
        <w:ind w:hanging="168"/>
      </w:pPr>
      <w:r>
        <w:t xml:space="preserve">находить на карте национально-территориальные образования Российской Федерации; </w:t>
      </w:r>
    </w:p>
    <w:p w:rsidR="00DE7A68" w:rsidRDefault="00BC3036">
      <w:pPr>
        <w:numPr>
          <w:ilvl w:val="0"/>
          <w:numId w:val="2"/>
        </w:numPr>
        <w:spacing w:after="159"/>
        <w:ind w:hanging="168"/>
      </w:pPr>
      <w:r>
        <w:t xml:space="preserve">определять влияние природных условий на жизнь и быт людей; </w:t>
      </w:r>
    </w:p>
    <w:p w:rsidR="00DE7A68" w:rsidRDefault="00BC3036">
      <w:pPr>
        <w:numPr>
          <w:ilvl w:val="0"/>
          <w:numId w:val="2"/>
        </w:numPr>
        <w:spacing w:after="158"/>
        <w:ind w:hanging="168"/>
      </w:pPr>
      <w:r>
        <w:t xml:space="preserve">описывать памятники истории и культуры народов России на основе иллюстраций учебника; </w:t>
      </w:r>
    </w:p>
    <w:p w:rsidR="00DE7A68" w:rsidRDefault="00BC3036">
      <w:pPr>
        <w:numPr>
          <w:ilvl w:val="0"/>
          <w:numId w:val="2"/>
        </w:numPr>
        <w:spacing w:after="213"/>
        <w:ind w:hanging="168"/>
      </w:pPr>
      <w:r>
        <w:t xml:space="preserve">рассказывать (на основе учебника и дополнительных источников информации) о традиционных религиях, обычаях и традициях народов России; </w:t>
      </w:r>
    </w:p>
    <w:p w:rsidR="00DE7A68" w:rsidRDefault="00BC3036">
      <w:pPr>
        <w:numPr>
          <w:ilvl w:val="0"/>
          <w:numId w:val="2"/>
        </w:numPr>
        <w:spacing w:after="210"/>
        <w:ind w:hanging="168"/>
      </w:pPr>
      <w:r>
        <w:t xml:space="preserve">готовить небольшие сообщения о национальных праздниках, народных промыслах народов России, защитниках Отечества, национальных героях; </w:t>
      </w:r>
    </w:p>
    <w:p w:rsidR="00DE7A68" w:rsidRDefault="00BC3036">
      <w:pPr>
        <w:numPr>
          <w:ilvl w:val="0"/>
          <w:numId w:val="2"/>
        </w:numPr>
        <w:spacing w:after="158"/>
        <w:ind w:hanging="168"/>
      </w:pPr>
      <w:r>
        <w:t xml:space="preserve">характеризовать духовно-нравственные черты народов России, основываясь на традиционных религиях, фольклоре и других источниках; </w:t>
      </w:r>
    </w:p>
    <w:p w:rsidR="00DE7A68" w:rsidRDefault="00BC3036">
      <w:pPr>
        <w:numPr>
          <w:ilvl w:val="0"/>
          <w:numId w:val="2"/>
        </w:numPr>
        <w:spacing w:after="156"/>
        <w:ind w:hanging="168"/>
      </w:pPr>
      <w:r>
        <w:t xml:space="preserve">различать хорошие и плохие поступки людей, оценивать их с общепринятых нравственных позиций; </w:t>
      </w:r>
    </w:p>
    <w:p w:rsidR="00DE7A68" w:rsidRDefault="00BC3036">
      <w:pPr>
        <w:numPr>
          <w:ilvl w:val="0"/>
          <w:numId w:val="2"/>
        </w:numPr>
        <w:spacing w:after="210"/>
        <w:ind w:hanging="168"/>
      </w:pPr>
      <w:r>
        <w:t xml:space="preserve">рассказывать о составе семьи, своих обязанностей в семье, оценивать характер семейных взаимоотношений; </w:t>
      </w:r>
    </w:p>
    <w:p w:rsidR="00DE7A68" w:rsidRDefault="00BC3036">
      <w:pPr>
        <w:numPr>
          <w:ilvl w:val="0"/>
          <w:numId w:val="2"/>
        </w:numPr>
        <w:spacing w:after="161"/>
        <w:ind w:hanging="168"/>
      </w:pPr>
      <w:r>
        <w:t xml:space="preserve">оценивать, приводя примеры, </w:t>
      </w:r>
      <w:proofErr w:type="spellStart"/>
      <w:r>
        <w:t>своѐ</w:t>
      </w:r>
      <w:proofErr w:type="spellEnd"/>
      <w:r>
        <w:t xml:space="preserve"> поведение в семье, школе и вне их; </w:t>
      </w:r>
    </w:p>
    <w:p w:rsidR="00DE7A68" w:rsidRDefault="00BC3036">
      <w:pPr>
        <w:numPr>
          <w:ilvl w:val="0"/>
          <w:numId w:val="2"/>
        </w:numPr>
        <w:spacing w:after="218"/>
        <w:ind w:hanging="168"/>
      </w:pPr>
      <w:r>
        <w:t xml:space="preserve">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</w:t>
      </w:r>
      <w:proofErr w:type="spellStart"/>
      <w:r>
        <w:t>еѐ</w:t>
      </w:r>
      <w:proofErr w:type="spellEnd"/>
      <w:r>
        <w:t xml:space="preserve"> населяющих; </w:t>
      </w:r>
    </w:p>
    <w:p w:rsidR="00DE7A68" w:rsidRDefault="00BC3036">
      <w:pPr>
        <w:numPr>
          <w:ilvl w:val="0"/>
          <w:numId w:val="2"/>
        </w:numPr>
        <w:spacing w:after="214"/>
        <w:ind w:hanging="168"/>
      </w:pPr>
      <w:r>
        <w:t xml:space="preserve">объяснять значение понятий «малая родина», «Родина», «россиянин»; </w:t>
      </w:r>
    </w:p>
    <w:p w:rsidR="00DE7A68" w:rsidRDefault="00BC3036">
      <w:pPr>
        <w:numPr>
          <w:ilvl w:val="0"/>
          <w:numId w:val="2"/>
        </w:numPr>
        <w:spacing w:after="161"/>
        <w:ind w:hanging="168"/>
      </w:pPr>
      <w:r>
        <w:t xml:space="preserve">приводить примеры беззаветного служения Родине – России. </w:t>
      </w:r>
    </w:p>
    <w:p w:rsidR="00DE7A68" w:rsidRDefault="00BC3036">
      <w:pPr>
        <w:numPr>
          <w:ilvl w:val="0"/>
          <w:numId w:val="2"/>
        </w:numPr>
        <w:spacing w:after="155"/>
        <w:ind w:hanging="168"/>
      </w:pPr>
      <w:r>
        <w:t xml:space="preserve">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 </w:t>
      </w:r>
    </w:p>
    <w:p w:rsidR="00DE7A68" w:rsidRDefault="00BC3036">
      <w:pPr>
        <w:numPr>
          <w:ilvl w:val="0"/>
          <w:numId w:val="2"/>
        </w:numPr>
        <w:spacing w:after="158"/>
        <w:ind w:hanging="168"/>
      </w:pPr>
      <w:r>
        <w:t xml:space="preserve">контролировать процесс и результаты своей деятельности, вносить необходимые коррективы на основе </w:t>
      </w:r>
      <w:proofErr w:type="spellStart"/>
      <w:r>
        <w:t>учѐта</w:t>
      </w:r>
      <w:proofErr w:type="spellEnd"/>
      <w:r>
        <w:t xml:space="preserve"> сделанных ошибок; </w:t>
      </w:r>
    </w:p>
    <w:p w:rsidR="00DE7A68" w:rsidRDefault="00BC3036">
      <w:pPr>
        <w:numPr>
          <w:ilvl w:val="0"/>
          <w:numId w:val="2"/>
        </w:numPr>
        <w:ind w:hanging="168"/>
      </w:pPr>
      <w:r>
        <w:t xml:space="preserve">сравнивать результаты своей деятельности и деятельности одноклассников, объективно оценивать их; </w:t>
      </w:r>
    </w:p>
    <w:p w:rsidR="00DE7A68" w:rsidRDefault="00BC3036">
      <w:pPr>
        <w:numPr>
          <w:ilvl w:val="0"/>
          <w:numId w:val="2"/>
        </w:numPr>
        <w:spacing w:after="210"/>
        <w:ind w:hanging="168"/>
      </w:pPr>
      <w:r>
        <w:t xml:space="preserve">оценивать правильность выполнения действий, осознавать трудности, искать их причины и способы преодоления. </w:t>
      </w:r>
    </w:p>
    <w:p w:rsidR="00DE7A68" w:rsidRDefault="00BC3036">
      <w:pPr>
        <w:numPr>
          <w:ilvl w:val="0"/>
          <w:numId w:val="2"/>
        </w:numPr>
        <w:spacing w:after="158"/>
        <w:ind w:hanging="168"/>
      </w:pPr>
      <w:r>
        <w:t xml:space="preserve">осознавать учебно-познавательную задачу, целенаправленно решать </w:t>
      </w:r>
      <w:proofErr w:type="spellStart"/>
      <w:r>
        <w:t>еѐ</w:t>
      </w:r>
      <w:proofErr w:type="spellEnd"/>
      <w:r>
        <w:t xml:space="preserve">, ориентируясь на учителя и одноклассников; </w:t>
      </w:r>
    </w:p>
    <w:p w:rsidR="00DE7A68" w:rsidRDefault="00BC3036">
      <w:pPr>
        <w:numPr>
          <w:ilvl w:val="0"/>
          <w:numId w:val="2"/>
        </w:numPr>
        <w:spacing w:after="162"/>
        <w:ind w:hanging="168"/>
      </w:pPr>
      <w:r>
        <w:t xml:space="preserve">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 </w:t>
      </w:r>
    </w:p>
    <w:p w:rsidR="00DE7A68" w:rsidRDefault="00BC3036">
      <w:pPr>
        <w:numPr>
          <w:ilvl w:val="0"/>
          <w:numId w:val="2"/>
        </w:numPr>
        <w:spacing w:after="155"/>
        <w:ind w:hanging="168"/>
      </w:pPr>
      <w:r>
        <w:t xml:space="preserve">понимать информацию, представленную в изобразительной, схематичной форме; уметь переводить </w:t>
      </w:r>
      <w:proofErr w:type="spellStart"/>
      <w:r>
        <w:t>еѐ</w:t>
      </w:r>
      <w:proofErr w:type="spellEnd"/>
      <w:r>
        <w:t xml:space="preserve"> в словесную форму; </w:t>
      </w:r>
    </w:p>
    <w:p w:rsidR="00DE7A68" w:rsidRDefault="00BC3036">
      <w:pPr>
        <w:numPr>
          <w:ilvl w:val="0"/>
          <w:numId w:val="2"/>
        </w:numPr>
        <w:spacing w:after="159"/>
        <w:ind w:hanging="168"/>
      </w:pPr>
      <w:r>
        <w:t xml:space="preserve">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 </w:t>
      </w:r>
    </w:p>
    <w:p w:rsidR="00DE7A68" w:rsidRDefault="00BC3036">
      <w:pPr>
        <w:numPr>
          <w:ilvl w:val="0"/>
          <w:numId w:val="2"/>
        </w:numPr>
        <w:spacing w:after="160"/>
        <w:ind w:hanging="168"/>
      </w:pPr>
      <w:r>
        <w:t xml:space="preserve">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 </w:t>
      </w:r>
    </w:p>
    <w:p w:rsidR="00DE7A68" w:rsidRDefault="00BC3036">
      <w:pPr>
        <w:numPr>
          <w:ilvl w:val="0"/>
          <w:numId w:val="2"/>
        </w:numPr>
        <w:spacing w:after="162"/>
        <w:ind w:hanging="168"/>
      </w:pPr>
      <w:r>
        <w:t xml:space="preserve">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 </w:t>
      </w:r>
    </w:p>
    <w:p w:rsidR="00DE7A68" w:rsidRDefault="00BC3036">
      <w:pPr>
        <w:numPr>
          <w:ilvl w:val="0"/>
          <w:numId w:val="2"/>
        </w:numPr>
        <w:spacing w:after="220"/>
        <w:ind w:hanging="168"/>
      </w:pPr>
      <w:r>
        <w:t xml:space="preserve">допускать возможность существования у людей различных точек зрения, проявлять терпимость и доброжелательность к одноклассникам.  </w:t>
      </w:r>
    </w:p>
    <w:p w:rsidR="00DE7A68" w:rsidRDefault="00BC3036">
      <w:pPr>
        <w:spacing w:after="155" w:line="270" w:lineRule="auto"/>
        <w:ind w:left="-5"/>
        <w:jc w:val="left"/>
      </w:pPr>
      <w:r>
        <w:rPr>
          <w:b/>
        </w:rPr>
        <w:t xml:space="preserve">Ученик получит возможность научиться в 5 классе </w:t>
      </w:r>
    </w:p>
    <w:p w:rsidR="00DE7A68" w:rsidRDefault="00BC3036">
      <w:pPr>
        <w:numPr>
          <w:ilvl w:val="0"/>
          <w:numId w:val="2"/>
        </w:numPr>
        <w:spacing w:after="158"/>
        <w:ind w:hanging="168"/>
      </w:pPr>
      <w:r>
        <w:t xml:space="preserve">оценивать свои достижения по овладению знаниями и умениями, осознавать причины трудностей и преодолевать их;  </w:t>
      </w:r>
    </w:p>
    <w:p w:rsidR="00DE7A68" w:rsidRDefault="00BC3036">
      <w:pPr>
        <w:numPr>
          <w:ilvl w:val="0"/>
          <w:numId w:val="2"/>
        </w:numPr>
        <w:spacing w:after="211"/>
        <w:ind w:hanging="168"/>
      </w:pPr>
      <w:r>
        <w:t xml:space="preserve">проявлять инициативу в постановке новых задач, предлагать собственные способы решения; </w:t>
      </w:r>
    </w:p>
    <w:p w:rsidR="00DE7A68" w:rsidRDefault="00BC3036">
      <w:pPr>
        <w:numPr>
          <w:ilvl w:val="0"/>
          <w:numId w:val="2"/>
        </w:numPr>
        <w:spacing w:after="162"/>
        <w:ind w:hanging="168"/>
      </w:pPr>
      <w:r>
        <w:t xml:space="preserve">самостоятельно преобразовывать практическую задачу в познавательную.  </w:t>
      </w:r>
    </w:p>
    <w:p w:rsidR="00DE7A68" w:rsidRDefault="00BC3036">
      <w:pPr>
        <w:numPr>
          <w:ilvl w:val="0"/>
          <w:numId w:val="2"/>
        </w:numPr>
        <w:spacing w:after="159"/>
        <w:ind w:hanging="168"/>
      </w:pPr>
      <w:r>
        <w:t xml:space="preserve"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 </w:t>
      </w:r>
    </w:p>
    <w:p w:rsidR="00DE7A68" w:rsidRDefault="00BC3036">
      <w:pPr>
        <w:numPr>
          <w:ilvl w:val="0"/>
          <w:numId w:val="2"/>
        </w:numPr>
        <w:spacing w:after="210"/>
        <w:ind w:hanging="168"/>
      </w:pPr>
      <w:r>
        <w:t xml:space="preserve">сравнивать обычаи и традиции народов России, авторское и </w:t>
      </w:r>
      <w:proofErr w:type="spellStart"/>
      <w:r>
        <w:t>своѐ</w:t>
      </w:r>
      <w:proofErr w:type="spellEnd"/>
      <w:r>
        <w:t xml:space="preserve"> отношение к литературным героям, реальным событиям и людям;  </w:t>
      </w:r>
    </w:p>
    <w:p w:rsidR="00DE7A68" w:rsidRDefault="00BC3036">
      <w:pPr>
        <w:numPr>
          <w:ilvl w:val="0"/>
          <w:numId w:val="2"/>
        </w:numPr>
        <w:spacing w:after="161"/>
        <w:ind w:hanging="168"/>
      </w:pPr>
      <w:r>
        <w:t xml:space="preserve">находить на карте столицы национально-территориальных образований России; </w:t>
      </w:r>
    </w:p>
    <w:p w:rsidR="00DE7A68" w:rsidRDefault="00BC3036">
      <w:pPr>
        <w:numPr>
          <w:ilvl w:val="0"/>
          <w:numId w:val="2"/>
        </w:numPr>
        <w:ind w:hanging="168"/>
      </w:pPr>
      <w:r>
        <w:t xml:space="preserve">соблюдать нравственные нормы поведения в семье, школе, общественных местах; заботливо относиться к младшим, уважать старших; </w:t>
      </w:r>
    </w:p>
    <w:p w:rsidR="00DE7A68" w:rsidRDefault="00BC3036">
      <w:pPr>
        <w:numPr>
          <w:ilvl w:val="0"/>
          <w:numId w:val="2"/>
        </w:numPr>
        <w:spacing w:after="155"/>
        <w:ind w:hanging="168"/>
      </w:pPr>
      <w:r>
        <w:t xml:space="preserve">различать нравственные и безнравственные поступки, давать оценку своим поступкам и стараться избавиться от недостатков; </w:t>
      </w:r>
    </w:p>
    <w:p w:rsidR="00DE7A68" w:rsidRDefault="00BC3036">
      <w:pPr>
        <w:numPr>
          <w:ilvl w:val="0"/>
          <w:numId w:val="2"/>
        </w:numPr>
        <w:spacing w:after="160"/>
        <w:ind w:hanging="168"/>
      </w:pPr>
      <w:r>
        <w:t xml:space="preserve">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 </w:t>
      </w:r>
    </w:p>
    <w:p w:rsidR="00DE7A68" w:rsidRDefault="00BC3036">
      <w:pPr>
        <w:numPr>
          <w:ilvl w:val="0"/>
          <w:numId w:val="2"/>
        </w:numPr>
        <w:spacing w:after="215"/>
        <w:ind w:hanging="168"/>
      </w:pPr>
      <w:r>
        <w:t xml:space="preserve">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</w:t>
      </w:r>
      <w:proofErr w:type="spellStart"/>
      <w:r>
        <w:t>еѐ</w:t>
      </w:r>
      <w:proofErr w:type="spellEnd"/>
      <w:r>
        <w:t xml:space="preserve">; </w:t>
      </w:r>
    </w:p>
    <w:p w:rsidR="00DE7A68" w:rsidRDefault="00BC3036">
      <w:pPr>
        <w:spacing w:after="162"/>
        <w:ind w:left="-5"/>
      </w:pPr>
      <w:r>
        <w:t xml:space="preserve">•осуществлять оценочные действия, включающие мотивацию поступков людей; </w:t>
      </w:r>
    </w:p>
    <w:p w:rsidR="00DE7A68" w:rsidRDefault="00BC3036">
      <w:pPr>
        <w:numPr>
          <w:ilvl w:val="0"/>
          <w:numId w:val="2"/>
        </w:numPr>
        <w:spacing w:after="155"/>
        <w:ind w:hanging="168"/>
      </w:pPr>
      <w:r>
        <w:t xml:space="preserve">осуществлять исследовательскую деятельность, участвовать в проектах, выполняемых в рамках урока или внеурочной деятельности. </w:t>
      </w:r>
    </w:p>
    <w:p w:rsidR="00DE7A68" w:rsidRDefault="00BC3036">
      <w:pPr>
        <w:numPr>
          <w:ilvl w:val="0"/>
          <w:numId w:val="2"/>
        </w:numPr>
        <w:spacing w:after="158"/>
        <w:ind w:hanging="168"/>
      </w:pPr>
      <w:r>
        <w:t xml:space="preserve">принимать во внимания советы, предложения других людей (учителей, одноклассников, родителей) и учитывать их в своей деятельности; </w:t>
      </w:r>
    </w:p>
    <w:p w:rsidR="00DE7A68" w:rsidRDefault="00BC3036">
      <w:pPr>
        <w:numPr>
          <w:ilvl w:val="0"/>
          <w:numId w:val="2"/>
        </w:numPr>
        <w:spacing w:after="162"/>
        <w:ind w:hanging="168"/>
      </w:pPr>
      <w:r>
        <w:t xml:space="preserve">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 </w:t>
      </w:r>
    </w:p>
    <w:p w:rsidR="00DE7A68" w:rsidRDefault="00BC3036">
      <w:pPr>
        <w:numPr>
          <w:ilvl w:val="0"/>
          <w:numId w:val="2"/>
        </w:numPr>
        <w:spacing w:after="156"/>
        <w:ind w:hanging="168"/>
      </w:pPr>
      <w:r>
        <w:t xml:space="preserve">проявлять инициативу в поиске и сборе различного рода информации для выполнения коллективной (групповой) работы; </w:t>
      </w:r>
    </w:p>
    <w:p w:rsidR="00DE7A68" w:rsidRDefault="00BC3036">
      <w:pPr>
        <w:numPr>
          <w:ilvl w:val="0"/>
          <w:numId w:val="2"/>
        </w:numPr>
        <w:spacing w:after="158"/>
        <w:ind w:hanging="168"/>
      </w:pPr>
      <w:r>
        <w:t xml:space="preserve">участвовать в проектной деятельности, создавать творческие работы на заданную тему (небольшие сообщения, сочинения, презентации). </w:t>
      </w:r>
    </w:p>
    <w:p w:rsidR="00DE7A68" w:rsidRDefault="00BC3036">
      <w:pPr>
        <w:spacing w:after="0" w:line="259" w:lineRule="auto"/>
        <w:ind w:left="0" w:firstLine="0"/>
        <w:jc w:val="left"/>
      </w:pPr>
      <w: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A68" w:rsidRDefault="00BC3036">
      <w:pPr>
        <w:spacing w:after="0" w:line="259" w:lineRule="auto"/>
        <w:ind w:left="0" w:firstLine="0"/>
        <w:jc w:val="left"/>
      </w:pPr>
      <w:r>
        <w:t xml:space="preserve"> </w:t>
      </w:r>
    </w:p>
    <w:p w:rsidR="00DE7A68" w:rsidRDefault="00BC3036">
      <w:pPr>
        <w:spacing w:after="212" w:line="270" w:lineRule="auto"/>
        <w:ind w:left="-5"/>
        <w:jc w:val="left"/>
      </w:pPr>
      <w:r>
        <w:rPr>
          <w:b/>
        </w:rPr>
        <w:t xml:space="preserve">                                          Основное содержание </w:t>
      </w:r>
      <w:r>
        <w:t xml:space="preserve">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Введение </w:t>
      </w:r>
      <w:r>
        <w:t xml:space="preserve">(1 час) </w:t>
      </w:r>
    </w:p>
    <w:p w:rsidR="00DE7A68" w:rsidRDefault="00BC3036">
      <w:pPr>
        <w:ind w:left="-5" w:right="1045"/>
      </w:pPr>
      <w:r>
        <w:t xml:space="preserve">Знакомство с новым учебником. Повторение пройденного в 4 классе. </w:t>
      </w:r>
      <w:r>
        <w:rPr>
          <w:b/>
        </w:rPr>
        <w:t xml:space="preserve">Тема 1. Гражданин России </w:t>
      </w:r>
      <w:r>
        <w:t xml:space="preserve">(3 час) </w:t>
      </w:r>
    </w:p>
    <w:p w:rsidR="00DE7A68" w:rsidRDefault="00BC3036">
      <w:pPr>
        <w:ind w:left="-5"/>
      </w:pPr>
      <w:r>
        <w:t xml:space="preserve">Понятия </w:t>
      </w:r>
      <w:r>
        <w:rPr>
          <w:i/>
        </w:rPr>
        <w:t xml:space="preserve">гражданин </w:t>
      </w:r>
      <w:r>
        <w:t xml:space="preserve">и </w:t>
      </w:r>
      <w:r>
        <w:rPr>
          <w:i/>
        </w:rPr>
        <w:t>гражданство</w:t>
      </w:r>
      <w:r>
        <w:t xml:space="preserve"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2. Порядочность </w:t>
      </w:r>
      <w:r>
        <w:t xml:space="preserve">(2 час) </w:t>
      </w:r>
    </w:p>
    <w:p w:rsidR="00DE7A68" w:rsidRDefault="00BC3036">
      <w:pPr>
        <w:ind w:left="-5"/>
      </w:pPr>
      <w:r>
        <w:t xml:space="preserve">Понятие </w:t>
      </w:r>
      <w:r>
        <w:rPr>
          <w:i/>
        </w:rPr>
        <w:t>порядочности</w:t>
      </w:r>
      <w:r>
        <w:t xml:space="preserve">. Связь слов </w:t>
      </w:r>
      <w:r>
        <w:rPr>
          <w:i/>
        </w:rPr>
        <w:t xml:space="preserve">порядочность </w:t>
      </w:r>
      <w:r>
        <w:t xml:space="preserve">и </w:t>
      </w:r>
      <w:r>
        <w:rPr>
          <w:i/>
        </w:rPr>
        <w:t>порядок</w:t>
      </w:r>
      <w: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>
        <w:rPr>
          <w:i/>
        </w:rPr>
        <w:t>благородства</w:t>
      </w:r>
      <w:r>
        <w:t xml:space="preserve">, </w:t>
      </w:r>
      <w:r>
        <w:rPr>
          <w:i/>
        </w:rPr>
        <w:t>достоинства, великодушия</w:t>
      </w:r>
      <w:r>
        <w:t xml:space="preserve">. Общественная ценность порядочности.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3. Совесть </w:t>
      </w:r>
      <w:r>
        <w:t xml:space="preserve">(2 час) </w:t>
      </w:r>
    </w:p>
    <w:p w:rsidR="00DE7A68" w:rsidRDefault="00BC3036">
      <w:pPr>
        <w:ind w:left="-5"/>
      </w:pPr>
      <w:r>
        <w:t xml:space="preserve">Понятие </w:t>
      </w:r>
      <w:r>
        <w:rPr>
          <w:i/>
        </w:rPr>
        <w:t>совести</w:t>
      </w:r>
      <w:r>
        <w:t xml:space="preserve">. Совесть — важнейшая составная часть </w:t>
      </w:r>
      <w:r>
        <w:rPr>
          <w:i/>
        </w:rPr>
        <w:t xml:space="preserve">порядочности </w:t>
      </w:r>
      <w:r>
        <w:t xml:space="preserve">человека. </w:t>
      </w:r>
    </w:p>
    <w:p w:rsidR="00DE7A68" w:rsidRDefault="00BC3036">
      <w:pPr>
        <w:ind w:left="-5"/>
      </w:pPr>
      <w:r>
        <w:t>Чувство угрызения совести. Развитие</w:t>
      </w:r>
      <w:r>
        <w:rPr>
          <w:i/>
        </w:rPr>
        <w:t xml:space="preserve"> </w:t>
      </w:r>
      <w:r>
        <w:t xml:space="preserve">чувства совести. Умение понять и простить. </w:t>
      </w:r>
      <w:r>
        <w:rPr>
          <w:i/>
        </w:rPr>
        <w:t xml:space="preserve">Правдивость </w:t>
      </w:r>
      <w:r>
        <w:t>и ее</w:t>
      </w:r>
      <w:r>
        <w:rPr>
          <w:i/>
        </w:rPr>
        <w:t xml:space="preserve"> </w:t>
      </w:r>
    </w:p>
    <w:p w:rsidR="00DE7A68" w:rsidRDefault="00BC3036">
      <w:pPr>
        <w:ind w:left="-5"/>
      </w:pPr>
      <w:r>
        <w:t xml:space="preserve">цена. Взаимосвязь совести и </w:t>
      </w:r>
      <w:r>
        <w:rPr>
          <w:i/>
        </w:rPr>
        <w:t>сострадания</w:t>
      </w:r>
      <w:r>
        <w:t xml:space="preserve">, совести и </w:t>
      </w:r>
      <w:r>
        <w:rPr>
          <w:i/>
        </w:rPr>
        <w:t>стыда</w:t>
      </w:r>
      <w:r>
        <w:t xml:space="preserve">. Совесть — «внутренний голос человека». Жить по законам совести. Несовместимость совести с эгоизмом и корыстолюбием. </w:t>
      </w:r>
    </w:p>
    <w:p w:rsidR="00DE7A68" w:rsidRDefault="00BC3036">
      <w:pPr>
        <w:ind w:left="-5"/>
      </w:pPr>
      <w:r>
        <w:t xml:space="preserve">Кодекс взаимоотношений одноклассников.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4. Доверие и доверчивость </w:t>
      </w:r>
      <w:r>
        <w:t xml:space="preserve">(2 час) </w:t>
      </w:r>
    </w:p>
    <w:p w:rsidR="00DE7A68" w:rsidRDefault="00BC3036">
      <w:pPr>
        <w:ind w:left="-5"/>
      </w:pPr>
      <w:r>
        <w:t xml:space="preserve">Доверие — важнейшее качество личности. Понятие </w:t>
      </w:r>
      <w:r>
        <w:rPr>
          <w:i/>
        </w:rPr>
        <w:t>доверия</w:t>
      </w:r>
      <w:r>
        <w:t xml:space="preserve">. Признаки личного доверия. Возникновение доверительных отношений. Доверие и </w:t>
      </w:r>
      <w:r>
        <w:rPr>
          <w:i/>
        </w:rPr>
        <w:t>доверчивость</w:t>
      </w:r>
      <w:r>
        <w:t xml:space="preserve">. Правила установления </w:t>
      </w:r>
      <w:proofErr w:type="spellStart"/>
      <w:r>
        <w:t>дове</w:t>
      </w:r>
      <w:proofErr w:type="spellEnd"/>
      <w:r>
        <w:t xml:space="preserve">- </w:t>
      </w:r>
    </w:p>
    <w:p w:rsidR="00DE7A68" w:rsidRDefault="00BC3036">
      <w:pPr>
        <w:ind w:left="-5"/>
      </w:pPr>
      <w:proofErr w:type="spellStart"/>
      <w:r>
        <w:t>рительных</w:t>
      </w:r>
      <w:proofErr w:type="spellEnd"/>
      <w:r>
        <w:t xml:space="preserve"> отношений. Что значит потерять доверие. Понятие </w:t>
      </w:r>
      <w:proofErr w:type="spellStart"/>
      <w:r>
        <w:rPr>
          <w:i/>
        </w:rPr>
        <w:t>самодоверия</w:t>
      </w:r>
      <w:proofErr w:type="spellEnd"/>
      <w:r>
        <w:t xml:space="preserve">. Как следует поступить в экстренных случаях. Телефон доверия. Психологическая помощь.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5. Милосердие и сострадание </w:t>
      </w:r>
      <w:r>
        <w:t xml:space="preserve">(2 час) </w:t>
      </w:r>
    </w:p>
    <w:p w:rsidR="00DE7A68" w:rsidRDefault="00BC3036">
      <w:pPr>
        <w:ind w:left="-5"/>
      </w:pPr>
      <w:r>
        <w:t xml:space="preserve">Понятие </w:t>
      </w:r>
      <w:r>
        <w:rPr>
          <w:i/>
        </w:rPr>
        <w:t>милосердия</w:t>
      </w:r>
      <w:r>
        <w:t xml:space="preserve">. Общественная ценность милосердия. Взаимосвязь </w:t>
      </w:r>
      <w:r>
        <w:rPr>
          <w:i/>
        </w:rPr>
        <w:t xml:space="preserve">сострадания </w:t>
      </w:r>
      <w:r>
        <w:t xml:space="preserve">и милосердия, милосердия и </w:t>
      </w:r>
      <w:r>
        <w:rPr>
          <w:i/>
        </w:rPr>
        <w:t>жалости</w:t>
      </w:r>
      <w: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>
        <w:rPr>
          <w:i/>
        </w:rPr>
        <w:t>Человеколюбие</w:t>
      </w:r>
      <w:r>
        <w:t xml:space="preserve">. Правила милосердия. Воспитание милосердия. Умение понять и простить.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6. Правда и ложь </w:t>
      </w:r>
      <w:r>
        <w:t xml:space="preserve">(2 час) </w:t>
      </w:r>
    </w:p>
    <w:p w:rsidR="00DE7A68" w:rsidRDefault="00BC3036">
      <w:pPr>
        <w:ind w:left="-5"/>
      </w:pPr>
      <w:r>
        <w:rPr>
          <w:i/>
        </w:rPr>
        <w:t xml:space="preserve">Правда </w:t>
      </w:r>
      <w:r>
        <w:t xml:space="preserve">и </w:t>
      </w:r>
      <w:r>
        <w:rPr>
          <w:i/>
        </w:rPr>
        <w:t>неправда</w:t>
      </w:r>
      <w:r>
        <w:t xml:space="preserve">, полуправда, </w:t>
      </w:r>
      <w:r>
        <w:rPr>
          <w:i/>
        </w:rPr>
        <w:t>ложь</w:t>
      </w:r>
      <w:r>
        <w:t xml:space="preserve">. Правда — то, что соответствует действительности. Ложь — намеренное искажение действительности. </w:t>
      </w:r>
      <w:r>
        <w:rPr>
          <w:i/>
        </w:rPr>
        <w:t>Искренность</w:t>
      </w:r>
      <w:r>
        <w:t xml:space="preserve">. </w:t>
      </w:r>
      <w:r>
        <w:rPr>
          <w:i/>
        </w:rPr>
        <w:t>Честность</w:t>
      </w:r>
      <w:r>
        <w:t xml:space="preserve">. Взаимосвязь правдивости и душевного покоя. </w:t>
      </w:r>
      <w:r>
        <w:rPr>
          <w:i/>
        </w:rPr>
        <w:t>Святая ложь</w:t>
      </w:r>
      <w:r>
        <w:t xml:space="preserve">. Из истории лжи.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7. Традиции воспитания </w:t>
      </w:r>
      <w:r>
        <w:t xml:space="preserve">(2 час) </w:t>
      </w:r>
    </w:p>
    <w:p w:rsidR="00DE7A68" w:rsidRDefault="00BC3036">
      <w:pPr>
        <w:ind w:left="-5"/>
      </w:pPr>
      <w:r>
        <w:rPr>
          <w:i/>
        </w:rPr>
        <w:t>Традиция</w:t>
      </w:r>
      <w:r>
        <w:t xml:space="preserve">. </w:t>
      </w:r>
      <w:r>
        <w:rPr>
          <w:i/>
        </w:rPr>
        <w:t xml:space="preserve">Сословия: </w:t>
      </w:r>
      <w:r>
        <w:t xml:space="preserve"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8. Честь и достоинство </w:t>
      </w:r>
      <w:r>
        <w:t xml:space="preserve">(2 час) </w:t>
      </w:r>
    </w:p>
    <w:p w:rsidR="00DE7A68" w:rsidRDefault="00BC3036">
      <w:pPr>
        <w:ind w:left="-5"/>
      </w:pPr>
      <w: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>
        <w:rPr>
          <w:i/>
        </w:rPr>
        <w:t>долга</w:t>
      </w:r>
      <w:r>
        <w:t xml:space="preserve">. Поступки достойные и недостойные. </w:t>
      </w:r>
      <w:r>
        <w:rPr>
          <w:i/>
        </w:rPr>
        <w:t>Достоинство</w:t>
      </w:r>
      <w:r>
        <w:t xml:space="preserve">. </w:t>
      </w:r>
      <w:r>
        <w:rPr>
          <w:i/>
        </w:rPr>
        <w:t xml:space="preserve">Благородство </w:t>
      </w:r>
      <w:r>
        <w:t xml:space="preserve"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9. Терпимость и терпение </w:t>
      </w:r>
      <w:r>
        <w:t xml:space="preserve">(2 час) </w:t>
      </w:r>
    </w:p>
    <w:p w:rsidR="00DE7A68" w:rsidRDefault="00BC3036">
      <w:pPr>
        <w:ind w:left="-5"/>
      </w:pPr>
      <w: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>
        <w:rPr>
          <w:i/>
        </w:rPr>
        <w:t>терпимость (толерантность)</w:t>
      </w:r>
      <w:r>
        <w:t xml:space="preserve">. Уважение свободы другого человека, проявление великодушия и расположенности к другим людям. Роль мигрантов в жизни наших городов. </w:t>
      </w:r>
    </w:p>
    <w:p w:rsidR="00DE7A68" w:rsidRDefault="00BC3036">
      <w:pPr>
        <w:ind w:left="-5"/>
      </w:pPr>
      <w:r>
        <w:t xml:space="preserve">Правила </w:t>
      </w:r>
      <w:r>
        <w:rPr>
          <w:i/>
        </w:rPr>
        <w:t xml:space="preserve">толерантного </w:t>
      </w:r>
      <w:r>
        <w:t xml:space="preserve">общения. Различие понятий </w:t>
      </w:r>
      <w:r>
        <w:rPr>
          <w:i/>
        </w:rPr>
        <w:t xml:space="preserve">терпение </w:t>
      </w:r>
      <w:r>
        <w:t xml:space="preserve">и </w:t>
      </w:r>
      <w:r>
        <w:rPr>
          <w:i/>
        </w:rPr>
        <w:t>терпимость</w:t>
      </w:r>
      <w:r>
        <w:t xml:space="preserve">. </w:t>
      </w:r>
      <w:r>
        <w:rPr>
          <w:b/>
        </w:rPr>
        <w:t xml:space="preserve">Тема 10. Мужество </w:t>
      </w:r>
      <w:r>
        <w:t xml:space="preserve">(2 час) </w:t>
      </w:r>
    </w:p>
    <w:p w:rsidR="00DE7A68" w:rsidRDefault="00BC3036">
      <w:pPr>
        <w:ind w:left="-5"/>
      </w:pPr>
      <w:r>
        <w:t xml:space="preserve">Понятие </w:t>
      </w:r>
      <w:r>
        <w:rPr>
          <w:i/>
        </w:rPr>
        <w:t>мужества</w:t>
      </w:r>
      <w: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>
        <w:rPr>
          <w:i/>
        </w:rPr>
        <w:t>чести, достоинства, благородства, доброты, дружбы</w:t>
      </w:r>
      <w:r>
        <w:t xml:space="preserve">. Примеры мужества. Умение защитить своих близких и себя. Тренировка мужества. </w:t>
      </w:r>
      <w:r>
        <w:rPr>
          <w:i/>
        </w:rPr>
        <w:t xml:space="preserve">Героизм </w:t>
      </w:r>
      <w:r>
        <w:t xml:space="preserve">— высшее проявление мужества. Кавалеры ордена Мужества.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11. Равнодушие и жестокость </w:t>
      </w:r>
      <w:r>
        <w:t xml:space="preserve">(2 час) </w:t>
      </w:r>
    </w:p>
    <w:p w:rsidR="00DE7A68" w:rsidRDefault="00BC3036">
      <w:pPr>
        <w:ind w:left="-5"/>
      </w:pPr>
      <w:r>
        <w:t xml:space="preserve">Проявления жестокости детей и их последствия. Умение и желание контролировать свои поступки. </w:t>
      </w:r>
      <w:r>
        <w:rPr>
          <w:i/>
        </w:rPr>
        <w:t xml:space="preserve">Равнодушие </w:t>
      </w:r>
      <w:r>
        <w:t xml:space="preserve">и </w:t>
      </w:r>
      <w:r>
        <w:rPr>
          <w:i/>
        </w:rPr>
        <w:t>жестокость</w:t>
      </w:r>
      <w:r>
        <w:t xml:space="preserve">. Жизнь человека — высшая ценность. Насилие в отношении детей — нарушение прав человека. Вред </w:t>
      </w:r>
      <w:r>
        <w:rPr>
          <w:i/>
        </w:rPr>
        <w:t>сквернословия</w:t>
      </w:r>
      <w:r>
        <w:t xml:space="preserve">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12. Самовоспитание </w:t>
      </w:r>
      <w:r>
        <w:t xml:space="preserve">(2 час) </w:t>
      </w:r>
    </w:p>
    <w:p w:rsidR="00DE7A68" w:rsidRDefault="00BC3036">
      <w:pPr>
        <w:ind w:left="-5"/>
      </w:pPr>
      <w:r>
        <w:t xml:space="preserve">Соблюдение норм нравственности — важнейшее общественное требование. </w:t>
      </w:r>
      <w:r>
        <w:rPr>
          <w:i/>
        </w:rPr>
        <w:t xml:space="preserve">Дисциплинированность </w:t>
      </w:r>
      <w:r>
        <w:t xml:space="preserve">и </w:t>
      </w:r>
      <w:r>
        <w:rPr>
          <w:i/>
        </w:rPr>
        <w:t>сознательная</w:t>
      </w:r>
      <w:r>
        <w:t xml:space="preserve"> </w:t>
      </w:r>
      <w:r>
        <w:rPr>
          <w:i/>
        </w:rPr>
        <w:t>дисциплина</w:t>
      </w:r>
      <w: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>
        <w:rPr>
          <w:i/>
        </w:rPr>
        <w:t xml:space="preserve">самообразования </w:t>
      </w:r>
      <w:r>
        <w:t xml:space="preserve">и </w:t>
      </w:r>
      <w:r>
        <w:rPr>
          <w:i/>
        </w:rPr>
        <w:t>самовоспитания</w:t>
      </w:r>
      <w:r>
        <w:t xml:space="preserve">. Воспитание чувства </w:t>
      </w:r>
      <w:r>
        <w:rPr>
          <w:i/>
        </w:rPr>
        <w:t>самоуважения</w:t>
      </w:r>
      <w:r>
        <w:t xml:space="preserve">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13. Учись учиться </w:t>
      </w:r>
      <w:r>
        <w:t xml:space="preserve">(2 час) </w:t>
      </w:r>
    </w:p>
    <w:p w:rsidR="00DE7A68" w:rsidRDefault="00BC3036">
      <w:pPr>
        <w:ind w:left="-5"/>
      </w:pPr>
      <w:r>
        <w:t xml:space="preserve"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 </w:t>
      </w:r>
      <w:r>
        <w:rPr>
          <w:b/>
        </w:rPr>
        <w:t xml:space="preserve">Тема 14. Речевой этикет </w:t>
      </w:r>
      <w:r>
        <w:t xml:space="preserve">(2 час) </w:t>
      </w:r>
    </w:p>
    <w:p w:rsidR="00DE7A68" w:rsidRDefault="00BC3036">
      <w:pPr>
        <w:ind w:left="-5"/>
      </w:pPr>
      <w:r>
        <w:rPr>
          <w:i/>
        </w:rPr>
        <w:t xml:space="preserve">Средства речи </w:t>
      </w:r>
      <w: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>
        <w:rPr>
          <w:i/>
        </w:rPr>
        <w:t xml:space="preserve">ты </w:t>
      </w:r>
      <w:r>
        <w:t xml:space="preserve">и </w:t>
      </w:r>
      <w:r>
        <w:rPr>
          <w:i/>
        </w:rPr>
        <w:t>вы</w:t>
      </w:r>
      <w:r>
        <w:t xml:space="preserve"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 </w:t>
      </w:r>
    </w:p>
    <w:tbl>
      <w:tblPr>
        <w:tblStyle w:val="TableGrid"/>
        <w:tblpPr w:vertAnchor="page" w:horzAnchor="page" w:tblpY="5970"/>
        <w:tblOverlap w:val="never"/>
        <w:tblW w:w="10063" w:type="dxa"/>
        <w:tblInd w:w="0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5762"/>
        <w:gridCol w:w="2993"/>
      </w:tblGrid>
      <w:tr w:rsidR="00DE7A68">
        <w:trPr>
          <w:trHeight w:val="1390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223" w:line="259" w:lineRule="auto"/>
              <w:ind w:left="367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№ </w:t>
            </w:r>
          </w:p>
          <w:p w:rsidR="00DE7A68" w:rsidRDefault="00BC3036">
            <w:pPr>
              <w:spacing w:after="0" w:line="259" w:lineRule="auto"/>
              <w:ind w:left="30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п/п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1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Название раздела (блока)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2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Кол-во часов на изучение раздела </w:t>
            </w:r>
          </w:p>
          <w:p w:rsidR="00DE7A68" w:rsidRDefault="00BC3036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(блока) </w:t>
            </w:r>
          </w:p>
        </w:tc>
      </w:tr>
      <w:tr w:rsidR="00DE7A68">
        <w:trPr>
          <w:trHeight w:val="948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-5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1.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Введение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DE7A68">
        <w:trPr>
          <w:trHeight w:val="927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-5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2.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1. Гражданин России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DE7A68">
        <w:trPr>
          <w:trHeight w:val="950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-5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3.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2. Порядочность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950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-5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4.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3. Совесть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924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-5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5.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4. Доверие и доверчивость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925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-5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6.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5. Милосердие и сострадание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5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40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7.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6. Правда и ложь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3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40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8.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7. Традиции воспитания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5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40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9.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8. Честь и достоинство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5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33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10.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Тема 9. Терпимость и терпение  </w:t>
            </w:r>
          </w:p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</w:tbl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Тема 15. Мои права и обязанности </w:t>
      </w:r>
      <w:r>
        <w:t xml:space="preserve">(2 час) </w:t>
      </w:r>
    </w:p>
    <w:p w:rsidR="00DE7A68" w:rsidRDefault="00BC3036">
      <w:pPr>
        <w:ind w:left="-5"/>
      </w:pPr>
      <w:r>
        <w:rPr>
          <w:i/>
        </w:rPr>
        <w:t xml:space="preserve">Права и обязанности </w:t>
      </w:r>
      <w: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в </w:t>
      </w:r>
      <w:proofErr w:type="spellStart"/>
      <w:r>
        <w:t>самообслуживающем</w:t>
      </w:r>
      <w:proofErr w:type="spellEnd"/>
      <w:r>
        <w:t xml:space="preserve"> труде. Единство действий классного руководителя и родителей учащихся. Требования к поведению учащихся в школе. </w:t>
      </w:r>
    </w:p>
    <w:p w:rsidR="00DE7A68" w:rsidRDefault="00BC3036">
      <w:pPr>
        <w:ind w:left="-5"/>
      </w:pPr>
      <w:r>
        <w:t xml:space="preserve">Комиссии по делам несовершеннолетних и защите их прав. </w:t>
      </w:r>
    </w:p>
    <w:p w:rsidR="00DE7A68" w:rsidRDefault="00BC3036">
      <w:pPr>
        <w:spacing w:after="14" w:line="270" w:lineRule="auto"/>
        <w:ind w:left="-5"/>
        <w:jc w:val="left"/>
      </w:pPr>
      <w:r>
        <w:rPr>
          <w:b/>
        </w:rPr>
        <w:t xml:space="preserve">Итоговое повторение </w:t>
      </w:r>
      <w:r>
        <w:t xml:space="preserve">(2 часа) </w:t>
      </w:r>
    </w:p>
    <w:p w:rsidR="00DE7A68" w:rsidRDefault="00BC3036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tbl>
      <w:tblPr>
        <w:tblStyle w:val="TableGrid"/>
        <w:tblpPr w:vertAnchor="page" w:horzAnchor="page" w:tblpY="1138"/>
        <w:tblOverlap w:val="never"/>
        <w:tblW w:w="10063" w:type="dxa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5762"/>
        <w:gridCol w:w="2993"/>
      </w:tblGrid>
      <w:tr w:rsidR="00DE7A68">
        <w:trPr>
          <w:trHeight w:val="656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11.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Тема 10. Мужество  </w:t>
            </w:r>
          </w:p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3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12.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Тема 11. Равнодушие и жестокость  </w:t>
            </w:r>
          </w:p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5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13.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Тема 12. Самовоспитание  </w:t>
            </w:r>
          </w:p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3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14.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Тема 13. Учись учиться  </w:t>
            </w:r>
          </w:p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5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15.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Тема 14. Речевой этикет  </w:t>
            </w:r>
          </w:p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3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16.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Тема 15. Мои права и обязанности  </w:t>
            </w:r>
          </w:p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56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17.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Итоговое повторение  </w:t>
            </w:r>
          </w:p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DE7A68">
        <w:trPr>
          <w:trHeight w:val="641"/>
        </w:trPr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2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18.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Резерв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</w:tbl>
    <w:p w:rsidR="00DE7A68" w:rsidRDefault="00BC3036">
      <w:pPr>
        <w:spacing w:after="0" w:line="259" w:lineRule="auto"/>
        <w:ind w:left="0" w:firstLine="0"/>
      </w:pPr>
      <w:r>
        <w:t xml:space="preserve"> </w:t>
      </w:r>
    </w:p>
    <w:p w:rsidR="00DE7A68" w:rsidRDefault="00DE7A68">
      <w:pPr>
        <w:sectPr w:rsidR="00DE7A68">
          <w:pgSz w:w="11906" w:h="16838"/>
          <w:pgMar w:top="1138" w:right="987" w:bottom="1137" w:left="850" w:header="720" w:footer="720" w:gutter="0"/>
          <w:cols w:space="720"/>
        </w:sectPr>
      </w:pPr>
    </w:p>
    <w:p w:rsidR="00DE7A68" w:rsidRDefault="00BC3036" w:rsidP="00372756">
      <w:pPr>
        <w:spacing w:after="25" w:line="259" w:lineRule="auto"/>
        <w:ind w:left="0" w:firstLine="0"/>
        <w:jc w:val="center"/>
      </w:pPr>
      <w:bookmarkStart w:id="0" w:name="_GoBack"/>
      <w:bookmarkEnd w:id="0"/>
      <w:r>
        <w:rPr>
          <w:b/>
        </w:rPr>
        <w:t>КАЛЕНДАРНО-ТЕМАТИЧЕСКОЕ ПЛАНИРОВАНИЕ</w:t>
      </w:r>
    </w:p>
    <w:p w:rsidR="00DE7A68" w:rsidRDefault="00BC3036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10178" w:type="dxa"/>
        <w:tblInd w:w="-108" w:type="dxa"/>
        <w:tblCellMar>
          <w:top w:w="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07"/>
        <w:gridCol w:w="1192"/>
        <w:gridCol w:w="3650"/>
        <w:gridCol w:w="1643"/>
        <w:gridCol w:w="2786"/>
      </w:tblGrid>
      <w:tr w:rsidR="00DE7A68" w:rsidTr="00BC3036">
        <w:trPr>
          <w:trHeight w:val="6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BC3036" w:rsidRDefault="00BC3036" w:rsidP="00BC303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C3036">
              <w:rPr>
                <w:b/>
              </w:rPr>
              <w:t>№ п/п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BC3036" w:rsidRDefault="00BC3036" w:rsidP="00BC303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C3036">
              <w:rPr>
                <w:b/>
              </w:rPr>
              <w:t>Дата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BC3036" w:rsidRDefault="00BC3036" w:rsidP="00BC303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C3036">
              <w:rPr>
                <w:b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BC3036" w:rsidRDefault="00BC3036" w:rsidP="00BC303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C3036">
              <w:rPr>
                <w:b/>
              </w:rPr>
              <w:t>Количество часов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Pr="00BC3036" w:rsidRDefault="00BC3036" w:rsidP="00BC3036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C3036">
              <w:rPr>
                <w:b/>
              </w:rPr>
              <w:t>Примечания</w:t>
            </w:r>
            <w:r>
              <w:rPr>
                <w:b/>
              </w:rPr>
              <w:t>. Программа воспитания. Модуль «Школьный урок»</w:t>
            </w: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Введение в предмет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36" w:rsidRPr="00BC3036" w:rsidRDefault="00257820" w:rsidP="00BC3036">
            <w:pPr>
              <w:spacing w:after="0" w:line="259" w:lineRule="auto"/>
              <w:ind w:left="2" w:firstLine="0"/>
              <w:jc w:val="left"/>
              <w:rPr>
                <w:rFonts w:eastAsia="№Е"/>
                <w:color w:val="auto"/>
                <w:kern w:val="2"/>
                <w:sz w:val="24"/>
                <w:szCs w:val="28"/>
                <w:lang w:val="x-none" w:eastAsia="x-none"/>
              </w:rPr>
            </w:pPr>
            <w:r w:rsidRPr="00BC3036">
              <w:rPr>
                <w:sz w:val="24"/>
              </w:rPr>
              <w:t xml:space="preserve">  </w:t>
            </w:r>
            <w:r w:rsidR="00BC3036" w:rsidRPr="00BC3036">
              <w:rPr>
                <w:rFonts w:eastAsia="№Е"/>
                <w:color w:val="auto"/>
                <w:kern w:val="2"/>
                <w:sz w:val="24"/>
                <w:szCs w:val="28"/>
                <w:lang w:val="x-none" w:eastAsia="x-none"/>
              </w:rPr>
              <w:t xml:space="preserve">побуждение школьников соблюдать на уроке общепринятые нормы поведения, правила общения со старшими и сверстниками, принципы учебной дисциплины и самоорганизации; </w:t>
            </w:r>
          </w:p>
          <w:p w:rsidR="00BC3036" w:rsidRPr="00BC3036" w:rsidRDefault="00BC3036" w:rsidP="00BC3036">
            <w:pPr>
              <w:widowControl w:val="0"/>
              <w:tabs>
                <w:tab w:val="left" w:pos="33"/>
              </w:tabs>
              <w:wordWrap w:val="0"/>
              <w:autoSpaceDE w:val="0"/>
              <w:autoSpaceDN w:val="0"/>
              <w:spacing w:after="0" w:line="240" w:lineRule="auto"/>
              <w:ind w:left="0" w:firstLine="33"/>
              <w:jc w:val="left"/>
              <w:rPr>
                <w:rFonts w:eastAsia="№Е"/>
                <w:color w:val="auto"/>
                <w:kern w:val="2"/>
                <w:sz w:val="24"/>
                <w:szCs w:val="28"/>
                <w:lang w:val="x-none" w:eastAsia="x-none"/>
              </w:rPr>
            </w:pPr>
            <w:r w:rsidRPr="00BC3036">
              <w:rPr>
                <w:rFonts w:eastAsia="№Е"/>
                <w:color w:val="auto"/>
                <w:kern w:val="2"/>
                <w:sz w:val="24"/>
                <w:szCs w:val="28"/>
                <w:lang w:val="x-none" w:eastAsia="x-none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57820" w:rsidRPr="00BC3036" w:rsidRDefault="00BC3036" w:rsidP="00BC3036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BC3036">
              <w:rPr>
                <w:rFonts w:eastAsia="№Е"/>
                <w:iCs/>
                <w:color w:val="auto"/>
                <w:kern w:val="2"/>
                <w:sz w:val="24"/>
                <w:szCs w:val="28"/>
                <w:lang w:val="x-none" w:eastAsia="x-none"/>
              </w:rPr>
              <w:t xml:space="preserve">использование </w:t>
            </w:r>
            <w:r w:rsidRPr="00BC3036">
              <w:rPr>
                <w:rFonts w:eastAsia="№Е"/>
                <w:color w:val="auto"/>
                <w:kern w:val="2"/>
                <w:sz w:val="24"/>
                <w:szCs w:val="28"/>
                <w:lang w:val="x-none" w:eastAsia="x-none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</w:t>
            </w:r>
            <w:r>
              <w:rPr>
                <w:rFonts w:eastAsia="№Е"/>
                <w:color w:val="auto"/>
                <w:kern w:val="2"/>
                <w:sz w:val="24"/>
                <w:szCs w:val="28"/>
                <w:lang w:val="x-none" w:eastAsia="x-none"/>
              </w:rPr>
              <w:t>итуаций для обсуждения в классе</w:t>
            </w:r>
          </w:p>
        </w:tc>
      </w:tr>
      <w:tr w:rsidR="00257820" w:rsidTr="00BC3036">
        <w:trPr>
          <w:trHeight w:val="33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Гражданин России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Порядочность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Совесть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Доверие и доверчивость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Милосердие и сострадание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Правда и ложь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Традиции воспитания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242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left"/>
            </w:pPr>
            <w:r>
              <w:t xml:space="preserve">Честь и достоинство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101" w:firstLine="0"/>
              <w:jc w:val="right"/>
            </w:pPr>
            <w:r>
              <w:t xml:space="preserve">10.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Терпимость и терпение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101" w:firstLine="0"/>
              <w:jc w:val="right"/>
            </w:pPr>
            <w:r>
              <w:t xml:space="preserve">11.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Мужество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101" w:firstLine="0"/>
              <w:jc w:val="right"/>
            </w:pPr>
            <w:r>
              <w:t xml:space="preserve">12.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Равнодушие и жестокость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101" w:firstLine="0"/>
              <w:jc w:val="right"/>
            </w:pPr>
            <w:r>
              <w:t xml:space="preserve">13.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Самовоспитание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101" w:firstLine="0"/>
              <w:jc w:val="right"/>
            </w:pPr>
            <w:r>
              <w:t xml:space="preserve">14.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Учись учиться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101" w:firstLine="0"/>
              <w:jc w:val="right"/>
            </w:pPr>
            <w:r>
              <w:t xml:space="preserve">15.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Речевой этикет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101" w:firstLine="0"/>
              <w:jc w:val="right"/>
            </w:pPr>
            <w:r>
              <w:t xml:space="preserve">16.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t xml:space="preserve">Мои права и обязанности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820" w:rsidRDefault="00257820" w:rsidP="003C5956">
            <w:pPr>
              <w:spacing w:after="0" w:line="259" w:lineRule="auto"/>
              <w:ind w:left="2"/>
              <w:jc w:val="left"/>
            </w:pPr>
          </w:p>
        </w:tc>
      </w:tr>
      <w:tr w:rsidR="00257820" w:rsidTr="00BC3036">
        <w:trPr>
          <w:trHeight w:val="3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right="101" w:firstLine="0"/>
              <w:jc w:val="right"/>
            </w:pPr>
            <w:r>
              <w:t xml:space="preserve">17.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Итоговое повторение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20" w:rsidRDefault="00257820">
            <w:pPr>
              <w:spacing w:after="0" w:line="259" w:lineRule="auto"/>
              <w:ind w:left="2" w:firstLine="0"/>
              <w:jc w:val="left"/>
            </w:pPr>
          </w:p>
        </w:tc>
      </w:tr>
      <w:tr w:rsidR="00DE7A68" w:rsidTr="00BC3036">
        <w:trPr>
          <w:trHeight w:val="33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right="101" w:firstLine="0"/>
              <w:jc w:val="right"/>
            </w:pPr>
            <w:r>
              <w:t xml:space="preserve">18.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25782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257820" w:rsidP="00257820">
            <w:pPr>
              <w:spacing w:after="0" w:line="259" w:lineRule="auto"/>
              <w:ind w:left="2" w:firstLine="0"/>
              <w:jc w:val="center"/>
            </w:pPr>
            <w:r>
              <w:t>34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68" w:rsidRDefault="00BC303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E7A68" w:rsidRDefault="00BC3036">
      <w:pPr>
        <w:tabs>
          <w:tab w:val="right" w:pos="10209"/>
        </w:tabs>
        <w:spacing w:line="259" w:lineRule="auto"/>
        <w:ind w:left="-15" w:right="-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>14</w:t>
      </w:r>
    </w:p>
    <w:p w:rsidR="00DE7A68" w:rsidRDefault="00DE7A68">
      <w:pPr>
        <w:sectPr w:rsidR="00DE7A68">
          <w:pgSz w:w="11909" w:h="16834"/>
          <w:pgMar w:top="1440" w:right="848" w:bottom="1440" w:left="852" w:header="720" w:footer="720" w:gutter="0"/>
          <w:cols w:space="720"/>
        </w:sectPr>
      </w:pPr>
    </w:p>
    <w:p w:rsidR="00DE7A68" w:rsidRDefault="00BC3036">
      <w:pPr>
        <w:spacing w:after="14" w:line="270" w:lineRule="auto"/>
        <w:ind w:left="245"/>
        <w:jc w:val="left"/>
      </w:pPr>
      <w:r>
        <w:rPr>
          <w:b/>
        </w:rPr>
        <w:t xml:space="preserve">Примерные темы проектной, творческой, исследовательской деятельности </w:t>
      </w:r>
    </w:p>
    <w:p w:rsidR="00DE7A68" w:rsidRDefault="00BC3036">
      <w:pPr>
        <w:spacing w:after="0" w:line="259" w:lineRule="auto"/>
        <w:ind w:left="66" w:firstLine="0"/>
        <w:jc w:val="center"/>
      </w:pPr>
      <w:r>
        <w:t xml:space="preserve"> </w:t>
      </w:r>
    </w:p>
    <w:p w:rsidR="00DE7A68" w:rsidRDefault="00BC3036">
      <w:pPr>
        <w:numPr>
          <w:ilvl w:val="0"/>
          <w:numId w:val="3"/>
        </w:numPr>
        <w:spacing w:after="154" w:line="265" w:lineRule="auto"/>
        <w:ind w:hanging="240"/>
      </w:pPr>
      <w:r>
        <w:rPr>
          <w:sz w:val="24"/>
        </w:rPr>
        <w:t xml:space="preserve">Почему моральные нормы нигде не записаны?  </w:t>
      </w:r>
    </w:p>
    <w:p w:rsidR="00DE7A68" w:rsidRDefault="00BC3036">
      <w:pPr>
        <w:numPr>
          <w:ilvl w:val="0"/>
          <w:numId w:val="3"/>
        </w:numPr>
        <w:spacing w:after="154" w:line="265" w:lineRule="auto"/>
        <w:ind w:hanging="240"/>
      </w:pPr>
      <w:r>
        <w:rPr>
          <w:sz w:val="24"/>
        </w:rPr>
        <w:t xml:space="preserve">Сложно ли быть добрым и справедливым?  </w:t>
      </w:r>
    </w:p>
    <w:p w:rsidR="00DE7A68" w:rsidRDefault="00BC3036">
      <w:pPr>
        <w:numPr>
          <w:ilvl w:val="0"/>
          <w:numId w:val="3"/>
        </w:numPr>
        <w:spacing w:after="154" w:line="265" w:lineRule="auto"/>
        <w:ind w:hanging="240"/>
      </w:pPr>
      <w:r>
        <w:rPr>
          <w:sz w:val="24"/>
        </w:rPr>
        <w:t xml:space="preserve">Современный этикет. Внутренняя и внешняя культура поведения  </w:t>
      </w:r>
    </w:p>
    <w:p w:rsidR="00DE7A68" w:rsidRDefault="00BC3036">
      <w:pPr>
        <w:numPr>
          <w:ilvl w:val="0"/>
          <w:numId w:val="3"/>
        </w:numPr>
        <w:spacing w:after="154" w:line="265" w:lineRule="auto"/>
        <w:ind w:hanging="240"/>
      </w:pPr>
      <w:r>
        <w:rPr>
          <w:sz w:val="24"/>
        </w:rPr>
        <w:t xml:space="preserve">Подвиги во имя Родины в истории моего народа (России) </w:t>
      </w:r>
    </w:p>
    <w:p w:rsidR="00DE7A68" w:rsidRDefault="00BC3036">
      <w:pPr>
        <w:numPr>
          <w:ilvl w:val="0"/>
          <w:numId w:val="3"/>
        </w:numPr>
        <w:spacing w:after="154" w:line="265" w:lineRule="auto"/>
        <w:ind w:hanging="240"/>
      </w:pPr>
      <w:r>
        <w:rPr>
          <w:sz w:val="24"/>
        </w:rPr>
        <w:t xml:space="preserve">Мой предок (дед, прадед) - участник Великой Отечественной войны» </w:t>
      </w:r>
    </w:p>
    <w:p w:rsidR="00DE7A68" w:rsidRDefault="00BC3036">
      <w:pPr>
        <w:numPr>
          <w:ilvl w:val="0"/>
          <w:numId w:val="3"/>
        </w:numPr>
        <w:spacing w:after="154" w:line="265" w:lineRule="auto"/>
        <w:ind w:hanging="240"/>
      </w:pPr>
      <w:r>
        <w:rPr>
          <w:sz w:val="24"/>
        </w:rPr>
        <w:t xml:space="preserve">Героизм в нашей жизни (на конкретных примерах) </w:t>
      </w:r>
    </w:p>
    <w:p w:rsidR="00DE7A68" w:rsidRDefault="00BC3036">
      <w:pPr>
        <w:numPr>
          <w:ilvl w:val="0"/>
          <w:numId w:val="3"/>
        </w:numPr>
        <w:spacing w:after="154" w:line="265" w:lineRule="auto"/>
        <w:ind w:hanging="240"/>
      </w:pPr>
      <w:r>
        <w:rPr>
          <w:sz w:val="24"/>
        </w:rPr>
        <w:t xml:space="preserve">Наши семейные традиции  </w:t>
      </w:r>
    </w:p>
    <w:p w:rsidR="00DE7A68" w:rsidRDefault="00BC3036">
      <w:pPr>
        <w:numPr>
          <w:ilvl w:val="0"/>
          <w:numId w:val="3"/>
        </w:numPr>
        <w:spacing w:after="154" w:line="265" w:lineRule="auto"/>
        <w:ind w:hanging="240"/>
      </w:pPr>
      <w:r>
        <w:rPr>
          <w:sz w:val="24"/>
        </w:rPr>
        <w:t xml:space="preserve">Семейные ценности в православии (исламе, иудаизме, буддизме)  </w:t>
      </w:r>
    </w:p>
    <w:p w:rsidR="00DE7A68" w:rsidRDefault="00BC3036">
      <w:pPr>
        <w:numPr>
          <w:ilvl w:val="0"/>
          <w:numId w:val="3"/>
        </w:numPr>
        <w:spacing w:after="2" w:line="397" w:lineRule="auto"/>
        <w:ind w:hanging="240"/>
      </w:pPr>
      <w:r>
        <w:rPr>
          <w:sz w:val="24"/>
        </w:rPr>
        <w:t xml:space="preserve">Православие (буддизм, ислам, иудаизм) о трудолюбии как нравственном состоянии </w:t>
      </w:r>
      <w:proofErr w:type="gramStart"/>
      <w:r>
        <w:rPr>
          <w:sz w:val="24"/>
        </w:rPr>
        <w:t>человека  10</w:t>
      </w:r>
      <w:proofErr w:type="gramEnd"/>
      <w:r>
        <w:rPr>
          <w:sz w:val="24"/>
        </w:rPr>
        <w:t xml:space="preserve">. История моей семьи  </w:t>
      </w:r>
    </w:p>
    <w:p w:rsidR="00DE7A68" w:rsidRDefault="00BC3036">
      <w:pPr>
        <w:numPr>
          <w:ilvl w:val="0"/>
          <w:numId w:val="4"/>
        </w:numPr>
        <w:spacing w:after="154" w:line="265" w:lineRule="auto"/>
        <w:ind w:hanging="365"/>
      </w:pPr>
      <w:r>
        <w:rPr>
          <w:sz w:val="24"/>
        </w:rPr>
        <w:t xml:space="preserve">Что для меня значит добро?  </w:t>
      </w:r>
    </w:p>
    <w:p w:rsidR="00DE7A68" w:rsidRDefault="00BC3036">
      <w:pPr>
        <w:numPr>
          <w:ilvl w:val="0"/>
          <w:numId w:val="4"/>
        </w:numPr>
        <w:spacing w:after="154" w:line="265" w:lineRule="auto"/>
        <w:ind w:hanging="365"/>
      </w:pPr>
      <w:r>
        <w:rPr>
          <w:sz w:val="24"/>
        </w:rPr>
        <w:t xml:space="preserve">Благотворительность в истории  </w:t>
      </w:r>
    </w:p>
    <w:p w:rsidR="00DE7A68" w:rsidRDefault="00BC3036">
      <w:pPr>
        <w:numPr>
          <w:ilvl w:val="0"/>
          <w:numId w:val="4"/>
        </w:numPr>
        <w:spacing w:after="154" w:line="265" w:lineRule="auto"/>
        <w:ind w:hanging="365"/>
      </w:pPr>
      <w:r>
        <w:rPr>
          <w:sz w:val="24"/>
        </w:rPr>
        <w:t xml:space="preserve">Православие (ислам, буддизм, иудаизм) в истории России  </w:t>
      </w:r>
    </w:p>
    <w:p w:rsidR="00DE7A68" w:rsidRDefault="00BC3036">
      <w:pPr>
        <w:numPr>
          <w:ilvl w:val="0"/>
          <w:numId w:val="4"/>
        </w:numPr>
        <w:spacing w:after="154" w:line="265" w:lineRule="auto"/>
        <w:ind w:hanging="365"/>
      </w:pPr>
      <w:r>
        <w:rPr>
          <w:sz w:val="24"/>
        </w:rPr>
        <w:t xml:space="preserve">Герои былин народов России  </w:t>
      </w:r>
    </w:p>
    <w:p w:rsidR="00DE7A68" w:rsidRDefault="00BC3036">
      <w:pPr>
        <w:numPr>
          <w:ilvl w:val="0"/>
          <w:numId w:val="4"/>
        </w:numPr>
        <w:spacing w:after="154" w:line="265" w:lineRule="auto"/>
        <w:ind w:hanging="365"/>
      </w:pPr>
      <w:r>
        <w:rPr>
          <w:sz w:val="24"/>
        </w:rPr>
        <w:t xml:space="preserve">«По труду </w:t>
      </w:r>
      <w:proofErr w:type="spellStart"/>
      <w:r>
        <w:rPr>
          <w:sz w:val="24"/>
        </w:rPr>
        <w:t>почѐт</w:t>
      </w:r>
      <w:proofErr w:type="spellEnd"/>
      <w:r>
        <w:rPr>
          <w:sz w:val="24"/>
        </w:rPr>
        <w:t xml:space="preserve"> и слава» (на примере людей моего региона, города, села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 xml:space="preserve">).  </w:t>
      </w:r>
    </w:p>
    <w:p w:rsidR="00DE7A68" w:rsidRDefault="00BC3036">
      <w:pPr>
        <w:numPr>
          <w:ilvl w:val="0"/>
          <w:numId w:val="4"/>
        </w:numPr>
        <w:spacing w:after="0" w:line="378" w:lineRule="auto"/>
        <w:ind w:hanging="365"/>
      </w:pPr>
      <w:r>
        <w:rPr>
          <w:sz w:val="24"/>
        </w:rPr>
        <w:t xml:space="preserve">Благородство труда в легендах, былинах, произведениях литературы (произведения на </w:t>
      </w:r>
      <w:proofErr w:type="gramStart"/>
      <w:r>
        <w:rPr>
          <w:sz w:val="24"/>
        </w:rPr>
        <w:t>выбор)  17</w:t>
      </w:r>
      <w:proofErr w:type="gramEnd"/>
      <w:r>
        <w:rPr>
          <w:sz w:val="24"/>
        </w:rPr>
        <w:t>. Как мы изучаем (</w:t>
      </w:r>
      <w:proofErr w:type="spellStart"/>
      <w:r>
        <w:rPr>
          <w:sz w:val="24"/>
        </w:rPr>
        <w:t>бережѐм</w:t>
      </w:r>
      <w:proofErr w:type="spellEnd"/>
      <w:r>
        <w:rPr>
          <w:sz w:val="24"/>
        </w:rPr>
        <w:t xml:space="preserve">, охраняем) памятники истории и культуры?» (на примере памятников моего региона, города, села, моей улицы и т.д.)  </w:t>
      </w:r>
    </w:p>
    <w:p w:rsidR="00DE7A68" w:rsidRDefault="00BC3036">
      <w:pPr>
        <w:numPr>
          <w:ilvl w:val="0"/>
          <w:numId w:val="5"/>
        </w:numPr>
        <w:spacing w:after="0" w:line="397" w:lineRule="auto"/>
      </w:pPr>
      <w:r>
        <w:rPr>
          <w:sz w:val="24"/>
        </w:rPr>
        <w:t xml:space="preserve">Особенности культуры моего народа (музыка, изобразительное искусство, архитектура, литература, эпос и т.д. на выбор)  </w:t>
      </w:r>
    </w:p>
    <w:p w:rsidR="00DE7A68" w:rsidRDefault="00BC3036">
      <w:pPr>
        <w:numPr>
          <w:ilvl w:val="0"/>
          <w:numId w:val="5"/>
        </w:numPr>
        <w:spacing w:after="0" w:line="397" w:lineRule="auto"/>
      </w:pPr>
      <w:r>
        <w:rPr>
          <w:sz w:val="24"/>
        </w:rPr>
        <w:t xml:space="preserve">Особенности традиционного быта моего народа (дом и домашняя утварь, национальная кухня, ведение хозяйства, традиционные занятия и промыслы и т.д. на выбор)  </w:t>
      </w:r>
    </w:p>
    <w:p w:rsidR="00DE7A68" w:rsidRDefault="00BC3036">
      <w:pPr>
        <w:numPr>
          <w:ilvl w:val="0"/>
          <w:numId w:val="5"/>
        </w:numPr>
        <w:spacing w:after="0" w:line="399" w:lineRule="auto"/>
      </w:pPr>
      <w:r>
        <w:rPr>
          <w:sz w:val="24"/>
        </w:rPr>
        <w:t xml:space="preserve">Традиции, обычаи и религии – источники </w:t>
      </w:r>
      <w:proofErr w:type="gramStart"/>
      <w:r>
        <w:rPr>
          <w:sz w:val="24"/>
        </w:rPr>
        <w:t>нравственности  21</w:t>
      </w:r>
      <w:proofErr w:type="gramEnd"/>
      <w:r>
        <w:rPr>
          <w:sz w:val="24"/>
        </w:rPr>
        <w:t xml:space="preserve">. Национальные праздники (календарные циклы) моего народа  </w:t>
      </w:r>
    </w:p>
    <w:p w:rsidR="00DE7A68" w:rsidRDefault="00BC3036">
      <w:pPr>
        <w:numPr>
          <w:ilvl w:val="0"/>
          <w:numId w:val="6"/>
        </w:numPr>
        <w:spacing w:after="154" w:line="265" w:lineRule="auto"/>
        <w:ind w:hanging="360"/>
      </w:pPr>
      <w:r>
        <w:rPr>
          <w:sz w:val="24"/>
        </w:rPr>
        <w:t xml:space="preserve">Что такое праздник и как мы отмечаем праздники?  </w:t>
      </w:r>
    </w:p>
    <w:p w:rsidR="00DE7A68" w:rsidRDefault="00BC3036">
      <w:pPr>
        <w:numPr>
          <w:ilvl w:val="0"/>
          <w:numId w:val="6"/>
        </w:numPr>
        <w:spacing w:after="154" w:line="265" w:lineRule="auto"/>
        <w:ind w:hanging="360"/>
      </w:pPr>
      <w:r>
        <w:rPr>
          <w:sz w:val="24"/>
        </w:rPr>
        <w:t xml:space="preserve">Жизнь семьи в разных религиях и культурах (на выбор).  </w:t>
      </w:r>
    </w:p>
    <w:p w:rsidR="00DE7A68" w:rsidRDefault="00BC3036">
      <w:pPr>
        <w:numPr>
          <w:ilvl w:val="0"/>
          <w:numId w:val="6"/>
        </w:numPr>
        <w:spacing w:after="0" w:line="398" w:lineRule="auto"/>
        <w:ind w:hanging="360"/>
      </w:pPr>
      <w:r>
        <w:rPr>
          <w:sz w:val="24"/>
        </w:rPr>
        <w:t xml:space="preserve">Особенности воспитания детей в различных религиях и традиционных культурах (на </w:t>
      </w:r>
      <w:proofErr w:type="gramStart"/>
      <w:r>
        <w:rPr>
          <w:sz w:val="24"/>
        </w:rPr>
        <w:t>выбор)  25</w:t>
      </w:r>
      <w:proofErr w:type="gramEnd"/>
      <w:r>
        <w:rPr>
          <w:sz w:val="24"/>
        </w:rPr>
        <w:t xml:space="preserve">. Музеи нашего края </w:t>
      </w:r>
    </w:p>
    <w:p w:rsidR="00DE7A68" w:rsidRDefault="00BC3036">
      <w:pPr>
        <w:spacing w:after="1952" w:line="265" w:lineRule="auto"/>
        <w:ind w:left="-5"/>
      </w:pPr>
      <w:r>
        <w:rPr>
          <w:sz w:val="24"/>
        </w:rPr>
        <w:t>26. Жемчужины нашего края.</w:t>
      </w:r>
      <w:r>
        <w:rPr>
          <w:b/>
          <w:sz w:val="24"/>
        </w:rPr>
        <w:t xml:space="preserve"> </w:t>
      </w:r>
    </w:p>
    <w:p w:rsidR="00DE7A68" w:rsidRDefault="00BC3036">
      <w:pPr>
        <w:tabs>
          <w:tab w:val="right" w:pos="10067"/>
        </w:tabs>
        <w:spacing w:line="259" w:lineRule="auto"/>
        <w:ind w:left="-15" w:right="-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>15</w:t>
      </w:r>
    </w:p>
    <w:sectPr w:rsidR="00DE7A68">
      <w:pgSz w:w="11906" w:h="16838"/>
      <w:pgMar w:top="1440" w:right="990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FF9"/>
    <w:multiLevelType w:val="hybridMultilevel"/>
    <w:tmpl w:val="3266E55C"/>
    <w:lvl w:ilvl="0" w:tplc="BEE041C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86C5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A85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A4E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FAD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44E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C0B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F05E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05B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25D3F"/>
    <w:multiLevelType w:val="hybridMultilevel"/>
    <w:tmpl w:val="EDF448D2"/>
    <w:lvl w:ilvl="0" w:tplc="F70E7306">
      <w:start w:val="1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067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E8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467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6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CA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7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A9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C3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73A2F"/>
    <w:multiLevelType w:val="hybridMultilevel"/>
    <w:tmpl w:val="B2B2D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574CD"/>
    <w:multiLevelType w:val="hybridMultilevel"/>
    <w:tmpl w:val="56CEAC90"/>
    <w:lvl w:ilvl="0" w:tplc="B20E38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6C1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C18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067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8FE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832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0BA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9CCA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06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F3013"/>
    <w:multiLevelType w:val="hybridMultilevel"/>
    <w:tmpl w:val="14D8FFBC"/>
    <w:lvl w:ilvl="0" w:tplc="6F42A228">
      <w:start w:val="1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A0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68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6E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8A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44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20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46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0B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3721CB"/>
    <w:multiLevelType w:val="hybridMultilevel"/>
    <w:tmpl w:val="49C8FEA6"/>
    <w:lvl w:ilvl="0" w:tplc="EFC04D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2D9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6128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0611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69A6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0D47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60E3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82EE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EA93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4079B4"/>
    <w:multiLevelType w:val="hybridMultilevel"/>
    <w:tmpl w:val="A352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3C1E"/>
    <w:multiLevelType w:val="hybridMultilevel"/>
    <w:tmpl w:val="F3D61F24"/>
    <w:lvl w:ilvl="0" w:tplc="0A94345E">
      <w:start w:val="2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AB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4D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00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4C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4D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80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428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60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8"/>
    <w:rsid w:val="00257820"/>
    <w:rsid w:val="00372756"/>
    <w:rsid w:val="00BC3036"/>
    <w:rsid w:val="00D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3C93"/>
  <w15:docId w15:val="{13DB14A3-3476-4578-82B3-E3A7922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24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 w:line="343" w:lineRule="auto"/>
      <w:ind w:left="2996" w:right="237" w:hanging="706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57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5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xxx</cp:lastModifiedBy>
  <cp:revision>3</cp:revision>
  <cp:lastPrinted>2021-08-07T15:18:00Z</cp:lastPrinted>
  <dcterms:created xsi:type="dcterms:W3CDTF">2021-08-06T14:07:00Z</dcterms:created>
  <dcterms:modified xsi:type="dcterms:W3CDTF">2021-08-07T15:19:00Z</dcterms:modified>
</cp:coreProperties>
</file>